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1B" w:rsidRDefault="00FD5C1B" w:rsidP="00FD5C1B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 работы районного методического объединения воспитателей</w:t>
      </w:r>
    </w:p>
    <w:p w:rsidR="00FD5C1B" w:rsidRDefault="00143BF2" w:rsidP="00FD5C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2025-2026</w:t>
      </w:r>
      <w:r w:rsidR="00FD5C1B">
        <w:rPr>
          <w:sz w:val="28"/>
          <w:szCs w:val="28"/>
        </w:rPr>
        <w:t xml:space="preserve"> учебный год.</w:t>
      </w:r>
    </w:p>
    <w:p w:rsidR="00FD5C1B" w:rsidRDefault="00FD5C1B" w:rsidP="00FD5C1B">
      <w:pPr>
        <w:jc w:val="both"/>
        <w:rPr>
          <w:sz w:val="28"/>
          <w:szCs w:val="28"/>
        </w:rPr>
      </w:pPr>
    </w:p>
    <w:p w:rsidR="00FD5C1B" w:rsidRPr="00053E9E" w:rsidRDefault="00FD5C1B" w:rsidP="00FD5C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Районное методическое объединение воспитателей ДОУ осуществляло свою работу в этом учебном году в   режиме </w:t>
      </w:r>
      <w:proofErr w:type="spellStart"/>
      <w:r>
        <w:rPr>
          <w:sz w:val="28"/>
          <w:szCs w:val="28"/>
        </w:rPr>
        <w:t>офлайн</w:t>
      </w:r>
      <w:proofErr w:type="spellEnd"/>
      <w:r>
        <w:rPr>
          <w:sz w:val="28"/>
          <w:szCs w:val="28"/>
        </w:rPr>
        <w:t xml:space="preserve">.  Встречи педагогов были организованы на </w:t>
      </w:r>
      <w:r w:rsidR="00D7190B">
        <w:rPr>
          <w:sz w:val="28"/>
          <w:szCs w:val="28"/>
        </w:rPr>
        <w:t xml:space="preserve">базе МБДОУ </w:t>
      </w:r>
      <w:proofErr w:type="spellStart"/>
      <w:r w:rsidR="00D7190B">
        <w:rPr>
          <w:sz w:val="28"/>
          <w:szCs w:val="28"/>
        </w:rPr>
        <w:t>д</w:t>
      </w:r>
      <w:proofErr w:type="spellEnd"/>
      <w:r w:rsidR="00D7190B">
        <w:rPr>
          <w:sz w:val="28"/>
          <w:szCs w:val="28"/>
        </w:rPr>
        <w:t>/с № 17</w:t>
      </w:r>
      <w:r>
        <w:rPr>
          <w:sz w:val="28"/>
          <w:szCs w:val="28"/>
        </w:rPr>
        <w:t>.</w:t>
      </w:r>
    </w:p>
    <w:p w:rsidR="00FD5C1B" w:rsidRDefault="00FD5C1B" w:rsidP="00FD5C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течение учебного года, работа  методического объединения воспитателей была направлена на освоение современных воспитательных и образовательных технологий, способствующих повышению качества образовательного процесса, на использование продуктивных форм и методов организации  образовательной деятельности с дошкольниками, освоение альтернативных педагогических программ, знакомство с опытом работы коллег. </w:t>
      </w:r>
    </w:p>
    <w:p w:rsidR="00FD5C1B" w:rsidRDefault="00FD5C1B" w:rsidP="00FD5C1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 методического  объединения </w:t>
      </w:r>
    </w:p>
    <w:p w:rsidR="00FD5C1B" w:rsidRDefault="00F31D6C" w:rsidP="00FD5C1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2025-2026</w:t>
      </w:r>
      <w:r w:rsidR="00FD5C1B">
        <w:rPr>
          <w:sz w:val="28"/>
          <w:szCs w:val="28"/>
        </w:rPr>
        <w:t xml:space="preserve"> учебном году являлись:</w:t>
      </w:r>
    </w:p>
    <w:p w:rsidR="00143BF2" w:rsidRPr="00E24A6B" w:rsidRDefault="00143BF2" w:rsidP="00B90948">
      <w:pPr>
        <w:spacing w:line="276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24A6B">
        <w:rPr>
          <w:sz w:val="28"/>
          <w:szCs w:val="28"/>
        </w:rPr>
        <w:t>Эффективное использование и развитие профессионального потенциала педагогических работников.</w:t>
      </w:r>
    </w:p>
    <w:p w:rsidR="00143BF2" w:rsidRPr="00672FC4" w:rsidRDefault="00143BF2" w:rsidP="00B90948">
      <w:pPr>
        <w:spacing w:line="276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72FC4">
        <w:rPr>
          <w:sz w:val="28"/>
          <w:szCs w:val="28"/>
        </w:rPr>
        <w:t xml:space="preserve">Повышение профессионального уровня педагогов через организацию </w:t>
      </w:r>
      <w:r>
        <w:rPr>
          <w:sz w:val="28"/>
          <w:szCs w:val="28"/>
        </w:rPr>
        <w:t xml:space="preserve">тематических мероприятий </w:t>
      </w:r>
      <w:r w:rsidRPr="00672FC4">
        <w:rPr>
          <w:sz w:val="28"/>
          <w:szCs w:val="28"/>
        </w:rPr>
        <w:t xml:space="preserve"> ( консульта</w:t>
      </w:r>
      <w:r>
        <w:rPr>
          <w:sz w:val="28"/>
          <w:szCs w:val="28"/>
        </w:rPr>
        <w:t xml:space="preserve">ций, мастер-классов, семинаров, открытых занятий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)</w:t>
      </w:r>
    </w:p>
    <w:p w:rsidR="00143BF2" w:rsidRDefault="00143BF2" w:rsidP="00B90948">
      <w:pPr>
        <w:pStyle w:val="a3"/>
        <w:tabs>
          <w:tab w:val="left" w:pos="142"/>
        </w:tabs>
        <w:spacing w:before="0" w:beforeAutospacing="0" w:after="0" w:afterAutospacing="0" w:line="276" w:lineRule="auto"/>
        <w:jc w:val="both"/>
      </w:pPr>
      <w:r>
        <w:rPr>
          <w:sz w:val="28"/>
          <w:szCs w:val="28"/>
        </w:rPr>
        <w:t>3.</w:t>
      </w:r>
      <w:r w:rsidRPr="00377C04">
        <w:rPr>
          <w:sz w:val="28"/>
          <w:szCs w:val="28"/>
        </w:rPr>
        <w:t xml:space="preserve">Изучение нормативной и методической документации по вопросам </w:t>
      </w:r>
      <w:r>
        <w:rPr>
          <w:sz w:val="28"/>
          <w:szCs w:val="28"/>
        </w:rPr>
        <w:t xml:space="preserve">дошкольного </w:t>
      </w:r>
      <w:r w:rsidRPr="00377C04">
        <w:rPr>
          <w:sz w:val="28"/>
          <w:szCs w:val="28"/>
        </w:rPr>
        <w:t>образования</w:t>
      </w:r>
      <w:r w:rsidRPr="00474442">
        <w:t>.</w:t>
      </w:r>
    </w:p>
    <w:p w:rsidR="00143BF2" w:rsidRDefault="00143BF2" w:rsidP="00B90948">
      <w:pPr>
        <w:pStyle w:val="a3"/>
        <w:tabs>
          <w:tab w:val="left" w:pos="142"/>
        </w:tabs>
        <w:spacing w:before="0" w:beforeAutospacing="0" w:after="0" w:afterAutospacing="0" w:line="276" w:lineRule="auto"/>
        <w:jc w:val="both"/>
      </w:pPr>
      <w:r>
        <w:rPr>
          <w:sz w:val="28"/>
          <w:szCs w:val="28"/>
        </w:rPr>
        <w:t>4</w:t>
      </w:r>
      <w:r>
        <w:t>.</w:t>
      </w:r>
      <w:r>
        <w:rPr>
          <w:sz w:val="28"/>
          <w:szCs w:val="28"/>
        </w:rPr>
        <w:t>Оказание методической и практической помощи педагогам</w:t>
      </w:r>
      <w:r w:rsidR="000A0A03">
        <w:rPr>
          <w:sz w:val="28"/>
          <w:szCs w:val="28"/>
        </w:rPr>
        <w:t>.</w:t>
      </w:r>
    </w:p>
    <w:p w:rsidR="00143BF2" w:rsidRDefault="00143BF2" w:rsidP="00B909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5.Формирование творческого потенциала личности педагога через активное участие в работе методического объединения района, мероприятиях различного уровня.</w:t>
      </w:r>
    </w:p>
    <w:p w:rsidR="00FD5C1B" w:rsidRDefault="00FD5C1B" w:rsidP="00FD5C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E6FF8">
        <w:rPr>
          <w:sz w:val="28"/>
          <w:szCs w:val="28"/>
        </w:rPr>
        <w:t xml:space="preserve">   Формы организации работы РМО</w:t>
      </w:r>
      <w:r>
        <w:rPr>
          <w:sz w:val="28"/>
          <w:szCs w:val="28"/>
        </w:rPr>
        <w:t>: доклады, мастер-классы, презентации, консультации.</w:t>
      </w:r>
    </w:p>
    <w:p w:rsidR="00FD5C1B" w:rsidRDefault="00FD5C1B" w:rsidP="00FD5C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Деятельность районного методического объединения воспитателей строилась на основе анализа работы  в прошлом учебном году  и имела практическую направленность. Выявление проблем, наиболее актуальных вопросов в деятельности  воспитателей дошкольных учреждений по вопросам совершенствования воспитательно-образовательного процесса, опрос педагогов, позволило определить круг вопросов, на которые необходимо  </w:t>
      </w:r>
      <w:proofErr w:type="gramStart"/>
      <w:r>
        <w:rPr>
          <w:sz w:val="28"/>
          <w:szCs w:val="28"/>
        </w:rPr>
        <w:t>обратить  внимание</w:t>
      </w:r>
      <w:proofErr w:type="gramEnd"/>
      <w:r>
        <w:rPr>
          <w:sz w:val="28"/>
          <w:szCs w:val="28"/>
        </w:rPr>
        <w:t xml:space="preserve"> педагогической общественности.</w:t>
      </w:r>
    </w:p>
    <w:p w:rsidR="00FD5C1B" w:rsidRDefault="00FD5C1B" w:rsidP="00FD5C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течение  года было запланировано и проведено 4 </w:t>
      </w:r>
      <w:proofErr w:type="gramStart"/>
      <w:r>
        <w:rPr>
          <w:sz w:val="28"/>
          <w:szCs w:val="28"/>
        </w:rPr>
        <w:t>районных</w:t>
      </w:r>
      <w:proofErr w:type="gramEnd"/>
      <w:r>
        <w:rPr>
          <w:sz w:val="28"/>
          <w:szCs w:val="28"/>
        </w:rPr>
        <w:t xml:space="preserve"> методических объединения.</w:t>
      </w:r>
    </w:p>
    <w:p w:rsidR="00FD5C1B" w:rsidRDefault="00FD5C1B" w:rsidP="00FD5C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Воспитатели  расшири</w:t>
      </w:r>
      <w:r w:rsidR="000A0A03">
        <w:rPr>
          <w:sz w:val="28"/>
          <w:szCs w:val="28"/>
        </w:rPr>
        <w:t>ли свои знания  по темам: «Программа просвещения родителей»,  «Реализация ФОП в сельских малокомплектных детских садах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lastRenderedPageBreak/>
        <w:t>«Инновационные технологии в работе воспитателей»,</w:t>
      </w:r>
      <w:r w:rsidRPr="00813B8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A0A03">
        <w:rPr>
          <w:sz w:val="28"/>
          <w:szCs w:val="28"/>
        </w:rPr>
        <w:t>Современное занятие современным детям».</w:t>
      </w:r>
    </w:p>
    <w:p w:rsidR="00FD5C1B" w:rsidRDefault="00FD5C1B" w:rsidP="00FD5C1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районных методических объединениях воспитателей был обобщён опыт работы  активных и успешных  педагогов.    С профессиональным  интересом  коллеги    просмотрели   презентации практической деятельности воспитателей по реализации  отдельных направлений  образовательной работы, успешно реализуемых в детских садах, у которых есть чему  поучиться: общая культура  педагога, грамотная речь, методически верно спланированные  педагогические мероприятия и организованная развивающая предметно-пространственная среда, способствовали  обогащению  профессиональных знаний и умений  присутствующих.</w:t>
      </w:r>
    </w:p>
    <w:p w:rsidR="00FD5C1B" w:rsidRDefault="00FD5C1B" w:rsidP="00FD5C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40A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 мет</w:t>
      </w:r>
      <w:r w:rsidR="00E12548">
        <w:rPr>
          <w:sz w:val="28"/>
          <w:szCs w:val="28"/>
        </w:rPr>
        <w:t>одическом объединении «Программа просвещения родителей  детей дошкольного возраста, посещающих дошкольные образовательные организации</w:t>
      </w:r>
      <w:r>
        <w:rPr>
          <w:sz w:val="28"/>
          <w:szCs w:val="28"/>
        </w:rPr>
        <w:t xml:space="preserve">»  воспитателям были представлены  </w:t>
      </w:r>
      <w:r w:rsidR="00E12548">
        <w:rPr>
          <w:sz w:val="28"/>
          <w:szCs w:val="28"/>
        </w:rPr>
        <w:t xml:space="preserve">основные концептуальные </w:t>
      </w:r>
      <w:r>
        <w:rPr>
          <w:sz w:val="28"/>
          <w:szCs w:val="28"/>
        </w:rPr>
        <w:t xml:space="preserve"> </w:t>
      </w:r>
      <w:r w:rsidR="00E12548">
        <w:rPr>
          <w:sz w:val="28"/>
          <w:szCs w:val="28"/>
        </w:rPr>
        <w:t xml:space="preserve">положения </w:t>
      </w:r>
      <w:r w:rsidR="009A4869">
        <w:rPr>
          <w:sz w:val="28"/>
          <w:szCs w:val="28"/>
        </w:rPr>
        <w:t xml:space="preserve"> </w:t>
      </w:r>
      <w:r w:rsidR="00E12548">
        <w:rPr>
          <w:sz w:val="28"/>
          <w:szCs w:val="28"/>
        </w:rPr>
        <w:t>программы,</w:t>
      </w:r>
      <w:r w:rsidR="009A4869">
        <w:rPr>
          <w:sz w:val="28"/>
          <w:szCs w:val="28"/>
        </w:rPr>
        <w:t xml:space="preserve"> рассмотрены структурные компоненты документа,</w:t>
      </w:r>
      <w:r w:rsidR="00E12548">
        <w:rPr>
          <w:sz w:val="28"/>
          <w:szCs w:val="28"/>
        </w:rPr>
        <w:t xml:space="preserve"> требования к освещению реализации программы на сайтах детских садов. </w:t>
      </w:r>
      <w:r w:rsidR="009A4869">
        <w:rPr>
          <w:sz w:val="28"/>
          <w:szCs w:val="28"/>
        </w:rPr>
        <w:t xml:space="preserve">  Старшие воспитатели  </w:t>
      </w:r>
      <w:proofErr w:type="spellStart"/>
      <w:r w:rsidR="009A4869">
        <w:rPr>
          <w:sz w:val="28"/>
          <w:szCs w:val="28"/>
        </w:rPr>
        <w:t>Гурщенко</w:t>
      </w:r>
      <w:proofErr w:type="spellEnd"/>
      <w:r w:rsidR="009A4869">
        <w:rPr>
          <w:sz w:val="28"/>
          <w:szCs w:val="28"/>
        </w:rPr>
        <w:t xml:space="preserve"> Н.А. (МБДОУ </w:t>
      </w:r>
      <w:proofErr w:type="spellStart"/>
      <w:r w:rsidR="009A4869">
        <w:rPr>
          <w:sz w:val="28"/>
          <w:szCs w:val="28"/>
        </w:rPr>
        <w:t>д</w:t>
      </w:r>
      <w:proofErr w:type="spellEnd"/>
      <w:r w:rsidR="009A4869">
        <w:rPr>
          <w:sz w:val="28"/>
          <w:szCs w:val="28"/>
        </w:rPr>
        <w:t xml:space="preserve">/с № 17), Коваленко Б.Т. (МБДОУ </w:t>
      </w:r>
      <w:proofErr w:type="spellStart"/>
      <w:r w:rsidR="009A4869">
        <w:rPr>
          <w:sz w:val="28"/>
          <w:szCs w:val="28"/>
        </w:rPr>
        <w:t>д</w:t>
      </w:r>
      <w:proofErr w:type="spellEnd"/>
      <w:r w:rsidR="009A4869">
        <w:rPr>
          <w:sz w:val="28"/>
          <w:szCs w:val="28"/>
        </w:rPr>
        <w:t xml:space="preserve">/с № 10) </w:t>
      </w:r>
      <w:r>
        <w:rPr>
          <w:sz w:val="28"/>
          <w:szCs w:val="28"/>
        </w:rPr>
        <w:t xml:space="preserve"> рассказ</w:t>
      </w:r>
      <w:r w:rsidR="009A4869">
        <w:rPr>
          <w:sz w:val="28"/>
          <w:szCs w:val="28"/>
        </w:rPr>
        <w:t>али о системе и плане  внедрения и реализации Программы просвещения, оформлении сайта ДОУ.</w:t>
      </w:r>
    </w:p>
    <w:p w:rsidR="003C40A8" w:rsidRDefault="00FD5C1B" w:rsidP="00CA6DD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одном из заседаний   методического объединения  был обобщён опыт работы </w:t>
      </w:r>
      <w:r w:rsidR="003C40A8">
        <w:rPr>
          <w:sz w:val="28"/>
          <w:szCs w:val="28"/>
        </w:rPr>
        <w:t xml:space="preserve">малокомплектных сельских </w:t>
      </w:r>
      <w:r>
        <w:rPr>
          <w:sz w:val="28"/>
          <w:szCs w:val="28"/>
        </w:rPr>
        <w:t xml:space="preserve"> детских садов п</w:t>
      </w:r>
      <w:r w:rsidR="003C40A8">
        <w:rPr>
          <w:sz w:val="28"/>
          <w:szCs w:val="28"/>
        </w:rPr>
        <w:t xml:space="preserve">о реализации Федеральной образовательной программы. Педагоги МБДОУ </w:t>
      </w:r>
      <w:proofErr w:type="spellStart"/>
      <w:r w:rsidR="003C40A8">
        <w:rPr>
          <w:sz w:val="28"/>
          <w:szCs w:val="28"/>
        </w:rPr>
        <w:t>Титовский</w:t>
      </w:r>
      <w:proofErr w:type="spellEnd"/>
      <w:r w:rsidR="003C40A8">
        <w:rPr>
          <w:sz w:val="28"/>
          <w:szCs w:val="28"/>
        </w:rPr>
        <w:t xml:space="preserve">  детский сад </w:t>
      </w:r>
      <w:proofErr w:type="spellStart"/>
      <w:r w:rsidR="003C40A8">
        <w:rPr>
          <w:sz w:val="28"/>
          <w:szCs w:val="28"/>
        </w:rPr>
        <w:t>Тютюнникова</w:t>
      </w:r>
      <w:proofErr w:type="spellEnd"/>
      <w:r w:rsidR="003C40A8">
        <w:rPr>
          <w:sz w:val="28"/>
          <w:szCs w:val="28"/>
        </w:rPr>
        <w:t xml:space="preserve"> О.А., </w:t>
      </w:r>
      <w:proofErr w:type="spellStart"/>
      <w:r w:rsidR="003C40A8">
        <w:rPr>
          <w:sz w:val="28"/>
          <w:szCs w:val="28"/>
        </w:rPr>
        <w:t>Буравенко</w:t>
      </w:r>
      <w:proofErr w:type="spellEnd"/>
      <w:r w:rsidR="003C40A8">
        <w:rPr>
          <w:sz w:val="28"/>
          <w:szCs w:val="28"/>
        </w:rPr>
        <w:t xml:space="preserve"> А.Б. представили   образовательные технологии, которые используют в своей работе: проектные технологии, игровые технологии, </w:t>
      </w:r>
      <w:proofErr w:type="spellStart"/>
      <w:r w:rsidR="003C40A8">
        <w:rPr>
          <w:sz w:val="28"/>
          <w:szCs w:val="28"/>
        </w:rPr>
        <w:t>сказкотерапию</w:t>
      </w:r>
      <w:proofErr w:type="spellEnd"/>
      <w:r w:rsidR="003C40A8">
        <w:rPr>
          <w:sz w:val="28"/>
          <w:szCs w:val="28"/>
        </w:rPr>
        <w:t xml:space="preserve">.  Выступающие продемонстрировали  игровые комплекты деревянных  игрушек,  набор  платковых кукол и пособие для </w:t>
      </w:r>
      <w:proofErr w:type="spellStart"/>
      <w:r w:rsidR="003C40A8">
        <w:rPr>
          <w:sz w:val="28"/>
          <w:szCs w:val="28"/>
        </w:rPr>
        <w:t>сказкотерапии</w:t>
      </w:r>
      <w:proofErr w:type="spellEnd"/>
      <w:r w:rsidR="003C40A8">
        <w:rPr>
          <w:sz w:val="28"/>
          <w:szCs w:val="28"/>
        </w:rPr>
        <w:t xml:space="preserve"> (книги с иллюстрациями и специальная аудио-установка).</w:t>
      </w:r>
    </w:p>
    <w:p w:rsidR="003C40A8" w:rsidRDefault="003C40A8" w:rsidP="00CA6DD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Воспитатель   МБДОУ Криворожский детский сад </w:t>
      </w:r>
      <w:proofErr w:type="spellStart"/>
      <w:r>
        <w:rPr>
          <w:sz w:val="28"/>
          <w:szCs w:val="28"/>
        </w:rPr>
        <w:t>Лаптурова</w:t>
      </w:r>
      <w:proofErr w:type="spellEnd"/>
      <w:r>
        <w:rPr>
          <w:sz w:val="28"/>
          <w:szCs w:val="28"/>
        </w:rPr>
        <w:t xml:space="preserve">  И.С.</w:t>
      </w:r>
      <w:r w:rsidRPr="00C523A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провела мастер-класс по озна</w:t>
      </w:r>
      <w:r w:rsidR="000B24A0">
        <w:rPr>
          <w:sz w:val="28"/>
          <w:szCs w:val="28"/>
        </w:rPr>
        <w:t xml:space="preserve">комлению и обучению </w:t>
      </w:r>
      <w:proofErr w:type="gramStart"/>
      <w:r w:rsidR="000B24A0">
        <w:rPr>
          <w:sz w:val="28"/>
          <w:szCs w:val="28"/>
        </w:rPr>
        <w:t>коллег</w:t>
      </w:r>
      <w:proofErr w:type="gramEnd"/>
      <w:r>
        <w:rPr>
          <w:sz w:val="28"/>
          <w:szCs w:val="28"/>
        </w:rPr>
        <w:t xml:space="preserve"> нетрадиционным техникам рисова</w:t>
      </w:r>
      <w:r w:rsidR="000B24A0">
        <w:rPr>
          <w:sz w:val="28"/>
          <w:szCs w:val="28"/>
        </w:rPr>
        <w:t>ния. Ею были показаны</w:t>
      </w:r>
      <w:r>
        <w:rPr>
          <w:sz w:val="28"/>
          <w:szCs w:val="28"/>
        </w:rPr>
        <w:t xml:space="preserve">  с помощью презентации и  в совместной деятельности с коллегами  основные приёмы хепенинга.</w:t>
      </w:r>
    </w:p>
    <w:p w:rsidR="00FD5C1B" w:rsidRDefault="00FD5C1B" w:rsidP="00CA6DD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Результативной и  интересной  была встреча  воспи</w:t>
      </w:r>
      <w:r w:rsidR="000805F4">
        <w:rPr>
          <w:sz w:val="28"/>
          <w:szCs w:val="28"/>
        </w:rPr>
        <w:t>тателей с победителем и призёрами</w:t>
      </w:r>
      <w:r>
        <w:rPr>
          <w:sz w:val="28"/>
          <w:szCs w:val="28"/>
        </w:rPr>
        <w:t xml:space="preserve">  конкурса  профессионального мас</w:t>
      </w:r>
      <w:r w:rsidR="000805F4">
        <w:rPr>
          <w:sz w:val="28"/>
          <w:szCs w:val="28"/>
        </w:rPr>
        <w:t xml:space="preserve">терства «Воспитатель года - 2026» </w:t>
      </w:r>
      <w:proofErr w:type="spellStart"/>
      <w:r w:rsidR="000805F4">
        <w:rPr>
          <w:sz w:val="28"/>
          <w:szCs w:val="28"/>
        </w:rPr>
        <w:t>Невмержицкой</w:t>
      </w:r>
      <w:proofErr w:type="spellEnd"/>
      <w:r w:rsidR="000805F4">
        <w:rPr>
          <w:sz w:val="28"/>
          <w:szCs w:val="28"/>
        </w:rPr>
        <w:t xml:space="preserve">  О.И..(МБДОУ </w:t>
      </w:r>
      <w:proofErr w:type="spellStart"/>
      <w:r w:rsidR="000805F4">
        <w:rPr>
          <w:sz w:val="28"/>
          <w:szCs w:val="28"/>
        </w:rPr>
        <w:t>д</w:t>
      </w:r>
      <w:proofErr w:type="spellEnd"/>
      <w:r w:rsidR="000805F4">
        <w:rPr>
          <w:sz w:val="28"/>
          <w:szCs w:val="28"/>
        </w:rPr>
        <w:t>/с № 3),  Гаджиевой С.В.</w:t>
      </w:r>
      <w:r>
        <w:rPr>
          <w:sz w:val="28"/>
          <w:szCs w:val="28"/>
        </w:rPr>
        <w:t xml:space="preserve"> (МБДОО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 8),</w:t>
      </w:r>
      <w:r w:rsidR="000805F4">
        <w:rPr>
          <w:sz w:val="28"/>
          <w:szCs w:val="28"/>
        </w:rPr>
        <w:t xml:space="preserve"> </w:t>
      </w:r>
      <w:proofErr w:type="spellStart"/>
      <w:r w:rsidR="000805F4">
        <w:rPr>
          <w:sz w:val="28"/>
          <w:szCs w:val="28"/>
        </w:rPr>
        <w:t>Земледельцевой</w:t>
      </w:r>
      <w:proofErr w:type="spellEnd"/>
      <w:r w:rsidR="000805F4">
        <w:rPr>
          <w:sz w:val="28"/>
          <w:szCs w:val="28"/>
        </w:rPr>
        <w:t xml:space="preserve"> С.М. (МБДОУ </w:t>
      </w:r>
      <w:proofErr w:type="spellStart"/>
      <w:r w:rsidR="000805F4">
        <w:rPr>
          <w:sz w:val="28"/>
          <w:szCs w:val="28"/>
        </w:rPr>
        <w:t>д</w:t>
      </w:r>
      <w:proofErr w:type="spellEnd"/>
      <w:r w:rsidR="000805F4">
        <w:rPr>
          <w:sz w:val="28"/>
          <w:szCs w:val="28"/>
        </w:rPr>
        <w:t xml:space="preserve">/с № 17), </w:t>
      </w:r>
      <w:r>
        <w:rPr>
          <w:sz w:val="28"/>
          <w:szCs w:val="28"/>
        </w:rPr>
        <w:t xml:space="preserve"> которые поделились своим опытом р</w:t>
      </w:r>
      <w:r w:rsidR="000805F4">
        <w:rPr>
          <w:sz w:val="28"/>
          <w:szCs w:val="28"/>
        </w:rPr>
        <w:t xml:space="preserve">аботы по использованию </w:t>
      </w:r>
      <w:r w:rsidR="000805F4">
        <w:rPr>
          <w:sz w:val="28"/>
          <w:szCs w:val="28"/>
          <w:lang w:val="en-US"/>
        </w:rPr>
        <w:t>STEAM</w:t>
      </w:r>
      <w:r w:rsidR="000805F4" w:rsidRPr="000805F4">
        <w:rPr>
          <w:sz w:val="28"/>
          <w:szCs w:val="28"/>
        </w:rPr>
        <w:t>-</w:t>
      </w:r>
      <w:r w:rsidR="000805F4">
        <w:rPr>
          <w:sz w:val="28"/>
          <w:szCs w:val="28"/>
        </w:rPr>
        <w:t xml:space="preserve">технологии, технологии круги Эйлера и технологии «Загадка дня»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–образовательном </w:t>
      </w:r>
      <w:r>
        <w:rPr>
          <w:sz w:val="28"/>
          <w:szCs w:val="28"/>
        </w:rPr>
        <w:lastRenderedPageBreak/>
        <w:t>п</w:t>
      </w:r>
      <w:r w:rsidR="001B6D9C">
        <w:rPr>
          <w:sz w:val="28"/>
          <w:szCs w:val="28"/>
        </w:rPr>
        <w:t>роцессе.</w:t>
      </w:r>
      <w:proofErr w:type="gramEnd"/>
      <w:r w:rsidR="001B6D9C">
        <w:rPr>
          <w:sz w:val="28"/>
          <w:szCs w:val="28"/>
        </w:rPr>
        <w:t xml:space="preserve"> Участники</w:t>
      </w:r>
      <w:r w:rsidR="00AA1D04">
        <w:rPr>
          <w:sz w:val="28"/>
          <w:szCs w:val="28"/>
        </w:rPr>
        <w:t xml:space="preserve"> </w:t>
      </w:r>
      <w:r w:rsidR="001B6D9C">
        <w:rPr>
          <w:sz w:val="28"/>
          <w:szCs w:val="28"/>
        </w:rPr>
        <w:t xml:space="preserve"> конкурса  п</w:t>
      </w:r>
      <w:r w:rsidR="00AA1D04">
        <w:rPr>
          <w:sz w:val="28"/>
          <w:szCs w:val="28"/>
        </w:rPr>
        <w:t xml:space="preserve">ровели </w:t>
      </w:r>
      <w:r>
        <w:rPr>
          <w:sz w:val="28"/>
          <w:szCs w:val="28"/>
        </w:rPr>
        <w:t xml:space="preserve"> мастер-класс</w:t>
      </w:r>
      <w:r w:rsidR="001B6D9C">
        <w:rPr>
          <w:sz w:val="28"/>
          <w:szCs w:val="28"/>
        </w:rPr>
        <w:t>ы</w:t>
      </w:r>
      <w:r w:rsidR="0019120C">
        <w:rPr>
          <w:sz w:val="28"/>
          <w:szCs w:val="28"/>
        </w:rPr>
        <w:t xml:space="preserve"> по освоению  данных технологий</w:t>
      </w:r>
      <w:r>
        <w:rPr>
          <w:sz w:val="28"/>
          <w:szCs w:val="28"/>
        </w:rPr>
        <w:t>.</w:t>
      </w:r>
    </w:p>
    <w:p w:rsidR="0036794E" w:rsidRDefault="0036794E" w:rsidP="00CA6DD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На методическом объединении «Современное</w:t>
      </w:r>
      <w:r w:rsidR="002030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занятие современным детям» воспитатели  получили методические рекомендации  по организации занятий (старший воспитатель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№ 18 </w:t>
      </w:r>
      <w:proofErr w:type="spellStart"/>
      <w:r>
        <w:rPr>
          <w:sz w:val="28"/>
          <w:szCs w:val="28"/>
        </w:rPr>
        <w:t>Лаптурова</w:t>
      </w:r>
      <w:proofErr w:type="spellEnd"/>
      <w:r>
        <w:rPr>
          <w:sz w:val="28"/>
          <w:szCs w:val="28"/>
        </w:rPr>
        <w:t xml:space="preserve"> Л.Н.),  ознакомились с методикой проведения самоанализа занятия (старший воспитатель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№ 17 </w:t>
      </w:r>
      <w:proofErr w:type="spellStart"/>
      <w:r>
        <w:rPr>
          <w:sz w:val="28"/>
          <w:szCs w:val="28"/>
        </w:rPr>
        <w:t>Гурщенко</w:t>
      </w:r>
      <w:proofErr w:type="spellEnd"/>
      <w:r>
        <w:rPr>
          <w:sz w:val="28"/>
          <w:szCs w:val="28"/>
        </w:rPr>
        <w:t xml:space="preserve"> Н.А., увидели  образец творческого самоанализа (воспитатель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 17 Белоусова Н.В.), посмотрели видео занятия победителя муниципального конкурса «Современное занятие современным детям</w:t>
      </w:r>
      <w:proofErr w:type="gramEnd"/>
      <w:r>
        <w:rPr>
          <w:sz w:val="28"/>
          <w:szCs w:val="28"/>
        </w:rPr>
        <w:t xml:space="preserve">» воспитателя МБДОО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№ 8 </w:t>
      </w:r>
      <w:proofErr w:type="spellStart"/>
      <w:r>
        <w:rPr>
          <w:sz w:val="28"/>
          <w:szCs w:val="28"/>
        </w:rPr>
        <w:t>Скорытченко</w:t>
      </w:r>
      <w:proofErr w:type="spellEnd"/>
      <w:r>
        <w:rPr>
          <w:sz w:val="28"/>
          <w:szCs w:val="28"/>
        </w:rPr>
        <w:t xml:space="preserve"> И.В. </w:t>
      </w:r>
    </w:p>
    <w:p w:rsidR="0036794E" w:rsidRDefault="008F2E8D" w:rsidP="00CA6DD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Неоднократно на встречах воспитателей рассматривались вопросы  организации </w:t>
      </w:r>
      <w:r w:rsidR="000B47FF">
        <w:rPr>
          <w:sz w:val="28"/>
          <w:szCs w:val="28"/>
        </w:rPr>
        <w:t xml:space="preserve">работы  с детьми и родителями  по безопасности дорожного движения, </w:t>
      </w:r>
      <w:r>
        <w:rPr>
          <w:sz w:val="28"/>
          <w:szCs w:val="28"/>
        </w:rPr>
        <w:t>участия в муниципальных и региональных конкурсах</w:t>
      </w:r>
      <w:r w:rsidR="00BA1DA4">
        <w:rPr>
          <w:sz w:val="28"/>
          <w:szCs w:val="28"/>
        </w:rPr>
        <w:t>.</w:t>
      </w:r>
    </w:p>
    <w:p w:rsidR="00BA1DA4" w:rsidRDefault="00BA1DA4" w:rsidP="00CA6DD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Хочется отметить  снижение </w:t>
      </w:r>
      <w:r w:rsidR="00B75198">
        <w:rPr>
          <w:sz w:val="28"/>
          <w:szCs w:val="28"/>
        </w:rPr>
        <w:t xml:space="preserve">активности воспитателей, отсутствует желание транслировать свой опыт, изучать </w:t>
      </w:r>
      <w:r w:rsidR="00B90948">
        <w:rPr>
          <w:sz w:val="28"/>
          <w:szCs w:val="28"/>
        </w:rPr>
        <w:t xml:space="preserve">новый материал, </w:t>
      </w:r>
      <w:r w:rsidR="00B75198">
        <w:rPr>
          <w:sz w:val="28"/>
          <w:szCs w:val="28"/>
        </w:rPr>
        <w:t xml:space="preserve">анализировать. По различным причинам количество участников РМО становиться с </w:t>
      </w:r>
      <w:r w:rsidR="007B035F">
        <w:rPr>
          <w:sz w:val="28"/>
          <w:szCs w:val="28"/>
        </w:rPr>
        <w:t>каждым разом меньше</w:t>
      </w:r>
      <w:proofErr w:type="gramStart"/>
      <w:r w:rsidR="007B035F">
        <w:rPr>
          <w:sz w:val="28"/>
          <w:szCs w:val="28"/>
        </w:rPr>
        <w:t>.</w:t>
      </w:r>
      <w:proofErr w:type="gramEnd"/>
      <w:r w:rsidR="007B035F">
        <w:rPr>
          <w:sz w:val="28"/>
          <w:szCs w:val="28"/>
        </w:rPr>
        <w:t xml:space="preserve"> Большое влияние оказывает</w:t>
      </w:r>
      <w:r w:rsidR="00B75198">
        <w:rPr>
          <w:sz w:val="28"/>
          <w:szCs w:val="28"/>
        </w:rPr>
        <w:t xml:space="preserve">  нехватка  педагогических кадров </w:t>
      </w:r>
      <w:r w:rsidR="0088673D">
        <w:rPr>
          <w:sz w:val="28"/>
          <w:szCs w:val="28"/>
        </w:rPr>
        <w:t xml:space="preserve">в </w:t>
      </w:r>
      <w:r w:rsidR="00B75198">
        <w:rPr>
          <w:sz w:val="28"/>
          <w:szCs w:val="28"/>
        </w:rPr>
        <w:t xml:space="preserve"> детских садах.</w:t>
      </w:r>
    </w:p>
    <w:p w:rsidR="00FD5C1B" w:rsidRDefault="00FD5C1B" w:rsidP="00FD5C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Анализируя работу РМО воспитателей  ДОУ по всем направлениям, наблюдается следующее: проблема становления и развития профессионализма  является острой  проблемой, решению которой отводится приоритетное направление. К работе дошкольных учреждений предъявляются все более высокие требования. Эти требования </w:t>
      </w:r>
      <w:r w:rsidR="000B47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преломляются в систему задач, стоящих перед педагогами ДОУ, так как, уровень и характер достижений ребенка зависят, прежде всего, от профессиональной компетентности педагога, его умения работать над собой, постоянно совершенствоваться профессионально. </w:t>
      </w:r>
    </w:p>
    <w:p w:rsidR="00FD5C1B" w:rsidRDefault="00FD5C1B" w:rsidP="00FD5C1B">
      <w:pPr>
        <w:spacing w:line="276" w:lineRule="auto"/>
        <w:jc w:val="center"/>
        <w:rPr>
          <w:sz w:val="28"/>
          <w:szCs w:val="28"/>
        </w:rPr>
      </w:pPr>
    </w:p>
    <w:p w:rsidR="00FD5C1B" w:rsidRDefault="000B47FF" w:rsidP="00FD5C1B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Основные задачи работы на 2026-2027</w:t>
      </w:r>
      <w:r w:rsidR="00FD5C1B" w:rsidRPr="00577631">
        <w:rPr>
          <w:sz w:val="28"/>
          <w:szCs w:val="28"/>
          <w:u w:val="single"/>
        </w:rPr>
        <w:t xml:space="preserve"> учебный год:</w:t>
      </w:r>
    </w:p>
    <w:p w:rsidR="000B47FF" w:rsidRDefault="000B47FF" w:rsidP="00FD5C1B">
      <w:pPr>
        <w:spacing w:line="276" w:lineRule="auto"/>
        <w:jc w:val="center"/>
        <w:rPr>
          <w:sz w:val="28"/>
          <w:szCs w:val="28"/>
          <w:u w:val="single"/>
        </w:rPr>
      </w:pPr>
    </w:p>
    <w:p w:rsidR="000B47FF" w:rsidRDefault="000B47FF" w:rsidP="000B47FF">
      <w:pPr>
        <w:pStyle w:val="a3"/>
        <w:tabs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1.Повышение методической грамотности  воспитателей детских садов.</w:t>
      </w:r>
    </w:p>
    <w:p w:rsidR="000B47FF" w:rsidRDefault="000B47FF" w:rsidP="000B47FF">
      <w:pPr>
        <w:pStyle w:val="a3"/>
        <w:tabs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2.Совершенствование и повышение качества образовательного процесса в ДОУ, в рамках реализации ФОП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и обновлённого ФГОС ДО;</w:t>
      </w:r>
    </w:p>
    <w:p w:rsidR="000B47FF" w:rsidRDefault="000B47FF" w:rsidP="000B47FF">
      <w:pPr>
        <w:pStyle w:val="a3"/>
        <w:tabs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3.Оказание методической и практической помощи педагогам в освоении современных технологий  в образовательном процессе детского сада; </w:t>
      </w:r>
    </w:p>
    <w:p w:rsidR="000B47FF" w:rsidRDefault="000B47FF" w:rsidP="000B47FF">
      <w:r>
        <w:rPr>
          <w:sz w:val="28"/>
          <w:szCs w:val="28"/>
        </w:rPr>
        <w:t xml:space="preserve">4.Обобщение и распространение </w:t>
      </w:r>
      <w:r w:rsidR="00020385">
        <w:rPr>
          <w:sz w:val="28"/>
          <w:szCs w:val="28"/>
        </w:rPr>
        <w:t xml:space="preserve"> передового педагогического опыта.</w:t>
      </w:r>
    </w:p>
    <w:p w:rsidR="000B47FF" w:rsidRDefault="000B47FF" w:rsidP="000B47FF"/>
    <w:p w:rsidR="00FD5C1B" w:rsidRDefault="00FD5C1B" w:rsidP="00FD5C1B">
      <w:pPr>
        <w:pStyle w:val="a3"/>
        <w:tabs>
          <w:tab w:val="left" w:pos="142"/>
        </w:tabs>
        <w:spacing w:before="0" w:beforeAutospacing="0" w:after="0" w:afterAutospacing="0" w:line="276" w:lineRule="auto"/>
        <w:jc w:val="both"/>
      </w:pPr>
    </w:p>
    <w:p w:rsidR="00FD5C1B" w:rsidRPr="009009CD" w:rsidRDefault="00FD5C1B" w:rsidP="00FD5C1B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РМО  воспитателей                       </w:t>
      </w:r>
      <w:r w:rsidR="007B035F">
        <w:rPr>
          <w:sz w:val="28"/>
          <w:szCs w:val="28"/>
        </w:rPr>
        <w:t xml:space="preserve">            </w:t>
      </w:r>
      <w:proofErr w:type="spellStart"/>
      <w:r w:rsidR="007B035F">
        <w:rPr>
          <w:sz w:val="28"/>
          <w:szCs w:val="28"/>
        </w:rPr>
        <w:t>Гурщенко</w:t>
      </w:r>
      <w:proofErr w:type="spellEnd"/>
      <w:r w:rsidR="007B035F">
        <w:rPr>
          <w:sz w:val="28"/>
          <w:szCs w:val="28"/>
        </w:rPr>
        <w:t xml:space="preserve"> Н.А</w:t>
      </w:r>
      <w:r w:rsidR="009009CD">
        <w:rPr>
          <w:sz w:val="28"/>
          <w:szCs w:val="28"/>
        </w:rPr>
        <w:t>.</w:t>
      </w:r>
    </w:p>
    <w:p w:rsidR="00FD5C1B" w:rsidRDefault="00FD5C1B" w:rsidP="00FD5C1B"/>
    <w:sectPr w:rsidR="00FD5C1B" w:rsidSect="0092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C1B"/>
    <w:rsid w:val="00020385"/>
    <w:rsid w:val="000805F4"/>
    <w:rsid w:val="000A0A03"/>
    <w:rsid w:val="000B24A0"/>
    <w:rsid w:val="000B47FF"/>
    <w:rsid w:val="00143BF2"/>
    <w:rsid w:val="00156681"/>
    <w:rsid w:val="0019120C"/>
    <w:rsid w:val="001B6D9C"/>
    <w:rsid w:val="001E6FF8"/>
    <w:rsid w:val="002030C9"/>
    <w:rsid w:val="0036794E"/>
    <w:rsid w:val="003C40A8"/>
    <w:rsid w:val="004717F6"/>
    <w:rsid w:val="004F5796"/>
    <w:rsid w:val="006A5409"/>
    <w:rsid w:val="007B035F"/>
    <w:rsid w:val="0088673D"/>
    <w:rsid w:val="008D0CC8"/>
    <w:rsid w:val="008F2E8D"/>
    <w:rsid w:val="009009CD"/>
    <w:rsid w:val="009A4869"/>
    <w:rsid w:val="009F6D41"/>
    <w:rsid w:val="00A544D9"/>
    <w:rsid w:val="00A968F4"/>
    <w:rsid w:val="00AA1D04"/>
    <w:rsid w:val="00B75198"/>
    <w:rsid w:val="00B90948"/>
    <w:rsid w:val="00BA1DA4"/>
    <w:rsid w:val="00CA6DD6"/>
    <w:rsid w:val="00D7190B"/>
    <w:rsid w:val="00E12548"/>
    <w:rsid w:val="00F31D6C"/>
    <w:rsid w:val="00F5723D"/>
    <w:rsid w:val="00FD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C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dcterms:created xsi:type="dcterms:W3CDTF">2026-06-19T07:10:00Z</dcterms:created>
  <dcterms:modified xsi:type="dcterms:W3CDTF">2026-06-23T13:14:00Z</dcterms:modified>
</cp:coreProperties>
</file>