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4C" w:rsidRPr="0047173F" w:rsidRDefault="00AE184C" w:rsidP="0047173F">
      <w:pPr>
        <w:spacing w:before="94" w:after="94" w:line="276" w:lineRule="auto"/>
        <w:jc w:val="center"/>
        <w:rPr>
          <w:rFonts w:eastAsia="Times New Roman"/>
          <w:b/>
          <w:sz w:val="24"/>
          <w:szCs w:val="24"/>
        </w:rPr>
      </w:pPr>
      <w:r w:rsidRPr="0047173F">
        <w:rPr>
          <w:rFonts w:eastAsia="Times New Roman"/>
          <w:b/>
          <w:sz w:val="24"/>
          <w:szCs w:val="24"/>
        </w:rPr>
        <w:t>План работы</w:t>
      </w:r>
      <w:r w:rsidR="0047173F">
        <w:rPr>
          <w:rFonts w:eastAsia="Times New Roman"/>
          <w:b/>
          <w:sz w:val="24"/>
          <w:szCs w:val="24"/>
        </w:rPr>
        <w:t xml:space="preserve"> РМО учителей начальных классов на 2022 – 2023 учебный год</w:t>
      </w:r>
    </w:p>
    <w:p w:rsidR="00AE184C" w:rsidRPr="00B83714" w:rsidRDefault="00AE184C" w:rsidP="00AE184C">
      <w:pPr>
        <w:spacing w:before="94" w:after="94" w:line="276" w:lineRule="auto"/>
        <w:rPr>
          <w:rFonts w:eastAsia="Times New Roman"/>
          <w:sz w:val="24"/>
          <w:szCs w:val="24"/>
        </w:rPr>
      </w:pPr>
      <w:r w:rsidRPr="00B83714">
        <w:rPr>
          <w:rFonts w:eastAsia="Times New Roman"/>
          <w:sz w:val="24"/>
          <w:szCs w:val="24"/>
        </w:rPr>
        <w:t>        В   20</w:t>
      </w:r>
      <w:r>
        <w:rPr>
          <w:rFonts w:eastAsia="Times New Roman"/>
          <w:sz w:val="24"/>
          <w:szCs w:val="24"/>
        </w:rPr>
        <w:t xml:space="preserve">22 </w:t>
      </w:r>
      <w:r w:rsidRPr="00B83714">
        <w:rPr>
          <w:rFonts w:eastAsia="Times New Roman"/>
          <w:sz w:val="24"/>
          <w:szCs w:val="24"/>
        </w:rPr>
        <w:t xml:space="preserve"> - 20</w:t>
      </w:r>
      <w:r>
        <w:rPr>
          <w:rFonts w:eastAsia="Times New Roman"/>
          <w:sz w:val="24"/>
          <w:szCs w:val="24"/>
        </w:rPr>
        <w:t>23</w:t>
      </w:r>
      <w:r w:rsidRPr="00B83714">
        <w:rPr>
          <w:rFonts w:eastAsia="Times New Roman"/>
          <w:sz w:val="24"/>
          <w:szCs w:val="24"/>
        </w:rPr>
        <w:t xml:space="preserve"> учебном  году  районное  методическое  объединение  учителей  начальных  классов   планирует  </w:t>
      </w:r>
      <w:r w:rsidRPr="00B83714">
        <w:rPr>
          <w:sz w:val="24"/>
          <w:szCs w:val="24"/>
        </w:rPr>
        <w:t xml:space="preserve">продолжить </w:t>
      </w:r>
      <w:r w:rsidRPr="00B83714">
        <w:rPr>
          <w:rFonts w:eastAsia="Times New Roman"/>
          <w:sz w:val="24"/>
          <w:szCs w:val="24"/>
        </w:rPr>
        <w:t xml:space="preserve">работать  над  проблемой:   </w:t>
      </w:r>
      <w:r w:rsidRPr="00B83714">
        <w:rPr>
          <w:rStyle w:val="c4"/>
          <w:bCs/>
          <w:sz w:val="24"/>
          <w:szCs w:val="24"/>
        </w:rPr>
        <w:t xml:space="preserve">«Формирование  профессиональной компетентности и развитие творческого потенциала  педагога </w:t>
      </w:r>
      <w:r w:rsidRPr="00B83714">
        <w:rPr>
          <w:sz w:val="24"/>
          <w:szCs w:val="24"/>
        </w:rPr>
        <w:t xml:space="preserve">как фактор повышения качества </w:t>
      </w:r>
      <w:proofErr w:type="gramStart"/>
      <w:r w:rsidRPr="00B83714">
        <w:rPr>
          <w:sz w:val="24"/>
          <w:szCs w:val="24"/>
        </w:rPr>
        <w:t>образования</w:t>
      </w:r>
      <w:proofErr w:type="gramEnd"/>
      <w:r w:rsidRPr="00B83714">
        <w:rPr>
          <w:sz w:val="24"/>
          <w:szCs w:val="24"/>
        </w:rPr>
        <w:t xml:space="preserve"> в условиях реализации </w:t>
      </w:r>
      <w:r>
        <w:rPr>
          <w:sz w:val="24"/>
          <w:szCs w:val="24"/>
        </w:rPr>
        <w:t xml:space="preserve">обновлённого </w:t>
      </w:r>
      <w:r w:rsidRPr="00B83714">
        <w:rPr>
          <w:sz w:val="24"/>
          <w:szCs w:val="24"/>
        </w:rPr>
        <w:t>ФГОС НОО». В связи с этим</w:t>
      </w:r>
      <w:r w:rsidRPr="00B83714">
        <w:rPr>
          <w:rFonts w:eastAsia="Times New Roman"/>
          <w:sz w:val="24"/>
          <w:szCs w:val="24"/>
        </w:rPr>
        <w:t>  перед  районным  методическим  объединением учителей начальных классов  стоят  следующие  </w:t>
      </w:r>
      <w:r w:rsidRPr="00B83714">
        <w:rPr>
          <w:rFonts w:eastAsia="Times New Roman"/>
          <w:b/>
          <w:bCs/>
          <w:sz w:val="24"/>
          <w:szCs w:val="24"/>
        </w:rPr>
        <w:t>задачи</w:t>
      </w:r>
      <w:r w:rsidRPr="00B83714">
        <w:rPr>
          <w:rFonts w:eastAsia="Times New Roman"/>
          <w:sz w:val="24"/>
          <w:szCs w:val="24"/>
        </w:rPr>
        <w:t>:</w:t>
      </w:r>
    </w:p>
    <w:p w:rsidR="00AE184C" w:rsidRPr="00B83714" w:rsidRDefault="00AE184C" w:rsidP="00AE184C">
      <w:pPr>
        <w:numPr>
          <w:ilvl w:val="0"/>
          <w:numId w:val="1"/>
        </w:numPr>
        <w:spacing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sz w:val="24"/>
          <w:szCs w:val="24"/>
        </w:rPr>
        <w:t>Начать</w:t>
      </w:r>
      <w:r w:rsidRPr="00B83714">
        <w:rPr>
          <w:b/>
          <w:bCs/>
          <w:sz w:val="24"/>
          <w:szCs w:val="24"/>
        </w:rPr>
        <w:t> </w:t>
      </w:r>
      <w:r w:rsidRPr="00B83714">
        <w:rPr>
          <w:sz w:val="24"/>
          <w:szCs w:val="24"/>
        </w:rPr>
        <w:t xml:space="preserve">работу по  реализации </w:t>
      </w:r>
      <w:r>
        <w:rPr>
          <w:sz w:val="24"/>
          <w:szCs w:val="24"/>
        </w:rPr>
        <w:t xml:space="preserve">обновлённого </w:t>
      </w:r>
      <w:r w:rsidRPr="00B83714">
        <w:rPr>
          <w:sz w:val="24"/>
          <w:szCs w:val="24"/>
        </w:rPr>
        <w:t>федерального государственного образовательного стандарта начального общего образования;</w:t>
      </w:r>
    </w:p>
    <w:p w:rsidR="00AE184C" w:rsidRPr="00B83714" w:rsidRDefault="00AE184C" w:rsidP="00AE184C">
      <w:pPr>
        <w:numPr>
          <w:ilvl w:val="0"/>
          <w:numId w:val="1"/>
        </w:numPr>
        <w:spacing w:line="276" w:lineRule="auto"/>
        <w:ind w:left="712"/>
        <w:jc w:val="both"/>
        <w:rPr>
          <w:rFonts w:ascii="Calibri" w:hAnsi="Calibri" w:cs="Arial"/>
          <w:sz w:val="24"/>
          <w:szCs w:val="24"/>
        </w:rPr>
      </w:pPr>
      <w:r w:rsidRPr="00B83714">
        <w:rPr>
          <w:sz w:val="24"/>
          <w:szCs w:val="24"/>
        </w:rPr>
        <w:t>Диагностировать  профессиональные затруднения учителей начальной школы;</w:t>
      </w:r>
    </w:p>
    <w:p w:rsidR="00AE184C" w:rsidRPr="00B83714" w:rsidRDefault="00AE184C" w:rsidP="00AE184C">
      <w:pPr>
        <w:numPr>
          <w:ilvl w:val="0"/>
          <w:numId w:val="1"/>
        </w:numPr>
        <w:spacing w:line="276" w:lineRule="auto"/>
        <w:ind w:left="716"/>
        <w:jc w:val="both"/>
        <w:rPr>
          <w:rFonts w:ascii="Calibri" w:hAnsi="Calibri" w:cs="Arial"/>
          <w:sz w:val="24"/>
          <w:szCs w:val="24"/>
        </w:rPr>
      </w:pPr>
      <w:r w:rsidRPr="00B83714">
        <w:rPr>
          <w:sz w:val="24"/>
          <w:szCs w:val="24"/>
        </w:rPr>
        <w:t>Продолжить работу по совершенствованию педагогического мастерства в сфере формирования универсальных учебных действий;</w:t>
      </w:r>
    </w:p>
    <w:p w:rsidR="00AE184C" w:rsidRPr="00B83714" w:rsidRDefault="00AE184C" w:rsidP="00AE184C">
      <w:pPr>
        <w:numPr>
          <w:ilvl w:val="0"/>
          <w:numId w:val="1"/>
        </w:numPr>
        <w:spacing w:line="276" w:lineRule="auto"/>
        <w:ind w:left="716"/>
        <w:jc w:val="both"/>
        <w:rPr>
          <w:rFonts w:ascii="Calibri" w:hAnsi="Calibri" w:cs="Arial"/>
          <w:sz w:val="24"/>
          <w:szCs w:val="24"/>
        </w:rPr>
      </w:pPr>
      <w:r w:rsidRPr="00B83714">
        <w:rPr>
          <w:sz w:val="24"/>
          <w:szCs w:val="24"/>
        </w:rPr>
        <w:t>Содействовать формированию инициативной, творческой личности педагога;</w:t>
      </w:r>
    </w:p>
    <w:p w:rsidR="00AE184C" w:rsidRPr="00B83714" w:rsidRDefault="00AE184C" w:rsidP="00AE184C">
      <w:pPr>
        <w:numPr>
          <w:ilvl w:val="0"/>
          <w:numId w:val="1"/>
        </w:numPr>
        <w:spacing w:line="276" w:lineRule="auto"/>
        <w:ind w:left="716"/>
        <w:jc w:val="both"/>
        <w:rPr>
          <w:rFonts w:ascii="Calibri" w:hAnsi="Calibri" w:cs="Arial"/>
          <w:sz w:val="24"/>
          <w:szCs w:val="24"/>
        </w:rPr>
      </w:pPr>
      <w:proofErr w:type="gramStart"/>
      <w:r w:rsidRPr="00B83714">
        <w:rPr>
          <w:sz w:val="24"/>
          <w:szCs w:val="24"/>
        </w:rPr>
        <w:t>Продолжить работу  по изучению и внедрению в образовательный процесс современных педагогических технологий, активных форм и методов работы с обучающимися, имеющих конечной целью приобретение детьми способностей к самообразованию и саморазвитию;</w:t>
      </w:r>
      <w:proofErr w:type="gramEnd"/>
    </w:p>
    <w:p w:rsidR="00AE184C" w:rsidRPr="00B83714" w:rsidRDefault="00AE184C" w:rsidP="00AE184C">
      <w:pPr>
        <w:numPr>
          <w:ilvl w:val="0"/>
          <w:numId w:val="1"/>
        </w:numPr>
        <w:spacing w:line="276" w:lineRule="auto"/>
        <w:ind w:left="716"/>
        <w:jc w:val="both"/>
        <w:rPr>
          <w:rFonts w:ascii="Calibri" w:hAnsi="Calibri" w:cs="Arial"/>
          <w:sz w:val="24"/>
          <w:szCs w:val="24"/>
        </w:rPr>
      </w:pPr>
      <w:r w:rsidRPr="00B83714">
        <w:rPr>
          <w:sz w:val="24"/>
          <w:szCs w:val="24"/>
        </w:rPr>
        <w:t>Оказывать адресную практическую помощь учителям-кандидатам конкурсов профессионального мастерства, аттестующимся учителям;</w:t>
      </w:r>
    </w:p>
    <w:p w:rsidR="00AE184C" w:rsidRPr="00B83714" w:rsidRDefault="00AE184C" w:rsidP="00AE184C">
      <w:pPr>
        <w:numPr>
          <w:ilvl w:val="0"/>
          <w:numId w:val="1"/>
        </w:numPr>
        <w:spacing w:line="276" w:lineRule="auto"/>
        <w:ind w:left="716"/>
        <w:jc w:val="both"/>
        <w:rPr>
          <w:rFonts w:ascii="Calibri" w:hAnsi="Calibri" w:cs="Arial"/>
          <w:sz w:val="24"/>
          <w:szCs w:val="24"/>
        </w:rPr>
      </w:pPr>
      <w:r w:rsidRPr="00B83714">
        <w:rPr>
          <w:sz w:val="24"/>
          <w:szCs w:val="24"/>
        </w:rPr>
        <w:t>Выявлять и обобщать передовой педагогический опыт в работе учителей начальных классов; оказывать помощь по его распространению через публикации в СМИ.</w:t>
      </w:r>
    </w:p>
    <w:p w:rsidR="00AE184C" w:rsidRPr="00B83714" w:rsidRDefault="00AE184C" w:rsidP="00AE184C">
      <w:pPr>
        <w:spacing w:before="94" w:after="94" w:line="276" w:lineRule="auto"/>
        <w:rPr>
          <w:rFonts w:eastAsia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231"/>
        <w:gridCol w:w="1816"/>
        <w:gridCol w:w="1839"/>
        <w:gridCol w:w="2240"/>
      </w:tblGrid>
      <w:tr w:rsidR="00AE184C" w:rsidRPr="00052DCE" w:rsidTr="005B6998">
        <w:tc>
          <w:tcPr>
            <w:tcW w:w="426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№</w:t>
            </w:r>
          </w:p>
        </w:tc>
        <w:tc>
          <w:tcPr>
            <w:tcW w:w="3312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Занятие РМО</w:t>
            </w:r>
          </w:p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(форма, в т.ч. мастер-класс)</w:t>
            </w:r>
          </w:p>
        </w:tc>
        <w:tc>
          <w:tcPr>
            <w:tcW w:w="1869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Месяц</w:t>
            </w:r>
          </w:p>
        </w:tc>
        <w:tc>
          <w:tcPr>
            <w:tcW w:w="1869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Место проведения</w:t>
            </w:r>
          </w:p>
        </w:tc>
        <w:tc>
          <w:tcPr>
            <w:tcW w:w="1869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Тема</w:t>
            </w:r>
          </w:p>
        </w:tc>
      </w:tr>
      <w:tr w:rsidR="00AE184C" w:rsidRPr="00052DCE" w:rsidTr="005B6998">
        <w:tc>
          <w:tcPr>
            <w:tcW w:w="426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1.</w:t>
            </w:r>
          </w:p>
        </w:tc>
        <w:tc>
          <w:tcPr>
            <w:tcW w:w="3312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proofErr w:type="spellStart"/>
            <w:r w:rsidRPr="00052DCE">
              <w:rPr>
                <w:sz w:val="24"/>
                <w:szCs w:val="22"/>
              </w:rPr>
              <w:t>Практико</w:t>
            </w:r>
            <w:proofErr w:type="spellEnd"/>
            <w:r w:rsidRPr="00052DCE">
              <w:rPr>
                <w:sz w:val="24"/>
                <w:szCs w:val="22"/>
              </w:rPr>
              <w:t xml:space="preserve"> – ориентированный семинар</w:t>
            </w:r>
          </w:p>
        </w:tc>
        <w:tc>
          <w:tcPr>
            <w:tcW w:w="1869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август</w:t>
            </w:r>
          </w:p>
        </w:tc>
        <w:tc>
          <w:tcPr>
            <w:tcW w:w="1869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МБОУ лицей №7</w:t>
            </w:r>
          </w:p>
        </w:tc>
        <w:tc>
          <w:tcPr>
            <w:tcW w:w="1869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 xml:space="preserve">Особенности </w:t>
            </w:r>
            <w:proofErr w:type="gramStart"/>
            <w:r w:rsidRPr="00052DCE">
              <w:rPr>
                <w:sz w:val="24"/>
                <w:szCs w:val="22"/>
              </w:rPr>
              <w:t>обновлённого</w:t>
            </w:r>
            <w:proofErr w:type="gramEnd"/>
            <w:r w:rsidRPr="00052DCE">
              <w:rPr>
                <w:sz w:val="24"/>
                <w:szCs w:val="22"/>
              </w:rPr>
              <w:t xml:space="preserve"> ФГОС НОО.</w:t>
            </w:r>
          </w:p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Работа в конструкторе по созданию программ НОО.</w:t>
            </w:r>
          </w:p>
        </w:tc>
      </w:tr>
      <w:tr w:rsidR="00AE184C" w:rsidRPr="00052DCE" w:rsidTr="005B6998">
        <w:tc>
          <w:tcPr>
            <w:tcW w:w="426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2.</w:t>
            </w:r>
          </w:p>
        </w:tc>
        <w:tc>
          <w:tcPr>
            <w:tcW w:w="3312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Круглый стол</w:t>
            </w:r>
          </w:p>
        </w:tc>
        <w:tc>
          <w:tcPr>
            <w:tcW w:w="1869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ноябрь</w:t>
            </w:r>
          </w:p>
        </w:tc>
        <w:tc>
          <w:tcPr>
            <w:tcW w:w="1869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МБОУ гимназия №1</w:t>
            </w:r>
          </w:p>
        </w:tc>
        <w:tc>
          <w:tcPr>
            <w:tcW w:w="1869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4"/>
              </w:rPr>
              <w:t>Работа с одарёнными детьми. Качественная подготовка учащихся к олимпиадам (</w:t>
            </w:r>
            <w:proofErr w:type="spellStart"/>
            <w:r w:rsidRPr="00052DCE">
              <w:rPr>
                <w:sz w:val="24"/>
                <w:szCs w:val="24"/>
              </w:rPr>
              <w:t>ВсОШ</w:t>
            </w:r>
            <w:proofErr w:type="spellEnd"/>
            <w:r w:rsidRPr="00052DCE">
              <w:rPr>
                <w:sz w:val="24"/>
                <w:szCs w:val="24"/>
              </w:rPr>
              <w:t xml:space="preserve">). Результаты школьного и муниципального туров </w:t>
            </w:r>
            <w:proofErr w:type="spellStart"/>
            <w:r w:rsidRPr="00052DCE">
              <w:rPr>
                <w:sz w:val="24"/>
                <w:szCs w:val="24"/>
              </w:rPr>
              <w:t>ВсОШ</w:t>
            </w:r>
            <w:proofErr w:type="spellEnd"/>
            <w:r w:rsidRPr="00052DCE">
              <w:rPr>
                <w:sz w:val="24"/>
                <w:szCs w:val="24"/>
              </w:rPr>
              <w:t>.</w:t>
            </w:r>
          </w:p>
        </w:tc>
      </w:tr>
      <w:tr w:rsidR="00AE184C" w:rsidRPr="00052DCE" w:rsidTr="005B6998">
        <w:tc>
          <w:tcPr>
            <w:tcW w:w="426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3.</w:t>
            </w:r>
          </w:p>
        </w:tc>
        <w:tc>
          <w:tcPr>
            <w:tcW w:w="3312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Подготовка к конкурсу.</w:t>
            </w:r>
          </w:p>
        </w:tc>
        <w:tc>
          <w:tcPr>
            <w:tcW w:w="1869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февраль</w:t>
            </w:r>
          </w:p>
        </w:tc>
        <w:tc>
          <w:tcPr>
            <w:tcW w:w="1869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МОУ СОШ №5</w:t>
            </w:r>
          </w:p>
        </w:tc>
        <w:tc>
          <w:tcPr>
            <w:tcW w:w="1869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 xml:space="preserve">Развитие читательской грамотности в </w:t>
            </w:r>
            <w:r w:rsidRPr="00052DCE">
              <w:rPr>
                <w:sz w:val="24"/>
                <w:szCs w:val="22"/>
              </w:rPr>
              <w:lastRenderedPageBreak/>
              <w:t>рамках подготовки к районному литературному конкурсу «Я читаю!»</w:t>
            </w:r>
          </w:p>
        </w:tc>
      </w:tr>
      <w:tr w:rsidR="00AE184C" w:rsidRPr="00052DCE" w:rsidTr="005B6998">
        <w:tc>
          <w:tcPr>
            <w:tcW w:w="426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lastRenderedPageBreak/>
              <w:t>4.</w:t>
            </w:r>
          </w:p>
        </w:tc>
        <w:tc>
          <w:tcPr>
            <w:tcW w:w="3312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Конкурс «Современный урок – современным детям»</w:t>
            </w:r>
          </w:p>
        </w:tc>
        <w:tc>
          <w:tcPr>
            <w:tcW w:w="1869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март – апрель</w:t>
            </w:r>
          </w:p>
        </w:tc>
        <w:tc>
          <w:tcPr>
            <w:tcW w:w="1869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2"/>
              </w:rPr>
              <w:t>МБОУ лицей №7</w:t>
            </w:r>
          </w:p>
        </w:tc>
        <w:tc>
          <w:tcPr>
            <w:tcW w:w="1869" w:type="dxa"/>
            <w:shd w:val="clear" w:color="auto" w:fill="auto"/>
          </w:tcPr>
          <w:p w:rsidR="00AE184C" w:rsidRPr="00052DCE" w:rsidRDefault="00AE184C" w:rsidP="005B6998">
            <w:pPr>
              <w:rPr>
                <w:sz w:val="24"/>
                <w:szCs w:val="22"/>
              </w:rPr>
            </w:pPr>
            <w:r w:rsidRPr="00052DCE">
              <w:rPr>
                <w:sz w:val="24"/>
                <w:szCs w:val="24"/>
              </w:rPr>
              <w:t xml:space="preserve">Современный урок в соответствии с </w:t>
            </w:r>
            <w:proofErr w:type="gramStart"/>
            <w:r w:rsidRPr="00052DCE">
              <w:rPr>
                <w:sz w:val="24"/>
                <w:szCs w:val="24"/>
              </w:rPr>
              <w:t>обновлёнными</w:t>
            </w:r>
            <w:proofErr w:type="gramEnd"/>
            <w:r w:rsidRPr="00052DCE">
              <w:rPr>
                <w:sz w:val="24"/>
                <w:szCs w:val="24"/>
              </w:rPr>
              <w:t xml:space="preserve"> ФГОС НОО – индивидуальная стратегия профессионального роста.</w:t>
            </w:r>
          </w:p>
        </w:tc>
      </w:tr>
    </w:tbl>
    <w:p w:rsidR="00D0325D" w:rsidRDefault="0047173F"/>
    <w:sectPr w:rsidR="00D0325D" w:rsidSect="0035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4132F"/>
    <w:multiLevelType w:val="multilevel"/>
    <w:tmpl w:val="CCE2A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84C"/>
    <w:rsid w:val="0035758D"/>
    <w:rsid w:val="00421E77"/>
    <w:rsid w:val="0047173F"/>
    <w:rsid w:val="006D2736"/>
    <w:rsid w:val="00940CB7"/>
    <w:rsid w:val="00AE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4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rsid w:val="00AE1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2022-07-14T09:31:00Z</dcterms:created>
  <dcterms:modified xsi:type="dcterms:W3CDTF">2022-08-10T12:38:00Z</dcterms:modified>
</cp:coreProperties>
</file>