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774">
        <w:rPr>
          <w:b/>
          <w:bCs/>
          <w:color w:val="000000"/>
          <w:sz w:val="28"/>
          <w:szCs w:val="28"/>
        </w:rPr>
        <w:t>План работы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774">
        <w:rPr>
          <w:b/>
          <w:bCs/>
          <w:color w:val="000000"/>
          <w:sz w:val="28"/>
          <w:szCs w:val="28"/>
        </w:rPr>
        <w:t>Районного методического объединения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774">
        <w:rPr>
          <w:b/>
          <w:bCs/>
          <w:color w:val="000000"/>
          <w:sz w:val="28"/>
          <w:szCs w:val="28"/>
        </w:rPr>
        <w:t xml:space="preserve">учителей </w:t>
      </w:r>
      <w:r w:rsidR="009611D1" w:rsidRPr="006C0774">
        <w:rPr>
          <w:b/>
          <w:bCs/>
          <w:color w:val="000000"/>
          <w:sz w:val="28"/>
          <w:szCs w:val="28"/>
        </w:rPr>
        <w:t xml:space="preserve">биологии </w:t>
      </w:r>
      <w:r w:rsidRPr="006C0774">
        <w:rPr>
          <w:b/>
          <w:bCs/>
          <w:color w:val="000000"/>
          <w:sz w:val="28"/>
          <w:szCs w:val="28"/>
        </w:rPr>
        <w:t>на 2025-2026 учебный год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b/>
          <w:bCs/>
          <w:color w:val="000000"/>
          <w:u w:val="single"/>
        </w:rPr>
        <w:t>Тема методической работы МО учителей биологии:</w:t>
      </w:r>
      <w:r w:rsidRPr="006C0774">
        <w:rPr>
          <w:color w:val="000000"/>
          <w:u w:val="single"/>
        </w:rPr>
        <w:t> </w:t>
      </w:r>
      <w:r w:rsidRPr="006C0774">
        <w:rPr>
          <w:color w:val="000000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учителей РМО»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b/>
          <w:bCs/>
          <w:color w:val="000000"/>
          <w:u w:val="single"/>
        </w:rPr>
        <w:t>Цель:</w:t>
      </w:r>
      <w:r w:rsidRPr="006C0774">
        <w:rPr>
          <w:color w:val="000000"/>
        </w:rPr>
        <w:t> совершенствование личности педагога, имеющего установку на инновационное развитие; овладение педагогами обновленным содержанием естественнонаучного образования.</w:t>
      </w:r>
      <w:bookmarkStart w:id="0" w:name="_GoBack"/>
      <w:bookmarkEnd w:id="0"/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b/>
          <w:bCs/>
          <w:color w:val="000000"/>
          <w:u w:val="single"/>
        </w:rPr>
        <w:t>Основные задачи: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изучение нормативной и методической документации по вопросам внедрения ФООП;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технологиях; методическая помощь по вопросам преподавания биологии;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 xml:space="preserve">- совершенствование методики преподавания через освоение новых технологий обучения и оценки достижений учащихся, через внедрение дистанционных 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поиск новых форм и методов урочной и внеклассной деятельности, способствующих формированию всесторонне развитой личности;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непрерывное совершенствование педагогического мастерства учителей, их эрудиции, компетентности в области естественнонаучного цикла; выявление, обобщение и распространение опыта творчески работающих учителей;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развитие профессиональной компетентности учителей через активное участие в работе ШМО, РМО, практических семинарах;</w:t>
      </w:r>
    </w:p>
    <w:p w:rsidR="006C0774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организация системной подготовки обучающихся к государственной итоговой аттестации по биологии;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 совершенствование технологий и методов работы с одаренными детьми;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-концентрирование основных сил МО в направлении повышения качества обучения, воспитания и развития школьников;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-повышение мотивации учителей на владение приемами анализа собственных результатов образовательного процесса, участие в освоении передового опыта, применение новых образовательных технологий, стимулирование творческого самовыражения, раскрытие профессионального потенциала;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-обеспечение методических условий для эффективного введения ФГОС.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b/>
          <w:bCs/>
          <w:color w:val="000000"/>
          <w:u w:val="single"/>
        </w:rPr>
        <w:t>Формы методической работы</w:t>
      </w:r>
      <w:r w:rsidRPr="006C0774">
        <w:rPr>
          <w:color w:val="000000"/>
          <w:u w:val="single"/>
        </w:rPr>
        <w:t>: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1. Заседания методического объединения.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 xml:space="preserve">2. Методическая помощь и индивидуальные консультации по вопросам преподавания </w:t>
      </w:r>
      <w:proofErr w:type="gramStart"/>
      <w:r w:rsidRPr="006C0774">
        <w:rPr>
          <w:color w:val="000000"/>
        </w:rPr>
        <w:t>биологии .</w:t>
      </w:r>
      <w:proofErr w:type="gramEnd"/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 xml:space="preserve">3. </w:t>
      </w:r>
      <w:proofErr w:type="spellStart"/>
      <w:r w:rsidRPr="006C0774">
        <w:rPr>
          <w:color w:val="000000"/>
        </w:rPr>
        <w:t>Взаимопосещение</w:t>
      </w:r>
      <w:proofErr w:type="spellEnd"/>
      <w:r w:rsidRPr="006C0774">
        <w:rPr>
          <w:color w:val="000000"/>
        </w:rPr>
        <w:t xml:space="preserve"> уроков педагогами.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4. Выступления учителей РМО на семинарах, методических конференциях.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5. Повышение квалификации педагогов. Прохождение аттестации педагогических кадров.</w:t>
      </w:r>
    </w:p>
    <w:p w:rsidR="00AD736A" w:rsidRPr="006C0774" w:rsidRDefault="00AD736A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 xml:space="preserve">6.Участие в семинарах, </w:t>
      </w:r>
      <w:proofErr w:type="spellStart"/>
      <w:r w:rsidRPr="006C0774">
        <w:rPr>
          <w:color w:val="000000"/>
        </w:rPr>
        <w:t>вебинарах</w:t>
      </w:r>
      <w:proofErr w:type="spellEnd"/>
      <w:r w:rsidRPr="006C0774">
        <w:rPr>
          <w:color w:val="000000"/>
        </w:rPr>
        <w:t>, конференциях по вопросам повышения качества образования.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6C0774">
        <w:rPr>
          <w:b/>
          <w:bCs/>
          <w:color w:val="000000"/>
        </w:rPr>
        <w:t>1-заседание (август)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6C0774">
        <w:rPr>
          <w:b/>
          <w:bCs/>
          <w:color w:val="000000"/>
          <w:u w:val="single"/>
        </w:rPr>
        <w:t>Тема:</w:t>
      </w:r>
      <w:r w:rsidRPr="006C0774">
        <w:rPr>
          <w:b/>
          <w:bCs/>
          <w:color w:val="000000"/>
        </w:rPr>
        <w:t> «Приоритетные задачи методической работы в новом учебном году и отражение их в планах методической работы МО» </w:t>
      </w:r>
    </w:p>
    <w:p w:rsidR="009611D1" w:rsidRDefault="009611D1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1. Анализ работы РМО учителей биологии за 2024-2025 уч. год. Задачи на 2025-2026 учебный год. доклад</w:t>
      </w:r>
      <w:r w:rsidRPr="006C0774">
        <w:rPr>
          <w:color w:val="000000"/>
        </w:rPr>
        <w:tab/>
      </w:r>
      <w:r w:rsidR="00680C85">
        <w:rPr>
          <w:color w:val="000000"/>
        </w:rPr>
        <w:t xml:space="preserve"> </w:t>
      </w:r>
      <w:proofErr w:type="spellStart"/>
      <w:r w:rsidRPr="006C0774">
        <w:rPr>
          <w:color w:val="000000"/>
        </w:rPr>
        <w:t>Пупкова</w:t>
      </w:r>
      <w:proofErr w:type="spellEnd"/>
      <w:r w:rsidRPr="006C0774">
        <w:rPr>
          <w:color w:val="000000"/>
        </w:rPr>
        <w:t xml:space="preserve"> Т.И. руководитель РМО</w:t>
      </w:r>
    </w:p>
    <w:p w:rsidR="009611D1" w:rsidRPr="006C0774" w:rsidRDefault="009611D1" w:rsidP="006C07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C0774">
        <w:rPr>
          <w:color w:val="000000"/>
        </w:rPr>
        <w:t>2. Итоги ОГЭ и ЕГЭ по биологии. Задачи по повышению качества знаний.</w:t>
      </w:r>
      <w:r w:rsidRPr="006C0774">
        <w:rPr>
          <w:color w:val="000000"/>
        </w:rPr>
        <w:tab/>
        <w:t>Аналитическая справка</w:t>
      </w:r>
      <w:r w:rsidRPr="006C0774">
        <w:rPr>
          <w:color w:val="000000"/>
        </w:rPr>
        <w:tab/>
        <w:t>Лазуренко Е.Н. МБОУ гимназия № 1</w:t>
      </w:r>
    </w:p>
    <w:p w:rsidR="009611D1" w:rsidRPr="006C0774" w:rsidRDefault="009611D1" w:rsidP="00680C85">
      <w:pPr>
        <w:pStyle w:val="a3"/>
        <w:shd w:val="clear" w:color="auto" w:fill="FFFFFF"/>
        <w:spacing w:before="0" w:beforeAutospacing="0" w:after="150"/>
        <w:rPr>
          <w:color w:val="000000"/>
        </w:rPr>
      </w:pPr>
      <w:r w:rsidRPr="006C0774">
        <w:rPr>
          <w:color w:val="000000"/>
        </w:rPr>
        <w:t xml:space="preserve">3.Методические рекомендации по преподаванию </w:t>
      </w:r>
      <w:proofErr w:type="gramStart"/>
      <w:r w:rsidRPr="006C0774">
        <w:rPr>
          <w:color w:val="000000"/>
        </w:rPr>
        <w:t>биологии  образовательных</w:t>
      </w:r>
      <w:proofErr w:type="gramEnd"/>
      <w:r w:rsidRPr="006C0774">
        <w:rPr>
          <w:color w:val="000000"/>
        </w:rPr>
        <w:t xml:space="preserve"> программ основного и среднего общего образования в 2025-2026 учебном году.</w:t>
      </w:r>
      <w:r w:rsidRPr="006C0774">
        <w:rPr>
          <w:color w:val="000000"/>
        </w:rPr>
        <w:tab/>
        <w:t>Работа с документами</w:t>
      </w:r>
      <w:r w:rsidRPr="006C0774">
        <w:rPr>
          <w:color w:val="000000"/>
        </w:rPr>
        <w:tab/>
      </w:r>
      <w:proofErr w:type="spellStart"/>
      <w:r w:rsidRPr="006C0774">
        <w:rPr>
          <w:color w:val="000000"/>
        </w:rPr>
        <w:t>Слободчикова</w:t>
      </w:r>
      <w:proofErr w:type="spellEnd"/>
      <w:r w:rsidRPr="006C0774">
        <w:rPr>
          <w:color w:val="000000"/>
        </w:rPr>
        <w:t xml:space="preserve"> В.А. методист МИРЦ»</w:t>
      </w:r>
    </w:p>
    <w:p w:rsidR="009611D1" w:rsidRPr="006C0774" w:rsidRDefault="009611D1" w:rsidP="009611D1">
      <w:pPr>
        <w:pStyle w:val="a3"/>
        <w:shd w:val="clear" w:color="auto" w:fill="FFFFFF"/>
        <w:spacing w:after="150"/>
        <w:rPr>
          <w:color w:val="000000"/>
        </w:rPr>
      </w:pPr>
      <w:r w:rsidRPr="006C0774">
        <w:rPr>
          <w:color w:val="000000"/>
        </w:rPr>
        <w:lastRenderedPageBreak/>
        <w:t>4.Единый информационно-образовательный ресурс: назначение, содержание, возможности использования в образовательном процессе по биологии.</w:t>
      </w:r>
      <w:r w:rsidRPr="006C0774">
        <w:rPr>
          <w:color w:val="000000"/>
        </w:rPr>
        <w:tab/>
        <w:t>Практическое занятие</w:t>
      </w:r>
      <w:r w:rsidRPr="006C0774">
        <w:rPr>
          <w:color w:val="000000"/>
        </w:rPr>
        <w:tab/>
      </w:r>
      <w:proofErr w:type="spellStart"/>
      <w:r w:rsidRPr="006C0774">
        <w:rPr>
          <w:color w:val="000000"/>
        </w:rPr>
        <w:t>Бухтиярова</w:t>
      </w:r>
      <w:proofErr w:type="spellEnd"/>
      <w:r w:rsidRPr="006C0774">
        <w:rPr>
          <w:color w:val="000000"/>
        </w:rPr>
        <w:t xml:space="preserve"> С.В. МБОУ </w:t>
      </w:r>
      <w:proofErr w:type="spellStart"/>
      <w:r w:rsidRPr="006C0774">
        <w:rPr>
          <w:color w:val="000000"/>
        </w:rPr>
        <w:t>Фоминская</w:t>
      </w:r>
      <w:proofErr w:type="spellEnd"/>
      <w:r w:rsidRPr="006C0774">
        <w:rPr>
          <w:color w:val="000000"/>
        </w:rPr>
        <w:t xml:space="preserve"> СОШ.</w:t>
      </w:r>
    </w:p>
    <w:p w:rsidR="00AD736A" w:rsidRPr="006C0774" w:rsidRDefault="009611D1" w:rsidP="006C07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5. Обсуждение, корректировка и утверждение плана работы на 2025-2026 учебный год.</w:t>
      </w:r>
      <w:r w:rsidRPr="006C0774">
        <w:rPr>
          <w:color w:val="000000"/>
        </w:rPr>
        <w:tab/>
        <w:t>Круглый стол</w:t>
      </w:r>
      <w:r w:rsidRPr="006C0774">
        <w:rPr>
          <w:color w:val="000000"/>
        </w:rPr>
        <w:tab/>
      </w:r>
      <w:proofErr w:type="spellStart"/>
      <w:r w:rsidRPr="006C0774">
        <w:rPr>
          <w:color w:val="000000"/>
        </w:rPr>
        <w:t>Пупкова</w:t>
      </w:r>
      <w:proofErr w:type="spellEnd"/>
      <w:r w:rsidRPr="006C0774">
        <w:rPr>
          <w:color w:val="000000"/>
        </w:rPr>
        <w:t xml:space="preserve"> Т.И. МБОУ СОШ №</w:t>
      </w:r>
      <w:proofErr w:type="gramStart"/>
      <w:r w:rsidRPr="006C0774">
        <w:rPr>
          <w:color w:val="000000"/>
        </w:rPr>
        <w:t>4,.</w:t>
      </w:r>
      <w:proofErr w:type="gramEnd"/>
      <w:r w:rsidRPr="006C0774">
        <w:rPr>
          <w:color w:val="000000"/>
        </w:rPr>
        <w:t xml:space="preserve">  учителя биологии.</w:t>
      </w:r>
      <w:r w:rsidR="006C0774" w:rsidRPr="006C0774">
        <w:rPr>
          <w:color w:val="000000"/>
        </w:rPr>
        <w:t xml:space="preserve"> 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C0774">
        <w:rPr>
          <w:b/>
          <w:bCs/>
          <w:color w:val="000000"/>
        </w:rPr>
        <w:t>2-заседание (ноябрь)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b/>
          <w:bCs/>
          <w:i/>
          <w:iCs/>
          <w:color w:val="000000"/>
          <w:u w:val="single"/>
        </w:rPr>
        <w:t>Тема</w:t>
      </w:r>
      <w:r w:rsidRPr="006C0774">
        <w:rPr>
          <w:b/>
          <w:bCs/>
          <w:i/>
          <w:iCs/>
          <w:color w:val="000000"/>
        </w:rPr>
        <w:t>: «Контроль качества знаний – одно из важных средств повышения эффективности образовательной деятельности в условиях реализации действующих и обновлённых ФГОС</w:t>
      </w:r>
      <w:r w:rsidRPr="006C0774">
        <w:rPr>
          <w:i/>
          <w:iCs/>
          <w:color w:val="000000"/>
        </w:rPr>
        <w:t>».</w:t>
      </w:r>
    </w:p>
    <w:p w:rsidR="00AD736A" w:rsidRPr="006C0774" w:rsidRDefault="00AD736A" w:rsidP="00AD736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Анализ результатов школьного этапа всероссийской олимпиады школьников по предметам (справка).</w:t>
      </w:r>
      <w:r w:rsidR="009611D1" w:rsidRPr="006C0774">
        <w:rPr>
          <w:color w:val="000000"/>
        </w:rPr>
        <w:t xml:space="preserve"> Ивлева А.С.МБОУ СОШ №4</w:t>
      </w:r>
    </w:p>
    <w:p w:rsidR="00AD736A" w:rsidRPr="006C0774" w:rsidRDefault="00AD736A" w:rsidP="00AD736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Подготовка учащихся к муниципальному этапу олимпиад</w:t>
      </w:r>
      <w:r w:rsidR="009611D1" w:rsidRPr="006C0774">
        <w:rPr>
          <w:color w:val="000000"/>
        </w:rPr>
        <w:t>. Ткачева Н. И. МБОУ СОШ №2</w:t>
      </w:r>
    </w:p>
    <w:p w:rsidR="00AD736A" w:rsidRDefault="00AD736A" w:rsidP="00AD736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Творческие задания на уроках и во внеурочное время (Доклад)</w:t>
      </w:r>
      <w:r w:rsidR="00E11251" w:rsidRPr="006C0774">
        <w:rPr>
          <w:color w:val="000000"/>
        </w:rPr>
        <w:t xml:space="preserve"> </w:t>
      </w:r>
      <w:proofErr w:type="spellStart"/>
      <w:r w:rsidR="00E11251" w:rsidRPr="006C0774">
        <w:rPr>
          <w:color w:val="000000"/>
        </w:rPr>
        <w:t>Белоконева</w:t>
      </w:r>
      <w:proofErr w:type="spellEnd"/>
      <w:r w:rsidR="00E11251" w:rsidRPr="006C0774">
        <w:rPr>
          <w:color w:val="000000"/>
        </w:rPr>
        <w:t xml:space="preserve"> И.Н.</w:t>
      </w:r>
      <w:r w:rsidR="009611D1" w:rsidRPr="006C0774">
        <w:rPr>
          <w:color w:val="000000"/>
        </w:rPr>
        <w:t xml:space="preserve"> </w:t>
      </w:r>
      <w:r w:rsidR="00E11251" w:rsidRPr="006C0774">
        <w:rPr>
          <w:color w:val="000000"/>
        </w:rPr>
        <w:t xml:space="preserve">МБОУ </w:t>
      </w:r>
      <w:proofErr w:type="spellStart"/>
      <w:r w:rsidR="00E11251" w:rsidRPr="006C0774">
        <w:rPr>
          <w:color w:val="000000"/>
        </w:rPr>
        <w:t>Ольхово-Рогская</w:t>
      </w:r>
      <w:proofErr w:type="spellEnd"/>
      <w:r w:rsidR="00E11251" w:rsidRPr="006C0774">
        <w:rPr>
          <w:color w:val="000000"/>
        </w:rPr>
        <w:t xml:space="preserve"> СОШ</w:t>
      </w:r>
    </w:p>
    <w:p w:rsidR="00680C85" w:rsidRPr="006C0774" w:rsidRDefault="00680C85" w:rsidP="00AD736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Творче</w:t>
      </w:r>
      <w:r w:rsidR="00E715BA">
        <w:rPr>
          <w:color w:val="000000"/>
        </w:rPr>
        <w:t xml:space="preserve">ский отчет о работе ученического </w:t>
      </w:r>
      <w:proofErr w:type="spellStart"/>
      <w:r w:rsidR="00E715BA">
        <w:rPr>
          <w:color w:val="000000"/>
        </w:rPr>
        <w:t>агрокласса</w:t>
      </w:r>
      <w:proofErr w:type="spellEnd"/>
      <w:r>
        <w:rPr>
          <w:color w:val="000000"/>
        </w:rPr>
        <w:t xml:space="preserve"> и посещение слета молодых агрономов в г. Москва Захарова И.А. МБОУ </w:t>
      </w:r>
      <w:proofErr w:type="spellStart"/>
      <w:r>
        <w:rPr>
          <w:color w:val="000000"/>
        </w:rPr>
        <w:t>Сулиновская</w:t>
      </w:r>
      <w:proofErr w:type="spellEnd"/>
      <w:r>
        <w:rPr>
          <w:color w:val="000000"/>
        </w:rPr>
        <w:t xml:space="preserve"> СОШ.</w:t>
      </w:r>
    </w:p>
    <w:p w:rsidR="00AD736A" w:rsidRPr="006C0774" w:rsidRDefault="00AD736A" w:rsidP="00E112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Преемственность в обучении предметов естественно</w:t>
      </w:r>
      <w:r w:rsidR="009611D1" w:rsidRPr="006C0774">
        <w:rPr>
          <w:color w:val="000000"/>
        </w:rPr>
        <w:t>го</w:t>
      </w:r>
      <w:r w:rsidRPr="006C0774">
        <w:rPr>
          <w:color w:val="000000"/>
        </w:rPr>
        <w:t xml:space="preserve"> цикла на всех ступенях обучения (учителя, работающие в 5, 10 классах)</w:t>
      </w:r>
      <w:r w:rsidR="009611D1" w:rsidRPr="006C0774">
        <w:rPr>
          <w:color w:val="000000"/>
        </w:rPr>
        <w:t xml:space="preserve"> </w:t>
      </w:r>
      <w:r w:rsidR="00E11251" w:rsidRPr="006C0774">
        <w:rPr>
          <w:color w:val="000000"/>
        </w:rPr>
        <w:t>Глухова О.В. МБОУ Нижне-Ольховская СОШ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C0774">
        <w:rPr>
          <w:b/>
          <w:bCs/>
          <w:color w:val="000000"/>
        </w:rPr>
        <w:t>3-заседание (февраль)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b/>
          <w:bCs/>
          <w:i/>
          <w:iCs/>
          <w:color w:val="000000"/>
          <w:u w:val="single"/>
        </w:rPr>
        <w:t>Тема:</w:t>
      </w:r>
      <w:r w:rsidRPr="006C0774">
        <w:rPr>
          <w:color w:val="000000"/>
        </w:rPr>
        <w:t> </w:t>
      </w:r>
      <w:r w:rsidRPr="006C0774">
        <w:rPr>
          <w:b/>
          <w:bCs/>
          <w:color w:val="000000"/>
        </w:rPr>
        <w:t xml:space="preserve">«Организация </w:t>
      </w:r>
      <w:proofErr w:type="spellStart"/>
      <w:r w:rsidRPr="006C0774">
        <w:rPr>
          <w:b/>
          <w:bCs/>
          <w:color w:val="000000"/>
        </w:rPr>
        <w:t>учебно</w:t>
      </w:r>
      <w:proofErr w:type="spellEnd"/>
      <w:r w:rsidRPr="006C0774">
        <w:rPr>
          <w:b/>
          <w:bCs/>
          <w:color w:val="000000"/>
        </w:rPr>
        <w:t xml:space="preserve"> – познавательной деятельности, направленной на развитие академической и функциональной грамотности»</w:t>
      </w:r>
    </w:p>
    <w:p w:rsidR="00AD736A" w:rsidRPr="006C0774" w:rsidRDefault="00AD736A" w:rsidP="00AD736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Использование дистанционных образовательных технологий в учебном процессе. (Работа учителей на сайте «</w:t>
      </w:r>
      <w:proofErr w:type="spellStart"/>
      <w:r w:rsidRPr="006C0774">
        <w:rPr>
          <w:color w:val="000000"/>
        </w:rPr>
        <w:t>Учи.ру</w:t>
      </w:r>
      <w:proofErr w:type="spellEnd"/>
      <w:r w:rsidRPr="006C0774">
        <w:rPr>
          <w:color w:val="000000"/>
        </w:rPr>
        <w:t>», «РЭШ»)</w:t>
      </w:r>
      <w:r w:rsidR="00E11251" w:rsidRPr="006C0774">
        <w:rPr>
          <w:color w:val="000000"/>
        </w:rPr>
        <w:t xml:space="preserve"> Сикорская И.Н. МБОУ </w:t>
      </w:r>
      <w:proofErr w:type="spellStart"/>
      <w:r w:rsidR="00E11251" w:rsidRPr="006C0774">
        <w:rPr>
          <w:color w:val="000000"/>
        </w:rPr>
        <w:t>Марьинская</w:t>
      </w:r>
      <w:proofErr w:type="spellEnd"/>
      <w:r w:rsidR="00E11251" w:rsidRPr="006C0774">
        <w:rPr>
          <w:color w:val="000000"/>
        </w:rPr>
        <w:t xml:space="preserve"> СОШ</w:t>
      </w:r>
    </w:p>
    <w:p w:rsidR="00AD736A" w:rsidRPr="006C0774" w:rsidRDefault="00AD736A" w:rsidP="00AD736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Обмен опытом «Пути повышения эффективности работы учителей по подготовке выпускников школы к ЕГЭ, государственной итоговой аттестации»</w:t>
      </w:r>
    </w:p>
    <w:p w:rsidR="003D2DAD" w:rsidRPr="006C0774" w:rsidRDefault="00E11251" w:rsidP="00E1125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6C0774">
        <w:rPr>
          <w:color w:val="000000"/>
        </w:rPr>
        <w:t>Практические занятия:</w:t>
      </w:r>
    </w:p>
    <w:p w:rsidR="00E11251" w:rsidRPr="006C0774" w:rsidRDefault="00E11251" w:rsidP="00E1125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6C0774">
        <w:rPr>
          <w:color w:val="000000"/>
        </w:rPr>
        <w:t xml:space="preserve"> </w:t>
      </w:r>
      <w:proofErr w:type="gramStart"/>
      <w:r w:rsidRPr="006C0774">
        <w:rPr>
          <w:color w:val="000000"/>
        </w:rPr>
        <w:t>-« Решение</w:t>
      </w:r>
      <w:proofErr w:type="gramEnd"/>
      <w:r w:rsidRPr="006C0774">
        <w:rPr>
          <w:color w:val="000000"/>
        </w:rPr>
        <w:t xml:space="preserve"> задач на законы Харди-</w:t>
      </w:r>
      <w:proofErr w:type="spellStart"/>
      <w:r w:rsidRPr="006C0774">
        <w:rPr>
          <w:color w:val="000000"/>
        </w:rPr>
        <w:t>Вайнберга</w:t>
      </w:r>
      <w:proofErr w:type="spellEnd"/>
      <w:r w:rsidRPr="006C0774">
        <w:rPr>
          <w:color w:val="000000"/>
        </w:rPr>
        <w:t>»-</w:t>
      </w:r>
      <w:proofErr w:type="spellStart"/>
      <w:r w:rsidRPr="006C0774">
        <w:rPr>
          <w:color w:val="000000"/>
        </w:rPr>
        <w:t>Слугинова</w:t>
      </w:r>
      <w:proofErr w:type="spellEnd"/>
      <w:r w:rsidRPr="006C0774">
        <w:rPr>
          <w:color w:val="000000"/>
        </w:rPr>
        <w:t xml:space="preserve"> И.С</w:t>
      </w:r>
      <w:r w:rsidR="00E715BA">
        <w:rPr>
          <w:color w:val="000000"/>
        </w:rPr>
        <w:t xml:space="preserve">. </w:t>
      </w:r>
      <w:r w:rsidRPr="006C0774">
        <w:rPr>
          <w:color w:val="000000"/>
        </w:rPr>
        <w:t xml:space="preserve">МБОУ </w:t>
      </w:r>
      <w:proofErr w:type="spellStart"/>
      <w:r w:rsidRPr="006C0774">
        <w:rPr>
          <w:color w:val="000000"/>
        </w:rPr>
        <w:t>Волошинская</w:t>
      </w:r>
      <w:proofErr w:type="spellEnd"/>
      <w:r w:rsidRPr="006C0774">
        <w:rPr>
          <w:color w:val="000000"/>
        </w:rPr>
        <w:t xml:space="preserve"> СОШ.</w:t>
      </w:r>
    </w:p>
    <w:p w:rsidR="00E11251" w:rsidRPr="006C0774" w:rsidRDefault="00E11251" w:rsidP="00E1125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6C0774">
        <w:rPr>
          <w:color w:val="000000"/>
        </w:rPr>
        <w:t>-«Оформление задач по генетике»</w:t>
      </w:r>
      <w:r w:rsidR="00E715BA">
        <w:rPr>
          <w:color w:val="000000"/>
        </w:rPr>
        <w:t xml:space="preserve"> </w:t>
      </w:r>
      <w:proofErr w:type="spellStart"/>
      <w:r w:rsidRPr="006C0774">
        <w:rPr>
          <w:color w:val="000000"/>
        </w:rPr>
        <w:t>Гепалова</w:t>
      </w:r>
      <w:proofErr w:type="spellEnd"/>
      <w:r w:rsidRPr="006C0774">
        <w:rPr>
          <w:color w:val="000000"/>
        </w:rPr>
        <w:t xml:space="preserve"> Е.А МБОУ </w:t>
      </w:r>
      <w:proofErr w:type="spellStart"/>
      <w:r w:rsidRPr="006C0774">
        <w:rPr>
          <w:color w:val="000000"/>
        </w:rPr>
        <w:t>Мальчевская</w:t>
      </w:r>
      <w:proofErr w:type="spellEnd"/>
      <w:r w:rsidRPr="006C0774">
        <w:rPr>
          <w:color w:val="000000"/>
        </w:rPr>
        <w:t xml:space="preserve"> СОШ</w:t>
      </w:r>
    </w:p>
    <w:p w:rsidR="00AD736A" w:rsidRPr="006C0774" w:rsidRDefault="00AD736A" w:rsidP="00AD736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Функциональная грамотность на уроках</w:t>
      </w:r>
      <w:r w:rsidR="002572B3">
        <w:rPr>
          <w:color w:val="000000"/>
        </w:rPr>
        <w:t xml:space="preserve"> биологии</w:t>
      </w:r>
      <w:r w:rsidRPr="006C0774">
        <w:rPr>
          <w:color w:val="000000"/>
        </w:rPr>
        <w:t xml:space="preserve"> (доклад)</w:t>
      </w:r>
      <w:r w:rsidR="00581E7B" w:rsidRPr="006C0774">
        <w:rPr>
          <w:color w:val="000000"/>
        </w:rPr>
        <w:t xml:space="preserve"> Романченко В.В.</w:t>
      </w:r>
      <w:r w:rsidR="003D2DAD" w:rsidRPr="006C0774">
        <w:rPr>
          <w:color w:val="000000"/>
        </w:rPr>
        <w:t xml:space="preserve">МБОУ </w:t>
      </w:r>
      <w:proofErr w:type="spellStart"/>
      <w:r w:rsidR="003D2DAD" w:rsidRPr="006C0774">
        <w:rPr>
          <w:color w:val="000000"/>
        </w:rPr>
        <w:t>Дегтевская</w:t>
      </w:r>
      <w:proofErr w:type="spellEnd"/>
      <w:r w:rsidR="003D2DAD" w:rsidRPr="006C0774">
        <w:rPr>
          <w:color w:val="000000"/>
        </w:rPr>
        <w:t xml:space="preserve"> СОШ</w:t>
      </w:r>
    </w:p>
    <w:p w:rsidR="00AD736A" w:rsidRPr="006C0774" w:rsidRDefault="009611D1" w:rsidP="00AD73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C0774">
        <w:rPr>
          <w:b/>
          <w:bCs/>
          <w:color w:val="000000"/>
        </w:rPr>
        <w:t>4-заседание (апрель</w:t>
      </w:r>
      <w:r w:rsidR="00AD736A" w:rsidRPr="006C0774">
        <w:rPr>
          <w:b/>
          <w:bCs/>
          <w:color w:val="000000"/>
        </w:rPr>
        <w:t>)</w:t>
      </w:r>
    </w:p>
    <w:p w:rsidR="00AD736A" w:rsidRPr="006C0774" w:rsidRDefault="00AD736A" w:rsidP="00AD736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b/>
          <w:bCs/>
          <w:color w:val="000000"/>
          <w:u w:val="single"/>
        </w:rPr>
        <w:t>Тема:</w:t>
      </w:r>
      <w:r w:rsidRPr="006C0774">
        <w:rPr>
          <w:b/>
          <w:bCs/>
          <w:color w:val="000000"/>
        </w:rPr>
        <w:t> ««Портфолио учителя – анализ результатов деятельности».</w:t>
      </w:r>
    </w:p>
    <w:p w:rsidR="00AD736A" w:rsidRPr="006C0774" w:rsidRDefault="00AD736A" w:rsidP="00AD736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C0774">
        <w:rPr>
          <w:color w:val="000000"/>
        </w:rPr>
        <w:t>Самообразование – одна из форм повышения профессионального мастерства педагогов. (Отчёты по темам самообразования)</w:t>
      </w:r>
    </w:p>
    <w:p w:rsidR="00C45C6C" w:rsidRPr="006C0774" w:rsidRDefault="003D2DAD" w:rsidP="006236A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774">
        <w:rPr>
          <w:rFonts w:ascii="Times New Roman" w:hAnsi="Times New Roman" w:cs="Times New Roman"/>
          <w:sz w:val="24"/>
          <w:szCs w:val="24"/>
        </w:rPr>
        <w:t xml:space="preserve">Мастер- класс участников конкурса «Современный урок-современным детям» по теме «Витамины» Лазуренко Е.Н. </w:t>
      </w:r>
      <w:proofErr w:type="gramStart"/>
      <w:r w:rsidRPr="006C0774">
        <w:rPr>
          <w:rFonts w:ascii="Times New Roman" w:hAnsi="Times New Roman" w:cs="Times New Roman"/>
          <w:sz w:val="24"/>
          <w:szCs w:val="24"/>
        </w:rPr>
        <w:t>МБОУ  гимназия</w:t>
      </w:r>
      <w:proofErr w:type="gramEnd"/>
      <w:r w:rsidRPr="006C0774">
        <w:rPr>
          <w:rFonts w:ascii="Times New Roman" w:hAnsi="Times New Roman" w:cs="Times New Roman"/>
          <w:sz w:val="24"/>
          <w:szCs w:val="24"/>
        </w:rPr>
        <w:t xml:space="preserve"> №1, </w:t>
      </w:r>
      <w:proofErr w:type="spellStart"/>
      <w:r w:rsidRPr="006C0774">
        <w:rPr>
          <w:rFonts w:ascii="Times New Roman" w:hAnsi="Times New Roman" w:cs="Times New Roman"/>
          <w:sz w:val="24"/>
          <w:szCs w:val="24"/>
        </w:rPr>
        <w:t>Дрынкина</w:t>
      </w:r>
      <w:proofErr w:type="spellEnd"/>
      <w:r w:rsidRPr="006C0774">
        <w:rPr>
          <w:rFonts w:ascii="Times New Roman" w:hAnsi="Times New Roman" w:cs="Times New Roman"/>
          <w:sz w:val="24"/>
          <w:szCs w:val="24"/>
        </w:rPr>
        <w:t xml:space="preserve"> Н.В.  МБОУ лицей №7</w:t>
      </w:r>
    </w:p>
    <w:p w:rsidR="006C0774" w:rsidRPr="006C0774" w:rsidRDefault="006C0774" w:rsidP="006236A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0774">
        <w:rPr>
          <w:rFonts w:ascii="Times New Roman" w:hAnsi="Times New Roman" w:cs="Times New Roman"/>
          <w:sz w:val="24"/>
          <w:szCs w:val="24"/>
        </w:rPr>
        <w:t>Методика проведения пробных ОГЭ и ЕГЭ по биологии.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sectPr w:rsidR="006C0774" w:rsidRPr="006C0774" w:rsidSect="006C077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8AF"/>
    <w:multiLevelType w:val="multilevel"/>
    <w:tmpl w:val="F08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C2F54"/>
    <w:multiLevelType w:val="multilevel"/>
    <w:tmpl w:val="E56A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6DF4"/>
    <w:multiLevelType w:val="multilevel"/>
    <w:tmpl w:val="E156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F04F8"/>
    <w:multiLevelType w:val="multilevel"/>
    <w:tmpl w:val="BB70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63"/>
    <w:rsid w:val="002572B3"/>
    <w:rsid w:val="003D2DAD"/>
    <w:rsid w:val="00581E7B"/>
    <w:rsid w:val="00680C85"/>
    <w:rsid w:val="006C0774"/>
    <w:rsid w:val="009611D1"/>
    <w:rsid w:val="00A72363"/>
    <w:rsid w:val="00AD736A"/>
    <w:rsid w:val="00C45C6C"/>
    <w:rsid w:val="00D30D1B"/>
    <w:rsid w:val="00E11251"/>
    <w:rsid w:val="00E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3017"/>
  <w15:chartTrackingRefBased/>
  <w15:docId w15:val="{30F4156E-644B-427A-BB07-AB18DB73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2026-06-17T18:00:00Z</dcterms:created>
  <dcterms:modified xsi:type="dcterms:W3CDTF">2026-06-17T21:32:00Z</dcterms:modified>
</cp:coreProperties>
</file>