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5E" w:rsidRPr="002E48AE" w:rsidRDefault="00B81F5E" w:rsidP="00B81F5E">
      <w:pPr>
        <w:shd w:val="clear" w:color="auto" w:fill="FFFFFF"/>
        <w:ind w:left="-284"/>
        <w:rPr>
          <w:rFonts w:eastAsia="Times New Roman"/>
          <w:b/>
          <w:bCs/>
          <w:color w:val="000000"/>
          <w:u w:val="single"/>
        </w:rPr>
      </w:pPr>
      <w:r w:rsidRPr="002E48AE">
        <w:rPr>
          <w:rFonts w:eastAsia="Times New Roman"/>
          <w:b/>
          <w:bCs/>
          <w:color w:val="000000"/>
          <w:u w:val="single"/>
        </w:rPr>
        <w:t>Анализ работы РМО учителей биологии</w:t>
      </w:r>
    </w:p>
    <w:p w:rsidR="00B81F5E" w:rsidRPr="002E48AE" w:rsidRDefault="00B81F5E" w:rsidP="00B81F5E">
      <w:pPr>
        <w:shd w:val="clear" w:color="auto" w:fill="FFFFFF"/>
        <w:ind w:left="-284"/>
        <w:rPr>
          <w:rFonts w:eastAsia="Times New Roman"/>
          <w:b/>
          <w:bCs/>
          <w:color w:val="000000"/>
          <w:u w:val="single"/>
        </w:rPr>
      </w:pPr>
      <w:proofErr w:type="spellStart"/>
      <w:r w:rsidRPr="002E48AE">
        <w:rPr>
          <w:rFonts w:eastAsia="Times New Roman"/>
          <w:b/>
          <w:bCs/>
          <w:color w:val="000000"/>
          <w:u w:val="single"/>
        </w:rPr>
        <w:t>г.Миллерово</w:t>
      </w:r>
      <w:proofErr w:type="spellEnd"/>
      <w:r w:rsidRPr="002E48AE">
        <w:rPr>
          <w:rFonts w:eastAsia="Times New Roman"/>
          <w:b/>
          <w:bCs/>
          <w:color w:val="000000"/>
          <w:u w:val="single"/>
        </w:rPr>
        <w:t xml:space="preserve"> и Миллеровского района в 2025-2026 году.</w:t>
      </w:r>
    </w:p>
    <w:p w:rsidR="00B81F5E" w:rsidRDefault="00B81F5E" w:rsidP="00B81F5E">
      <w:pPr>
        <w:shd w:val="clear" w:color="auto" w:fill="FFFFFF"/>
        <w:ind w:left="-284"/>
        <w:rPr>
          <w:rFonts w:eastAsia="Times New Roman"/>
          <w:bCs/>
          <w:color w:val="000000"/>
          <w:u w:val="single"/>
        </w:rPr>
      </w:pPr>
    </w:p>
    <w:p w:rsidR="00B81F5E" w:rsidRDefault="00B81F5E" w:rsidP="00B81F5E">
      <w:pPr>
        <w:shd w:val="clear" w:color="auto" w:fill="FFFFFF"/>
        <w:ind w:left="-284"/>
        <w:rPr>
          <w:rFonts w:eastAsia="Times New Roman"/>
          <w:b/>
          <w:bCs/>
          <w:color w:val="000000"/>
          <w:u w:val="single"/>
        </w:rPr>
      </w:pPr>
      <w:r w:rsidRPr="002E48AE">
        <w:rPr>
          <w:rFonts w:eastAsia="Times New Roman"/>
          <w:b/>
          <w:bCs/>
          <w:color w:val="000000"/>
          <w:u w:val="single"/>
        </w:rPr>
        <w:t>Тема методической работы РМО учителей биологии:</w:t>
      </w:r>
    </w:p>
    <w:p w:rsidR="00B81F5E" w:rsidRPr="002E48AE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  <w:u w:val="single"/>
        </w:rPr>
        <w:t> </w:t>
      </w:r>
      <w:r w:rsidRPr="002E48AE">
        <w:rPr>
          <w:rFonts w:eastAsia="Times New Roman"/>
          <w:color w:val="000000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учителей РМО»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b/>
          <w:bCs/>
          <w:color w:val="000000"/>
          <w:u w:val="single"/>
        </w:rPr>
        <w:t>Цель:</w:t>
      </w:r>
      <w:r w:rsidRPr="00F8795D">
        <w:rPr>
          <w:rFonts w:eastAsia="Times New Roman"/>
          <w:color w:val="000000"/>
        </w:rPr>
        <w:t> совершенствование личности педагога, имеющего установку на инновационное развитие; овладение педагогами обновленным содержанием естественнонаучного образования.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b/>
          <w:bCs/>
          <w:color w:val="000000"/>
          <w:u w:val="single"/>
        </w:rPr>
        <w:t>Основные задачи: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изучение нормативной и методической документации по вопросам внедрения ФООП;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технологиях; методическая помощь по вопросам преподавания биологии;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 xml:space="preserve">- совершенствование методики преподавания через освоение новых технологий обучения и оценки достижений учащихся, через внедрение дистанционных 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поиск новых форм и методов урочной и внеклассной деятельности, способствующих формированию всесторонне развитой личности;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непрерывное совершенствование педагогического мастерства учителей, их эрудиции, компетентности в области естественнонаучного цикла; выявление, обобщение и распространение опыта творчески работающих учителей;</w:t>
      </w:r>
    </w:p>
    <w:p w:rsidR="00B81F5E" w:rsidRPr="00F8795D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развитие профессиональной компетентности учителей через активное участие в работе ШМО, РМО, практических семинарах;</w:t>
      </w:r>
    </w:p>
    <w:p w:rsidR="00B81F5E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F8795D">
        <w:rPr>
          <w:rFonts w:eastAsia="Times New Roman"/>
          <w:color w:val="000000"/>
        </w:rPr>
        <w:t>- организация системной подготовки обучающихся к государственной итоговой аттестации по биологии;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111111"/>
          <w:u w:val="single"/>
          <w:lang w:eastAsia="en-US"/>
        </w:rPr>
      </w:pPr>
      <w:r w:rsidRPr="00911BD6">
        <w:rPr>
          <w:rFonts w:eastAsia="Times New Roman"/>
          <w:b/>
          <w:bCs/>
          <w:color w:val="111111"/>
          <w:u w:val="single"/>
          <w:lang w:eastAsia="en-US"/>
        </w:rPr>
        <w:t xml:space="preserve"> Функции методического объединения:</w:t>
      </w:r>
    </w:p>
    <w:p w:rsidR="00B81F5E" w:rsidRPr="002E48AE" w:rsidRDefault="00B81F5E" w:rsidP="00B81F5E">
      <w:pPr>
        <w:shd w:val="clear" w:color="auto" w:fill="FFFFFF"/>
        <w:spacing w:before="150"/>
        <w:ind w:left="-284"/>
        <w:rPr>
          <w:rFonts w:eastAsia="Times New Roman"/>
          <w:color w:val="111111"/>
          <w:lang w:eastAsia="en-US"/>
        </w:rPr>
      </w:pPr>
      <w:r w:rsidRPr="002E48AE">
        <w:rPr>
          <w:rFonts w:eastAsia="Times New Roman"/>
          <w:color w:val="111111"/>
          <w:u w:val="single"/>
          <w:lang w:eastAsia="en-US"/>
        </w:rPr>
        <w:t>-Информирование педагогов об изменениях</w:t>
      </w:r>
      <w:r w:rsidRPr="002E48AE">
        <w:rPr>
          <w:rFonts w:eastAsia="Times New Roman"/>
          <w:color w:val="111111"/>
          <w:lang w:eastAsia="en-US"/>
        </w:rPr>
        <w:t xml:space="preserve"> в нормативном правовом и учебно-методическом обеспечении образовательного процесса.</w:t>
      </w:r>
    </w:p>
    <w:p w:rsidR="00B81F5E" w:rsidRPr="002E48AE" w:rsidRDefault="00B81F5E" w:rsidP="00B81F5E">
      <w:pPr>
        <w:shd w:val="clear" w:color="auto" w:fill="FFFFFF"/>
        <w:ind w:left="-284"/>
        <w:rPr>
          <w:rFonts w:eastAsia="Times New Roman"/>
          <w:color w:val="111111"/>
          <w:lang w:eastAsia="en-US"/>
        </w:rPr>
      </w:pPr>
      <w:r w:rsidRPr="002E48AE">
        <w:rPr>
          <w:rFonts w:eastAsia="Times New Roman"/>
          <w:color w:val="111111"/>
          <w:lang w:eastAsia="en-US"/>
        </w:rPr>
        <w:t>- Изучение современных эффективных методик преподавания и адаптация их к реальным условиям преподавания.</w:t>
      </w:r>
    </w:p>
    <w:p w:rsidR="00B81F5E" w:rsidRPr="002E48AE" w:rsidRDefault="00B81F5E" w:rsidP="00B81F5E">
      <w:pPr>
        <w:shd w:val="clear" w:color="auto" w:fill="FFFFFF"/>
        <w:ind w:left="-284"/>
        <w:rPr>
          <w:rFonts w:eastAsia="Times New Roman"/>
          <w:color w:val="111111"/>
          <w:lang w:eastAsia="en-US"/>
        </w:rPr>
      </w:pPr>
      <w:r w:rsidRPr="002E48AE">
        <w:rPr>
          <w:rFonts w:eastAsia="Times New Roman"/>
          <w:color w:val="111111"/>
          <w:lang w:eastAsia="en-US"/>
        </w:rPr>
        <w:t>- Формирование, изучение и распространение передового педагогического опыта и эффективной педагогической практики.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b/>
          <w:bCs/>
          <w:color w:val="000000"/>
          <w:u w:val="single"/>
        </w:rPr>
      </w:pPr>
      <w:r w:rsidRPr="002E48AE">
        <w:rPr>
          <w:rFonts w:eastAsia="Calibri"/>
          <w:b/>
          <w:bCs/>
          <w:color w:val="000000"/>
          <w:u w:val="single"/>
        </w:rPr>
        <w:t>Основные виды деятельности РМО: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   Изучение и распространение педагогического опыта учителей; 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 Организация мастер - классов, проведение показательных, открытых уроков, круглых столов; 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  Организация практических  занятий, семинаров и т.д.; 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-Организация и проведение школьных предметных олимпиад, конкурсов; 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-Анализ результатов предметных олимпиад; </w:t>
      </w:r>
    </w:p>
    <w:p w:rsidR="00B81F5E" w:rsidRPr="002E48AE" w:rsidRDefault="00B81F5E" w:rsidP="00B81F5E">
      <w:pPr>
        <w:autoSpaceDE w:val="0"/>
        <w:autoSpaceDN w:val="0"/>
        <w:adjustRightInd w:val="0"/>
        <w:ind w:left="-284"/>
        <w:rPr>
          <w:rFonts w:eastAsia="Calibri"/>
          <w:color w:val="000000"/>
        </w:rPr>
      </w:pPr>
      <w:r w:rsidRPr="002E48AE">
        <w:rPr>
          <w:rFonts w:eastAsia="Calibri"/>
          <w:color w:val="000000"/>
        </w:rPr>
        <w:t xml:space="preserve">-   Корректировка планов и рабочих программ; </w:t>
      </w:r>
    </w:p>
    <w:p w:rsidR="00B81F5E" w:rsidRPr="00911BD6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u w:val="single"/>
          <w:lang w:eastAsia="en-US"/>
        </w:rPr>
      </w:pPr>
      <w:r w:rsidRPr="00911BD6">
        <w:rPr>
          <w:rFonts w:eastAsia="Calibri"/>
          <w:b/>
          <w:color w:val="000000"/>
          <w:u w:val="single"/>
          <w:lang w:eastAsia="en-US"/>
        </w:rPr>
        <w:t>Формы работы</w:t>
      </w:r>
      <w:r w:rsidRPr="00911BD6">
        <w:rPr>
          <w:rFonts w:eastAsia="Calibri"/>
          <w:color w:val="000000"/>
          <w:u w:val="single"/>
          <w:lang w:eastAsia="en-US"/>
        </w:rPr>
        <w:t>: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 w:rsidRPr="002E48AE">
        <w:rPr>
          <w:rFonts w:eastAsia="Calibri"/>
          <w:color w:val="000000"/>
          <w:lang w:eastAsia="en-US"/>
        </w:rPr>
        <w:t>-Проведение заседаний, круглых столов и семинаров РМО учителей биологии, открытых уроков и внеклассных мероприятий.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 w:rsidRPr="002E48AE">
        <w:rPr>
          <w:rFonts w:eastAsia="Calibri"/>
          <w:color w:val="000000"/>
          <w:lang w:eastAsia="en-US"/>
        </w:rPr>
        <w:t xml:space="preserve">-Участие учителей биологии в районных конкурсных мероприятиях, способствующих профессиональному росту педагогического мастерства: «Современный урок-современным детям», «Учитель года», «Самый классный </w:t>
      </w:r>
      <w:proofErr w:type="spellStart"/>
      <w:r w:rsidRPr="002E48AE">
        <w:rPr>
          <w:rFonts w:eastAsia="Calibri"/>
          <w:color w:val="000000"/>
          <w:lang w:eastAsia="en-US"/>
        </w:rPr>
        <w:t>классный</w:t>
      </w:r>
      <w:proofErr w:type="spellEnd"/>
      <w:r w:rsidRPr="002E48AE">
        <w:rPr>
          <w:rFonts w:eastAsia="Calibri"/>
          <w:color w:val="000000"/>
          <w:lang w:eastAsia="en-US"/>
        </w:rPr>
        <w:t>»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 w:rsidRPr="002E48AE">
        <w:rPr>
          <w:rFonts w:eastAsia="Calibri"/>
          <w:color w:val="000000"/>
          <w:lang w:eastAsia="en-US"/>
        </w:rPr>
        <w:t>-Мониторинг качества образования через проведение контрольных срезов и анализ результатов ВПР, ГИА и ЕГЭ</w:t>
      </w:r>
    </w:p>
    <w:p w:rsidR="00B81F5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 w:rsidRPr="002E48AE">
        <w:rPr>
          <w:rFonts w:eastAsia="Calibri"/>
          <w:color w:val="000000"/>
          <w:lang w:eastAsia="en-US"/>
        </w:rPr>
        <w:t xml:space="preserve">-Индивидуальные беседы и консультации с </w:t>
      </w:r>
      <w:proofErr w:type="spellStart"/>
      <w:r w:rsidRPr="002E48AE">
        <w:rPr>
          <w:rFonts w:eastAsia="Calibri"/>
          <w:color w:val="000000"/>
          <w:lang w:eastAsia="en-US"/>
        </w:rPr>
        <w:t>аттестующимися</w:t>
      </w:r>
      <w:proofErr w:type="spellEnd"/>
      <w:r w:rsidRPr="002E48AE">
        <w:rPr>
          <w:rFonts w:eastAsia="Calibri"/>
          <w:color w:val="000000"/>
          <w:lang w:eastAsia="en-US"/>
        </w:rPr>
        <w:t xml:space="preserve"> педагогами и молодыми специалистами</w:t>
      </w:r>
    </w:p>
    <w:p w:rsidR="00B81F5E" w:rsidRPr="00911BD6" w:rsidRDefault="00B81F5E" w:rsidP="00B81F5E">
      <w:pPr>
        <w:tabs>
          <w:tab w:val="left" w:pos="3120"/>
        </w:tabs>
        <w:ind w:left="-284"/>
        <w:rPr>
          <w:rFonts w:eastAsia="Calibri"/>
          <w:b/>
          <w:color w:val="000000"/>
          <w:u w:val="single"/>
          <w:lang w:eastAsia="en-US"/>
        </w:rPr>
      </w:pPr>
      <w:r w:rsidRPr="00911BD6">
        <w:rPr>
          <w:rFonts w:eastAsia="Calibri"/>
          <w:b/>
          <w:color w:val="000000"/>
          <w:u w:val="single"/>
          <w:lang w:eastAsia="en-US"/>
        </w:rPr>
        <w:t>Основные вопросы в работе РМО учителей биологии: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 w:rsidRPr="002E48AE">
        <w:rPr>
          <w:rFonts w:eastAsia="Calibri"/>
          <w:color w:val="000000"/>
          <w:lang w:eastAsia="en-US"/>
        </w:rPr>
        <w:t xml:space="preserve">      Работа РМО учителей биологии Миллерово и Миллеровского района в этом учебном году осуществлялась по следующим направлениям: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Times New Roman"/>
        </w:rPr>
      </w:pPr>
      <w:r w:rsidRPr="002E48AE">
        <w:rPr>
          <w:rFonts w:eastAsia="Calibri"/>
          <w:b/>
          <w:color w:val="000000"/>
          <w:lang w:eastAsia="en-US"/>
        </w:rPr>
        <w:t>-</w:t>
      </w:r>
      <w:r w:rsidRPr="002E48AE">
        <w:rPr>
          <w:rFonts w:eastAsia="Times New Roman"/>
        </w:rPr>
        <w:t>Организация работы по переходу на новый  ФГОС НОО и ФГОС ООО.</w:t>
      </w:r>
    </w:p>
    <w:p w:rsidR="00B81F5E" w:rsidRPr="002E48AE" w:rsidRDefault="00B81F5E" w:rsidP="00B81F5E">
      <w:pPr>
        <w:tabs>
          <w:tab w:val="left" w:pos="0"/>
        </w:tabs>
        <w:spacing w:after="200" w:line="276" w:lineRule="auto"/>
        <w:ind w:left="-284"/>
        <w:contextualSpacing/>
        <w:rPr>
          <w:rFonts w:eastAsia="Calibri"/>
          <w:lang w:eastAsia="en-US"/>
        </w:rPr>
      </w:pPr>
      <w:r w:rsidRPr="002E48AE">
        <w:rPr>
          <w:rFonts w:eastAsia="Times New Roman"/>
        </w:rPr>
        <w:lastRenderedPageBreak/>
        <w:t>-</w:t>
      </w:r>
      <w:r w:rsidRPr="002E48AE">
        <w:rPr>
          <w:rFonts w:eastAsia="Calibri"/>
          <w:lang w:eastAsia="en-US"/>
        </w:rPr>
        <w:t xml:space="preserve"> Внедрение оборудования «Точек роста» во внеурочной и урочной деятельности. </w:t>
      </w:r>
      <w:r>
        <w:rPr>
          <w:rFonts w:eastAsia="Calibri"/>
          <w:lang w:eastAsia="en-US"/>
        </w:rPr>
        <w:t xml:space="preserve">Освоение новых учебников 5,6.10,11 классов. </w:t>
      </w:r>
      <w:r w:rsidRPr="002E48AE">
        <w:rPr>
          <w:rFonts w:eastAsia="Calibri"/>
          <w:lang w:eastAsia="en-US"/>
        </w:rPr>
        <w:t>Изучение  методических материалов сайта:</w:t>
      </w:r>
      <w:r w:rsidRPr="002E48AE">
        <w:rPr>
          <w:rFonts w:eastAsia="Calibri"/>
          <w:lang w:val="en-US" w:eastAsia="en-US"/>
        </w:rPr>
        <w:t>content</w:t>
      </w:r>
      <w:r w:rsidRPr="002E48AE">
        <w:rPr>
          <w:rFonts w:eastAsia="Calibri"/>
          <w:lang w:eastAsia="en-US"/>
        </w:rPr>
        <w:t>.</w:t>
      </w:r>
      <w:proofErr w:type="spellStart"/>
      <w:r w:rsidRPr="002E48AE">
        <w:rPr>
          <w:rFonts w:eastAsia="Calibri"/>
          <w:lang w:val="en-US" w:eastAsia="en-US"/>
        </w:rPr>
        <w:t>edsoo</w:t>
      </w:r>
      <w:proofErr w:type="spellEnd"/>
      <w:r w:rsidRPr="002E48AE">
        <w:rPr>
          <w:rFonts w:eastAsia="Calibri"/>
          <w:lang w:eastAsia="en-US"/>
        </w:rPr>
        <w:t>.</w:t>
      </w:r>
      <w:proofErr w:type="spellStart"/>
      <w:r w:rsidRPr="002E48AE">
        <w:rPr>
          <w:rFonts w:eastAsia="Calibri"/>
          <w:lang w:val="en-US" w:eastAsia="en-US"/>
        </w:rPr>
        <w:t>ru</w:t>
      </w:r>
      <w:proofErr w:type="spellEnd"/>
      <w:r w:rsidRPr="002E48AE">
        <w:rPr>
          <w:rFonts w:eastAsia="Calibri"/>
          <w:lang w:eastAsia="en-US"/>
        </w:rPr>
        <w:t>.</w:t>
      </w:r>
    </w:p>
    <w:p w:rsidR="00B81F5E" w:rsidRPr="002E48AE" w:rsidRDefault="00B81F5E" w:rsidP="00B81F5E">
      <w:pPr>
        <w:tabs>
          <w:tab w:val="left" w:pos="0"/>
        </w:tabs>
        <w:spacing w:line="276" w:lineRule="auto"/>
        <w:ind w:left="-284"/>
        <w:contextualSpacing/>
        <w:rPr>
          <w:rFonts w:eastAsia="Calibri"/>
          <w:lang w:eastAsia="en-US"/>
        </w:rPr>
      </w:pPr>
      <w:r w:rsidRPr="002E48AE">
        <w:rPr>
          <w:rFonts w:eastAsia="Calibri"/>
          <w:lang w:eastAsia="en-US"/>
        </w:rPr>
        <w:t>- Адаптация обучающихся 5 класса к системе обучения  и  требованиям в основной школе в условиях обновленных ФГОС 3 поколения.</w:t>
      </w:r>
    </w:p>
    <w:p w:rsidR="00B81F5E" w:rsidRPr="002E48AE" w:rsidRDefault="00B81F5E" w:rsidP="00B81F5E">
      <w:pPr>
        <w:tabs>
          <w:tab w:val="left" w:pos="3120"/>
        </w:tabs>
        <w:ind w:left="-284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В 2025-2026</w:t>
      </w:r>
      <w:r w:rsidRPr="002E48AE">
        <w:rPr>
          <w:rFonts w:eastAsia="Calibri"/>
          <w:color w:val="000000"/>
          <w:lang w:eastAsia="en-US"/>
        </w:rPr>
        <w:t xml:space="preserve"> году было проведено 4 заседания РМО учителей биологии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b/>
          <w:bCs/>
          <w:color w:val="000000"/>
        </w:rPr>
      </w:pPr>
      <w:r w:rsidRPr="00911BD6">
        <w:rPr>
          <w:rFonts w:eastAsia="Times New Roman"/>
          <w:b/>
          <w:bCs/>
          <w:color w:val="000000"/>
        </w:rPr>
        <w:t>1-заседание (август)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b/>
          <w:bCs/>
          <w:color w:val="000000"/>
        </w:rPr>
      </w:pPr>
      <w:r w:rsidRPr="00911BD6">
        <w:rPr>
          <w:rFonts w:eastAsia="Times New Roman"/>
          <w:b/>
          <w:bCs/>
          <w:color w:val="000000"/>
          <w:u w:val="single"/>
        </w:rPr>
        <w:t>Тема:</w:t>
      </w:r>
      <w:r w:rsidRPr="00911BD6">
        <w:rPr>
          <w:rFonts w:eastAsia="Times New Roman"/>
          <w:b/>
          <w:bCs/>
          <w:color w:val="000000"/>
        </w:rPr>
        <w:t> «Приоритетные задачи методической работы в новом учебном году и отражение их в планах методической работы МО» 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1. Анализ работы РМО учителей биологии за 2024-2025 уч. год. Задачи на 2025-2026 учебный год. доклад</w:t>
      </w:r>
      <w:r w:rsidRPr="00911BD6">
        <w:rPr>
          <w:rFonts w:eastAsia="Times New Roman"/>
          <w:color w:val="000000"/>
        </w:rPr>
        <w:tab/>
        <w:t xml:space="preserve"> </w:t>
      </w:r>
      <w:proofErr w:type="spellStart"/>
      <w:r w:rsidRPr="00911BD6">
        <w:rPr>
          <w:rFonts w:eastAsia="Times New Roman"/>
          <w:color w:val="000000"/>
        </w:rPr>
        <w:t>Пупкова</w:t>
      </w:r>
      <w:proofErr w:type="spellEnd"/>
      <w:r w:rsidRPr="00911BD6">
        <w:rPr>
          <w:rFonts w:eastAsia="Times New Roman"/>
          <w:color w:val="000000"/>
        </w:rPr>
        <w:t xml:space="preserve"> Т.И. руководитель РМО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2. Итоги ОГЭ и ЕГЭ по биологии. Задачи по повышению качеств</w:t>
      </w:r>
      <w:r>
        <w:rPr>
          <w:rFonts w:eastAsia="Times New Roman"/>
          <w:color w:val="000000"/>
        </w:rPr>
        <w:t>а знаний.</w:t>
      </w:r>
      <w:r>
        <w:rPr>
          <w:rFonts w:eastAsia="Times New Roman"/>
          <w:color w:val="000000"/>
        </w:rPr>
        <w:tab/>
        <w:t xml:space="preserve">Аналитическая справка </w:t>
      </w:r>
      <w:r w:rsidRPr="00911BD6">
        <w:rPr>
          <w:rFonts w:eastAsia="Times New Roman"/>
          <w:color w:val="000000"/>
        </w:rPr>
        <w:t>Лазуренко Е.Н. МБОУ гимназия № 1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3.Методические рекомендации по преподаванию биологии образовательных программ основного и среднего общего образо</w:t>
      </w:r>
      <w:r>
        <w:rPr>
          <w:rFonts w:eastAsia="Times New Roman"/>
          <w:color w:val="000000"/>
        </w:rPr>
        <w:t xml:space="preserve">вания в 2025-2026 учебном году. Работа с </w:t>
      </w:r>
      <w:r w:rsidRPr="00911BD6">
        <w:rPr>
          <w:rFonts w:eastAsia="Times New Roman"/>
          <w:color w:val="000000"/>
        </w:rPr>
        <w:t>документами</w:t>
      </w:r>
      <w:r w:rsidRPr="00911BD6">
        <w:rPr>
          <w:rFonts w:eastAsia="Times New Roman"/>
          <w:color w:val="000000"/>
        </w:rPr>
        <w:tab/>
      </w:r>
      <w:proofErr w:type="spellStart"/>
      <w:r w:rsidRPr="00911BD6">
        <w:rPr>
          <w:rFonts w:eastAsia="Times New Roman"/>
          <w:color w:val="000000"/>
        </w:rPr>
        <w:t>Слободчикова</w:t>
      </w:r>
      <w:proofErr w:type="spellEnd"/>
      <w:r w:rsidRPr="00911BD6">
        <w:rPr>
          <w:rFonts w:eastAsia="Times New Roman"/>
          <w:color w:val="000000"/>
        </w:rPr>
        <w:t xml:space="preserve"> В.А. методист МИРЦ»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4.Единый информационно-образовательный ресурс: назначение, содержание, возможности использования в образо</w:t>
      </w:r>
      <w:r>
        <w:rPr>
          <w:rFonts w:eastAsia="Times New Roman"/>
          <w:color w:val="000000"/>
        </w:rPr>
        <w:t xml:space="preserve">вательном процессе по биологии. Практическое занятие </w:t>
      </w:r>
      <w:proofErr w:type="spellStart"/>
      <w:r w:rsidRPr="00911BD6">
        <w:rPr>
          <w:rFonts w:eastAsia="Times New Roman"/>
          <w:color w:val="000000"/>
        </w:rPr>
        <w:t>Бухтиярова</w:t>
      </w:r>
      <w:proofErr w:type="spellEnd"/>
      <w:r w:rsidRPr="00911BD6">
        <w:rPr>
          <w:rFonts w:eastAsia="Times New Roman"/>
          <w:color w:val="000000"/>
        </w:rPr>
        <w:t xml:space="preserve"> С.В. МБОУ </w:t>
      </w:r>
      <w:proofErr w:type="spellStart"/>
      <w:r w:rsidRPr="00911BD6">
        <w:rPr>
          <w:rFonts w:eastAsia="Times New Roman"/>
          <w:color w:val="000000"/>
        </w:rPr>
        <w:t>Фоминская</w:t>
      </w:r>
      <w:proofErr w:type="spellEnd"/>
      <w:r w:rsidRPr="00911BD6">
        <w:rPr>
          <w:rFonts w:eastAsia="Times New Roman"/>
          <w:color w:val="000000"/>
        </w:rPr>
        <w:t xml:space="preserve"> СОШ.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5. Обсуждение, корректировка и утверждение плана работы на 2025-2026 учебный год. Круглый </w:t>
      </w:r>
      <w:r>
        <w:rPr>
          <w:rFonts w:eastAsia="Times New Roman"/>
          <w:color w:val="000000"/>
        </w:rPr>
        <w:t xml:space="preserve">стол. </w:t>
      </w:r>
      <w:proofErr w:type="spellStart"/>
      <w:r>
        <w:rPr>
          <w:rFonts w:eastAsia="Times New Roman"/>
          <w:color w:val="000000"/>
        </w:rPr>
        <w:t>Пупкова</w:t>
      </w:r>
      <w:proofErr w:type="spellEnd"/>
      <w:r>
        <w:rPr>
          <w:rFonts w:eastAsia="Times New Roman"/>
          <w:color w:val="000000"/>
        </w:rPr>
        <w:t xml:space="preserve"> Т.И. МБОУ СОШ №4,</w:t>
      </w:r>
      <w:r w:rsidRPr="00911BD6">
        <w:rPr>
          <w:rFonts w:eastAsia="Times New Roman"/>
          <w:color w:val="000000"/>
        </w:rPr>
        <w:t xml:space="preserve"> учителя биологии. 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color w:val="000000"/>
        </w:rPr>
        <w:t>2-заседание (ноябрь)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i/>
          <w:iCs/>
          <w:color w:val="000000"/>
          <w:u w:val="single"/>
        </w:rPr>
        <w:t>Тема</w:t>
      </w:r>
      <w:r w:rsidRPr="00911BD6">
        <w:rPr>
          <w:rFonts w:eastAsia="Times New Roman"/>
          <w:b/>
          <w:bCs/>
          <w:i/>
          <w:iCs/>
          <w:color w:val="000000"/>
        </w:rPr>
        <w:t>: «Контроль качества знаний – одно из важных средств повышения эффективности образовательной деятельности в условиях реализации действующих и обновлённых ФГОС</w:t>
      </w:r>
      <w:r w:rsidRPr="00911BD6">
        <w:rPr>
          <w:rFonts w:eastAsia="Times New Roman"/>
          <w:i/>
          <w:iCs/>
          <w:color w:val="000000"/>
        </w:rPr>
        <w:t>».</w:t>
      </w:r>
    </w:p>
    <w:p w:rsidR="00B81F5E" w:rsidRPr="00911BD6" w:rsidRDefault="00B81F5E" w:rsidP="00B81F5E">
      <w:pPr>
        <w:numPr>
          <w:ilvl w:val="0"/>
          <w:numId w:val="2"/>
        </w:numPr>
        <w:shd w:val="clear" w:color="auto" w:fill="FFFFFF"/>
        <w:spacing w:line="259" w:lineRule="auto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Анализ результатов школьного этапа всероссийской олимпиады школьников по предметам (справка). Ивлева А.С.МБОУ СОШ №4</w:t>
      </w:r>
    </w:p>
    <w:p w:rsidR="00B81F5E" w:rsidRPr="00911BD6" w:rsidRDefault="00B81F5E" w:rsidP="00B81F5E">
      <w:pPr>
        <w:numPr>
          <w:ilvl w:val="0"/>
          <w:numId w:val="2"/>
        </w:numPr>
        <w:shd w:val="clear" w:color="auto" w:fill="FFFFFF"/>
        <w:spacing w:line="259" w:lineRule="auto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Подготовка учащихся к муниципальному этапу олимпиад. Ткачева Н. И. МБОУ СОШ №2</w:t>
      </w:r>
    </w:p>
    <w:p w:rsidR="00B81F5E" w:rsidRPr="00911BD6" w:rsidRDefault="00B81F5E" w:rsidP="00B81F5E">
      <w:pPr>
        <w:numPr>
          <w:ilvl w:val="0"/>
          <w:numId w:val="2"/>
        </w:numPr>
        <w:shd w:val="clear" w:color="auto" w:fill="FFFFFF"/>
        <w:spacing w:line="259" w:lineRule="auto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Творческие задания на уроках и во внеурочное время (Доклад) </w:t>
      </w:r>
      <w:proofErr w:type="spellStart"/>
      <w:r w:rsidRPr="00911BD6">
        <w:rPr>
          <w:rFonts w:eastAsia="Times New Roman"/>
          <w:color w:val="000000"/>
        </w:rPr>
        <w:t>Белоконева</w:t>
      </w:r>
      <w:proofErr w:type="spellEnd"/>
      <w:r w:rsidRPr="00911BD6">
        <w:rPr>
          <w:rFonts w:eastAsia="Times New Roman"/>
          <w:color w:val="000000"/>
        </w:rPr>
        <w:t xml:space="preserve"> И.Н. МБОУ </w:t>
      </w:r>
      <w:proofErr w:type="spellStart"/>
      <w:r w:rsidRPr="00911BD6">
        <w:rPr>
          <w:rFonts w:eastAsia="Times New Roman"/>
          <w:color w:val="000000"/>
        </w:rPr>
        <w:t>Ольхово-Рогская</w:t>
      </w:r>
      <w:proofErr w:type="spellEnd"/>
      <w:r w:rsidRPr="00911BD6">
        <w:rPr>
          <w:rFonts w:eastAsia="Times New Roman"/>
          <w:color w:val="000000"/>
        </w:rPr>
        <w:t xml:space="preserve"> СОШ</w:t>
      </w:r>
    </w:p>
    <w:p w:rsidR="00B81F5E" w:rsidRPr="00911BD6" w:rsidRDefault="00B81F5E" w:rsidP="00B81F5E">
      <w:pPr>
        <w:numPr>
          <w:ilvl w:val="0"/>
          <w:numId w:val="2"/>
        </w:numPr>
        <w:shd w:val="clear" w:color="auto" w:fill="FFFFFF"/>
        <w:spacing w:line="259" w:lineRule="auto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Творческий отчет о работе ученического </w:t>
      </w:r>
      <w:proofErr w:type="spellStart"/>
      <w:r w:rsidRPr="00911BD6">
        <w:rPr>
          <w:rFonts w:eastAsia="Times New Roman"/>
          <w:color w:val="000000"/>
        </w:rPr>
        <w:t>агрокласса</w:t>
      </w:r>
      <w:proofErr w:type="spellEnd"/>
      <w:r w:rsidRPr="00911BD6">
        <w:rPr>
          <w:rFonts w:eastAsia="Times New Roman"/>
          <w:color w:val="000000"/>
        </w:rPr>
        <w:t xml:space="preserve"> и посещение слета молодых агрономов в г. Москва Захарова И.А. МБОУ </w:t>
      </w:r>
      <w:proofErr w:type="spellStart"/>
      <w:r w:rsidRPr="00911BD6">
        <w:rPr>
          <w:rFonts w:eastAsia="Times New Roman"/>
          <w:color w:val="000000"/>
        </w:rPr>
        <w:t>Сулиновская</w:t>
      </w:r>
      <w:proofErr w:type="spellEnd"/>
      <w:r w:rsidRPr="00911BD6">
        <w:rPr>
          <w:rFonts w:eastAsia="Times New Roman"/>
          <w:color w:val="000000"/>
        </w:rPr>
        <w:t xml:space="preserve"> СОШ.</w:t>
      </w:r>
    </w:p>
    <w:p w:rsidR="00B81F5E" w:rsidRPr="00911BD6" w:rsidRDefault="00B81F5E" w:rsidP="00B81F5E">
      <w:pPr>
        <w:numPr>
          <w:ilvl w:val="0"/>
          <w:numId w:val="2"/>
        </w:numPr>
        <w:shd w:val="clear" w:color="auto" w:fill="FFFFFF"/>
        <w:spacing w:line="259" w:lineRule="auto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Преемственность в обучении предметов естественного цикла на всех ступенях обучения (учителя, работающие в 5, 10 классах) Глухова О.В. МБОУ Нижне-Ольховская СОШ</w:t>
      </w:r>
      <w:r>
        <w:rPr>
          <w:rFonts w:eastAsia="Times New Roman"/>
          <w:color w:val="000000"/>
        </w:rPr>
        <w:t>.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color w:val="000000"/>
        </w:rPr>
        <w:t>3-заседание (февраль)</w:t>
      </w:r>
    </w:p>
    <w:p w:rsidR="00B81F5E" w:rsidRPr="00911BD6" w:rsidRDefault="00B81F5E" w:rsidP="00B81F5E">
      <w:pPr>
        <w:shd w:val="clear" w:color="auto" w:fill="FFFFFF"/>
        <w:spacing w:after="150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i/>
          <w:iCs/>
          <w:color w:val="000000"/>
          <w:u w:val="single"/>
        </w:rPr>
        <w:t>Тема:</w:t>
      </w:r>
      <w:r w:rsidRPr="00911BD6">
        <w:rPr>
          <w:rFonts w:eastAsia="Times New Roman"/>
          <w:color w:val="000000"/>
        </w:rPr>
        <w:t> </w:t>
      </w:r>
      <w:r w:rsidRPr="00911BD6">
        <w:rPr>
          <w:rFonts w:eastAsia="Times New Roman"/>
          <w:b/>
          <w:bCs/>
          <w:color w:val="000000"/>
        </w:rPr>
        <w:t xml:space="preserve">«Организация </w:t>
      </w:r>
      <w:proofErr w:type="spellStart"/>
      <w:r w:rsidRPr="00911BD6">
        <w:rPr>
          <w:rFonts w:eastAsia="Times New Roman"/>
          <w:b/>
          <w:bCs/>
          <w:color w:val="000000"/>
        </w:rPr>
        <w:t>учебно</w:t>
      </w:r>
      <w:proofErr w:type="spellEnd"/>
      <w:r w:rsidRPr="00911BD6">
        <w:rPr>
          <w:rFonts w:eastAsia="Times New Roman"/>
          <w:b/>
          <w:bCs/>
          <w:color w:val="000000"/>
        </w:rPr>
        <w:t xml:space="preserve"> – познавательной деятельности, направленной на развитие академической и функциональной грамотности»</w:t>
      </w:r>
    </w:p>
    <w:p w:rsidR="00B81F5E" w:rsidRPr="00911BD6" w:rsidRDefault="00B81F5E" w:rsidP="00B81F5E">
      <w:pPr>
        <w:numPr>
          <w:ilvl w:val="0"/>
          <w:numId w:val="3"/>
        </w:num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Использование дистанционных образовательных технологий в учебном процессе. (Работа учителей на сайте «</w:t>
      </w:r>
      <w:proofErr w:type="spellStart"/>
      <w:r w:rsidRPr="00911BD6">
        <w:rPr>
          <w:rFonts w:eastAsia="Times New Roman"/>
          <w:color w:val="000000"/>
        </w:rPr>
        <w:t>Учи.ру</w:t>
      </w:r>
      <w:proofErr w:type="spellEnd"/>
      <w:r w:rsidRPr="00911BD6">
        <w:rPr>
          <w:rFonts w:eastAsia="Times New Roman"/>
          <w:color w:val="000000"/>
        </w:rPr>
        <w:t xml:space="preserve">», «РЭШ») Сикорская И.Н. МБОУ </w:t>
      </w:r>
      <w:proofErr w:type="spellStart"/>
      <w:r w:rsidRPr="00911BD6">
        <w:rPr>
          <w:rFonts w:eastAsia="Times New Roman"/>
          <w:color w:val="000000"/>
        </w:rPr>
        <w:t>Марьинская</w:t>
      </w:r>
      <w:proofErr w:type="spellEnd"/>
      <w:r w:rsidRPr="00911BD6">
        <w:rPr>
          <w:rFonts w:eastAsia="Times New Roman"/>
          <w:color w:val="000000"/>
        </w:rPr>
        <w:t xml:space="preserve"> СОШ</w:t>
      </w:r>
    </w:p>
    <w:p w:rsidR="00B81F5E" w:rsidRPr="00911BD6" w:rsidRDefault="00B81F5E" w:rsidP="00B81F5E">
      <w:pPr>
        <w:numPr>
          <w:ilvl w:val="0"/>
          <w:numId w:val="3"/>
        </w:num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Обмен опытом «Пути повышения эффективности работы учителей по подготовке выпускников школы к ЕГЭ, государственной итоговой аттестации»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Практические занятия: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 -« Решение задач на законы Харди-</w:t>
      </w:r>
      <w:proofErr w:type="spellStart"/>
      <w:r w:rsidRPr="00911BD6">
        <w:rPr>
          <w:rFonts w:eastAsia="Times New Roman"/>
          <w:color w:val="000000"/>
        </w:rPr>
        <w:t>Вайнберга</w:t>
      </w:r>
      <w:proofErr w:type="spellEnd"/>
      <w:r w:rsidRPr="00911BD6">
        <w:rPr>
          <w:rFonts w:eastAsia="Times New Roman"/>
          <w:color w:val="000000"/>
        </w:rPr>
        <w:t>»-</w:t>
      </w:r>
      <w:proofErr w:type="spellStart"/>
      <w:r w:rsidRPr="00911BD6">
        <w:rPr>
          <w:rFonts w:eastAsia="Times New Roman"/>
          <w:color w:val="000000"/>
        </w:rPr>
        <w:t>Слугинова</w:t>
      </w:r>
      <w:proofErr w:type="spellEnd"/>
      <w:r w:rsidRPr="00911BD6">
        <w:rPr>
          <w:rFonts w:eastAsia="Times New Roman"/>
          <w:color w:val="000000"/>
        </w:rPr>
        <w:t xml:space="preserve"> И.С. МБОУ </w:t>
      </w:r>
      <w:proofErr w:type="spellStart"/>
      <w:r w:rsidRPr="00911BD6">
        <w:rPr>
          <w:rFonts w:eastAsia="Times New Roman"/>
          <w:color w:val="000000"/>
        </w:rPr>
        <w:t>Волошинская</w:t>
      </w:r>
      <w:proofErr w:type="spellEnd"/>
      <w:r w:rsidRPr="00911BD6">
        <w:rPr>
          <w:rFonts w:eastAsia="Times New Roman"/>
          <w:color w:val="000000"/>
        </w:rPr>
        <w:t xml:space="preserve"> СОШ.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-«Оформление задач по генетике» </w:t>
      </w:r>
      <w:proofErr w:type="spellStart"/>
      <w:r w:rsidRPr="00911BD6">
        <w:rPr>
          <w:rFonts w:eastAsia="Times New Roman"/>
          <w:color w:val="000000"/>
        </w:rPr>
        <w:t>Гепалова</w:t>
      </w:r>
      <w:proofErr w:type="spellEnd"/>
      <w:r w:rsidRPr="00911BD6">
        <w:rPr>
          <w:rFonts w:eastAsia="Times New Roman"/>
          <w:color w:val="000000"/>
        </w:rPr>
        <w:t xml:space="preserve"> Е.А МБОУ </w:t>
      </w:r>
      <w:proofErr w:type="spellStart"/>
      <w:r w:rsidRPr="00911BD6">
        <w:rPr>
          <w:rFonts w:eastAsia="Times New Roman"/>
          <w:color w:val="000000"/>
        </w:rPr>
        <w:t>Мальчевская</w:t>
      </w:r>
      <w:proofErr w:type="spellEnd"/>
      <w:r w:rsidRPr="00911BD6">
        <w:rPr>
          <w:rFonts w:eastAsia="Times New Roman"/>
          <w:color w:val="000000"/>
        </w:rPr>
        <w:t xml:space="preserve"> СОШ</w:t>
      </w:r>
    </w:p>
    <w:p w:rsidR="00B81F5E" w:rsidRPr="00911BD6" w:rsidRDefault="00B81F5E" w:rsidP="00B81F5E">
      <w:pPr>
        <w:numPr>
          <w:ilvl w:val="0"/>
          <w:numId w:val="3"/>
        </w:num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 xml:space="preserve">Функциональная грамотность на уроках биологии (доклад) Романченко В.В.МБОУ </w:t>
      </w:r>
      <w:proofErr w:type="spellStart"/>
      <w:r w:rsidRPr="00911BD6">
        <w:rPr>
          <w:rFonts w:eastAsia="Times New Roman"/>
          <w:color w:val="000000"/>
        </w:rPr>
        <w:t>Дегтевская</w:t>
      </w:r>
      <w:proofErr w:type="spellEnd"/>
      <w:r w:rsidRPr="00911BD6">
        <w:rPr>
          <w:rFonts w:eastAsia="Times New Roman"/>
          <w:color w:val="000000"/>
        </w:rPr>
        <w:t xml:space="preserve"> СОШ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color w:val="000000"/>
        </w:rPr>
        <w:t>4-заседание (апрель)</w:t>
      </w:r>
    </w:p>
    <w:p w:rsidR="00B81F5E" w:rsidRPr="00911BD6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b/>
          <w:bCs/>
          <w:color w:val="000000"/>
          <w:u w:val="single"/>
        </w:rPr>
        <w:t>Тема:</w:t>
      </w:r>
      <w:r w:rsidRPr="00911BD6">
        <w:rPr>
          <w:rFonts w:eastAsia="Times New Roman"/>
          <w:b/>
          <w:bCs/>
          <w:color w:val="000000"/>
        </w:rPr>
        <w:t> ««Портфолио учителя – анализ результатов деятельности».</w:t>
      </w:r>
    </w:p>
    <w:p w:rsidR="00B81F5E" w:rsidRPr="00911BD6" w:rsidRDefault="00B81F5E" w:rsidP="00B81F5E">
      <w:pPr>
        <w:numPr>
          <w:ilvl w:val="0"/>
          <w:numId w:val="4"/>
        </w:numPr>
        <w:shd w:val="clear" w:color="auto" w:fill="FFFFFF"/>
        <w:ind w:left="-284"/>
        <w:rPr>
          <w:rFonts w:eastAsia="Times New Roman"/>
          <w:color w:val="000000"/>
        </w:rPr>
      </w:pPr>
      <w:r w:rsidRPr="00911BD6">
        <w:rPr>
          <w:rFonts w:eastAsia="Times New Roman"/>
          <w:color w:val="000000"/>
        </w:rPr>
        <w:t>Самообразование – одна из форм повышения профессионального мастерства педагогов. (Отчёты по темам самообразования)</w:t>
      </w:r>
    </w:p>
    <w:p w:rsidR="00B81F5E" w:rsidRPr="00911BD6" w:rsidRDefault="00B81F5E" w:rsidP="00B81F5E">
      <w:pPr>
        <w:numPr>
          <w:ilvl w:val="0"/>
          <w:numId w:val="4"/>
        </w:numPr>
        <w:ind w:left="-284"/>
        <w:contextualSpacing/>
        <w:rPr>
          <w:rFonts w:eastAsia="Calibri"/>
          <w:lang w:eastAsia="en-US"/>
        </w:rPr>
      </w:pPr>
      <w:r w:rsidRPr="00911BD6">
        <w:rPr>
          <w:rFonts w:eastAsia="Calibri"/>
          <w:lang w:eastAsia="en-US"/>
        </w:rPr>
        <w:t xml:space="preserve">Мастер- класс участников конкурса «Современный урок-современным детям» по теме «Витамины» Лазуренко Е.Н. МБОУ гимназия №1, </w:t>
      </w:r>
      <w:proofErr w:type="spellStart"/>
      <w:r w:rsidRPr="00911BD6">
        <w:rPr>
          <w:rFonts w:eastAsia="Calibri"/>
          <w:lang w:eastAsia="en-US"/>
        </w:rPr>
        <w:t>Дрынкина</w:t>
      </w:r>
      <w:proofErr w:type="spellEnd"/>
      <w:r w:rsidRPr="00911BD6">
        <w:rPr>
          <w:rFonts w:eastAsia="Calibri"/>
          <w:lang w:eastAsia="en-US"/>
        </w:rPr>
        <w:t xml:space="preserve"> Н.В.  МБОУ лицей №7</w:t>
      </w:r>
    </w:p>
    <w:p w:rsidR="00B81F5E" w:rsidRPr="00911BD6" w:rsidRDefault="00B81F5E" w:rsidP="00B81F5E">
      <w:pPr>
        <w:numPr>
          <w:ilvl w:val="0"/>
          <w:numId w:val="4"/>
        </w:numPr>
        <w:ind w:left="-284"/>
        <w:contextualSpacing/>
        <w:rPr>
          <w:rFonts w:eastAsia="Calibri"/>
          <w:lang w:eastAsia="en-US"/>
        </w:rPr>
      </w:pPr>
      <w:r w:rsidRPr="00911BD6">
        <w:rPr>
          <w:rFonts w:eastAsia="Calibri"/>
          <w:lang w:eastAsia="en-US"/>
        </w:rPr>
        <w:t xml:space="preserve">Методика проведения пробных ОГЭ и ЕГЭ по биологии. </w:t>
      </w:r>
      <w:proofErr w:type="spellStart"/>
      <w:r w:rsidRPr="00911BD6">
        <w:rPr>
          <w:rFonts w:eastAsia="Calibri"/>
          <w:lang w:eastAsia="en-US"/>
        </w:rPr>
        <w:t>Пупкова</w:t>
      </w:r>
      <w:proofErr w:type="spellEnd"/>
      <w:r w:rsidRPr="00911BD6">
        <w:rPr>
          <w:rFonts w:eastAsia="Calibri"/>
          <w:lang w:eastAsia="en-US"/>
        </w:rPr>
        <w:t xml:space="preserve"> Т.И.</w:t>
      </w:r>
      <w:r>
        <w:rPr>
          <w:rFonts w:eastAsia="Calibri"/>
          <w:lang w:eastAsia="en-US"/>
        </w:rPr>
        <w:t>МБОУ СОШ №4.</w:t>
      </w:r>
    </w:p>
    <w:p w:rsidR="00B81F5E" w:rsidRDefault="00B81F5E" w:rsidP="00B81F5E">
      <w:pPr>
        <w:shd w:val="clear" w:color="auto" w:fill="FFFFFF"/>
        <w:ind w:left="-284"/>
        <w:rPr>
          <w:rFonts w:eastAsia="Times New Roman"/>
          <w:color w:val="000000"/>
        </w:rPr>
      </w:pPr>
    </w:p>
    <w:p w:rsidR="00B81F5E" w:rsidRPr="00FE534B" w:rsidRDefault="00B81F5E" w:rsidP="00B81F5E">
      <w:pPr>
        <w:ind w:left="-284"/>
        <w:rPr>
          <w:rFonts w:eastAsia="Calibri"/>
          <w:lang w:eastAsia="en-US"/>
        </w:rPr>
      </w:pPr>
      <w:r w:rsidRPr="00FE534B">
        <w:rPr>
          <w:rFonts w:eastAsia="Calibri"/>
          <w:lang w:eastAsia="en-US"/>
        </w:rPr>
        <w:lastRenderedPageBreak/>
        <w:t xml:space="preserve">   </w:t>
      </w:r>
      <w:r>
        <w:rPr>
          <w:rFonts w:eastAsia="Calibri"/>
          <w:lang w:eastAsia="en-US"/>
        </w:rPr>
        <w:t>Запланированная на 2025-2026 учебный год работа в</w:t>
      </w:r>
      <w:r w:rsidRPr="00FE534B">
        <w:rPr>
          <w:rFonts w:eastAsia="Calibri"/>
          <w:lang w:eastAsia="en-US"/>
        </w:rPr>
        <w:t xml:space="preserve"> целом </w:t>
      </w:r>
      <w:r>
        <w:rPr>
          <w:rFonts w:eastAsia="Calibri"/>
          <w:lang w:eastAsia="en-US"/>
        </w:rPr>
        <w:t xml:space="preserve">была </w:t>
      </w:r>
      <w:r w:rsidRPr="00FE534B">
        <w:rPr>
          <w:rFonts w:eastAsia="Calibri"/>
          <w:lang w:eastAsia="en-US"/>
        </w:rPr>
        <w:t>выполнены</w:t>
      </w:r>
      <w:r>
        <w:rPr>
          <w:rFonts w:eastAsia="Calibri"/>
          <w:lang w:eastAsia="en-US"/>
        </w:rPr>
        <w:t xml:space="preserve">. </w:t>
      </w:r>
      <w:r w:rsidRPr="00FE534B">
        <w:rPr>
          <w:rFonts w:eastAsia="Calibri"/>
          <w:lang w:eastAsia="en-US"/>
        </w:rPr>
        <w:t>Анализ возрастного состава учителей-биологов показал, что в основном это учи</w:t>
      </w:r>
      <w:r>
        <w:rPr>
          <w:rFonts w:eastAsia="Calibri"/>
          <w:lang w:eastAsia="en-US"/>
        </w:rPr>
        <w:t>теля со стажем больше 25 лет, 17 человек- стаж работы более 35</w:t>
      </w:r>
      <w:r w:rsidRPr="00FE534B">
        <w:rPr>
          <w:rFonts w:eastAsia="Calibri"/>
          <w:lang w:eastAsia="en-US"/>
        </w:rPr>
        <w:t xml:space="preserve"> лет. </w:t>
      </w:r>
      <w:r>
        <w:rPr>
          <w:rFonts w:eastAsia="Calibri"/>
          <w:lang w:eastAsia="en-US"/>
        </w:rPr>
        <w:t xml:space="preserve">В настоящее время намечается дефицит учителей с биологическим образованием. Опытные учителя уходят на пенсию, а вновь пришедшие учителя не имеют биологического образования. </w:t>
      </w:r>
      <w:r w:rsidRPr="00FE534B">
        <w:rPr>
          <w:rFonts w:eastAsia="Calibri"/>
          <w:lang w:eastAsia="en-US"/>
        </w:rPr>
        <w:t>14 человек имеет высшую квалификационную категорию. В этом учебном году на высшую категорию аттестовались</w:t>
      </w:r>
      <w:r>
        <w:rPr>
          <w:rFonts w:eastAsia="Calibri"/>
          <w:lang w:eastAsia="en-US"/>
        </w:rPr>
        <w:t xml:space="preserve">: </w:t>
      </w:r>
      <w:proofErr w:type="spellStart"/>
      <w:r>
        <w:rPr>
          <w:rFonts w:eastAsia="Calibri"/>
          <w:lang w:eastAsia="en-US"/>
        </w:rPr>
        <w:t>Слугинова</w:t>
      </w:r>
      <w:proofErr w:type="spellEnd"/>
      <w:r>
        <w:rPr>
          <w:rFonts w:eastAsia="Calibri"/>
          <w:lang w:eastAsia="en-US"/>
        </w:rPr>
        <w:t xml:space="preserve">  И. С. </w:t>
      </w:r>
      <w:proofErr w:type="spellStart"/>
      <w:r>
        <w:rPr>
          <w:rFonts w:eastAsia="Calibri"/>
          <w:lang w:eastAsia="en-US"/>
        </w:rPr>
        <w:t>Волошинская</w:t>
      </w:r>
      <w:proofErr w:type="spellEnd"/>
      <w:r w:rsidRPr="00FE534B">
        <w:rPr>
          <w:rFonts w:eastAsia="Calibri"/>
          <w:lang w:eastAsia="en-US"/>
        </w:rPr>
        <w:t xml:space="preserve"> СОШ, </w:t>
      </w:r>
      <w:r>
        <w:rPr>
          <w:rFonts w:eastAsia="Calibri"/>
          <w:lang w:eastAsia="en-US"/>
        </w:rPr>
        <w:t xml:space="preserve">Романченко В. В. </w:t>
      </w:r>
      <w:r w:rsidRPr="00FE534B">
        <w:rPr>
          <w:rFonts w:eastAsia="Calibri"/>
          <w:lang w:eastAsia="en-US"/>
        </w:rPr>
        <w:t xml:space="preserve">МБОУ </w:t>
      </w:r>
      <w:proofErr w:type="spellStart"/>
      <w:r>
        <w:rPr>
          <w:rFonts w:eastAsia="Calibri"/>
          <w:lang w:eastAsia="en-US"/>
        </w:rPr>
        <w:t>Дегтевская</w:t>
      </w:r>
      <w:proofErr w:type="spellEnd"/>
      <w:r>
        <w:rPr>
          <w:rFonts w:eastAsia="Calibri"/>
          <w:lang w:eastAsia="en-US"/>
        </w:rPr>
        <w:t xml:space="preserve"> </w:t>
      </w:r>
      <w:r w:rsidRPr="00FE534B">
        <w:rPr>
          <w:rFonts w:eastAsia="Calibri"/>
          <w:lang w:eastAsia="en-US"/>
        </w:rPr>
        <w:t xml:space="preserve">СОШ, </w:t>
      </w:r>
      <w:r>
        <w:rPr>
          <w:rFonts w:eastAsia="Calibri"/>
          <w:lang w:eastAsia="en-US"/>
        </w:rPr>
        <w:t xml:space="preserve">Сикорская И.Н. </w:t>
      </w:r>
      <w:r w:rsidRPr="00FE534B">
        <w:rPr>
          <w:rFonts w:eastAsia="Calibri"/>
          <w:lang w:eastAsia="en-US"/>
        </w:rPr>
        <w:t>МБОУ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Марьевская</w:t>
      </w:r>
      <w:proofErr w:type="spellEnd"/>
      <w:r w:rsidRPr="00FE534B">
        <w:rPr>
          <w:rFonts w:eastAsia="Calibri"/>
          <w:lang w:eastAsia="en-US"/>
        </w:rPr>
        <w:t xml:space="preserve"> СОШ </w:t>
      </w:r>
      <w:r>
        <w:rPr>
          <w:rFonts w:eastAsia="Calibri"/>
          <w:lang w:eastAsia="en-US"/>
        </w:rPr>
        <w:t>.</w:t>
      </w:r>
      <w:r w:rsidRPr="00FE534B">
        <w:rPr>
          <w:rFonts w:eastAsia="Calibri"/>
          <w:lang w:eastAsia="en-US"/>
        </w:rPr>
        <w:t xml:space="preserve"> Учителя сельских школ – ведут как правило два и более предметов: биология и химия или биология и география - основные учебные предметы. Работают </w:t>
      </w:r>
      <w:r>
        <w:rPr>
          <w:rFonts w:eastAsia="Calibri"/>
          <w:lang w:eastAsia="en-US"/>
        </w:rPr>
        <w:t>учителя по учебникам</w:t>
      </w:r>
      <w:r w:rsidRPr="00FE534B">
        <w:rPr>
          <w:rFonts w:eastAsia="Calibri"/>
          <w:lang w:eastAsia="en-US"/>
        </w:rPr>
        <w:t xml:space="preserve">: УМК под редакцией </w:t>
      </w:r>
      <w:proofErr w:type="spellStart"/>
      <w:r w:rsidRPr="00FE534B">
        <w:rPr>
          <w:rFonts w:eastAsia="Calibri"/>
          <w:lang w:eastAsia="en-US"/>
        </w:rPr>
        <w:t>В.В.Пасечник</w:t>
      </w:r>
      <w:proofErr w:type="spellEnd"/>
      <w:r>
        <w:rPr>
          <w:rFonts w:eastAsia="Calibri"/>
          <w:lang w:eastAsia="en-US"/>
        </w:rPr>
        <w:t>.</w:t>
      </w:r>
      <w:r w:rsidRPr="00FE534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Проблема в том, что новых учебников на все классы еще нет, приходится по новым программам вести уроки используя старые учебники, дорабатывая материал, дополняя его. </w:t>
      </w:r>
    </w:p>
    <w:p w:rsidR="00B81F5E" w:rsidRPr="00FE534B" w:rsidRDefault="00B81F5E" w:rsidP="00B81F5E">
      <w:pPr>
        <w:autoSpaceDE w:val="0"/>
        <w:spacing w:line="259" w:lineRule="auto"/>
        <w:ind w:left="-28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В 2025-2026</w:t>
      </w:r>
      <w:r w:rsidRPr="00FE534B">
        <w:rPr>
          <w:rFonts w:eastAsia="Times New Roman"/>
          <w:lang w:eastAsia="en-US"/>
        </w:rPr>
        <w:t xml:space="preserve"> учебном году учителя биологи </w:t>
      </w:r>
      <w:r>
        <w:rPr>
          <w:rFonts w:eastAsia="Times New Roman"/>
          <w:lang w:eastAsia="en-US"/>
        </w:rPr>
        <w:t xml:space="preserve">приняли участие в </w:t>
      </w:r>
      <w:r w:rsidRPr="00FE534B">
        <w:rPr>
          <w:rFonts w:eastAsia="Times New Roman"/>
          <w:lang w:eastAsia="en-US"/>
        </w:rPr>
        <w:t>сле</w:t>
      </w:r>
      <w:r>
        <w:rPr>
          <w:rFonts w:eastAsia="Times New Roman"/>
          <w:lang w:eastAsia="en-US"/>
        </w:rPr>
        <w:t>дующих образовательных мероприятиях: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171"/>
        <w:gridCol w:w="1908"/>
      </w:tblGrid>
      <w:tr w:rsidR="00B81F5E" w:rsidRPr="007E327C" w:rsidTr="003C79FD">
        <w:tc>
          <w:tcPr>
            <w:tcW w:w="993" w:type="dxa"/>
            <w:shd w:val="clear" w:color="auto" w:fill="auto"/>
          </w:tcPr>
          <w:p w:rsidR="00B81F5E" w:rsidRPr="007E327C" w:rsidRDefault="00B81F5E" w:rsidP="003C79FD">
            <w:pPr>
              <w:ind w:left="-27"/>
            </w:pPr>
            <w:r w:rsidRPr="007E327C">
              <w:t>Дата</w:t>
            </w:r>
          </w:p>
        </w:tc>
        <w:tc>
          <w:tcPr>
            <w:tcW w:w="6171" w:type="dxa"/>
            <w:shd w:val="clear" w:color="auto" w:fill="auto"/>
          </w:tcPr>
          <w:p w:rsidR="00B81F5E" w:rsidRPr="007E327C" w:rsidRDefault="00B81F5E" w:rsidP="003C79FD">
            <w:pPr>
              <w:ind w:left="-27"/>
            </w:pPr>
            <w:r w:rsidRPr="007E327C">
              <w:t>Тема</w:t>
            </w:r>
          </w:p>
        </w:tc>
        <w:tc>
          <w:tcPr>
            <w:tcW w:w="1908" w:type="dxa"/>
            <w:shd w:val="clear" w:color="auto" w:fill="auto"/>
          </w:tcPr>
          <w:p w:rsidR="00B81F5E" w:rsidRPr="007E327C" w:rsidRDefault="00B81F5E" w:rsidP="003C79FD">
            <w:pPr>
              <w:ind w:left="-27"/>
            </w:pPr>
            <w:r w:rsidRPr="007E327C">
              <w:t xml:space="preserve">№ </w:t>
            </w:r>
            <w:proofErr w:type="spellStart"/>
            <w:r w:rsidRPr="007E327C">
              <w:t>удостовер</w:t>
            </w:r>
            <w:proofErr w:type="spellEnd"/>
            <w:r w:rsidRPr="007E327C">
              <w:t>/свидетель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20-21</w:t>
            </w:r>
          </w:p>
          <w:p w:rsidR="00B81F5E" w:rsidRPr="007E327C" w:rsidRDefault="00B81F5E" w:rsidP="003C79FD">
            <w:pPr>
              <w:ind w:left="-27"/>
            </w:pPr>
            <w:r>
              <w:t>2025</w:t>
            </w:r>
          </w:p>
        </w:tc>
        <w:tc>
          <w:tcPr>
            <w:tcW w:w="6171" w:type="dxa"/>
            <w:shd w:val="clear" w:color="auto" w:fill="auto"/>
          </w:tcPr>
          <w:p w:rsidR="00B81F5E" w:rsidRPr="007E327C" w:rsidRDefault="00B81F5E" w:rsidP="003C79FD">
            <w:pPr>
              <w:ind w:left="-27"/>
            </w:pPr>
            <w:r>
              <w:t>1.Онлайн-конференция « Педагог в фокусе перемен: искусственный интеллект, престиж и поддержка»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 №82644576-</w:t>
            </w:r>
          </w:p>
          <w:p w:rsidR="00B81F5E" w:rsidRPr="007E327C" w:rsidRDefault="00B81F5E" w:rsidP="003C79FD">
            <w:pPr>
              <w:ind w:left="-27"/>
            </w:pPr>
            <w:r>
              <w:t>825889766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Сентябрь</w:t>
            </w:r>
          </w:p>
          <w:p w:rsidR="00B81F5E" w:rsidRDefault="00B81F5E" w:rsidP="003C79FD">
            <w:pPr>
              <w:ind w:left="-27"/>
            </w:pPr>
            <w:r>
              <w:t>2025</w:t>
            </w:r>
          </w:p>
        </w:tc>
        <w:tc>
          <w:tcPr>
            <w:tcW w:w="6171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Всероссийский профессиональный форум</w:t>
            </w:r>
          </w:p>
          <w:p w:rsidR="00B81F5E" w:rsidRDefault="00B81F5E" w:rsidP="003C79FD">
            <w:pPr>
              <w:ind w:left="-27"/>
            </w:pPr>
            <w:r>
              <w:t>«Россия – мои горизонты»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 Приказ №22</w:t>
            </w:r>
            <w:r w:rsidRPr="00841EBB">
              <w:rPr>
                <w:lang w:val="en-US"/>
              </w:rPr>
              <w:t>/</w:t>
            </w:r>
            <w:r>
              <w:t>1</w:t>
            </w:r>
          </w:p>
          <w:p w:rsidR="00B81F5E" w:rsidRDefault="00B81F5E" w:rsidP="003C79FD">
            <w:pPr>
              <w:ind w:left="-27"/>
            </w:pPr>
            <w:r>
              <w:t>От 25.08.2025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Февраль 2026</w:t>
            </w:r>
          </w:p>
        </w:tc>
        <w:tc>
          <w:tcPr>
            <w:tcW w:w="6171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 xml:space="preserve">Проект: «Онлайн уроки по финансовой </w:t>
            </w:r>
          </w:p>
          <w:p w:rsidR="00B81F5E" w:rsidRDefault="00B81F5E" w:rsidP="003C79FD">
            <w:pPr>
              <w:ind w:left="-27"/>
            </w:pPr>
            <w:r>
              <w:t>грамотности для школьников.</w:t>
            </w:r>
          </w:p>
          <w:p w:rsidR="00B81F5E" w:rsidRDefault="00B81F5E" w:rsidP="003C79FD">
            <w:pPr>
              <w:ind w:left="-27"/>
            </w:pPr>
            <w:r>
              <w:t>Онлайн-урок « Как менялись платежи: от натурального обмена до оплаты улыбкой</w:t>
            </w:r>
            <w:r w:rsidRPr="004A5D9A">
              <w:t>?</w:t>
            </w:r>
            <w:r>
              <w:t>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</w:t>
            </w:r>
          </w:p>
          <w:p w:rsidR="00B81F5E" w:rsidRDefault="00B81F5E" w:rsidP="003C79FD">
            <w:pPr>
              <w:ind w:left="-27"/>
            </w:pPr>
            <w:r>
              <w:t xml:space="preserve"> № 71270941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Март</w:t>
            </w:r>
          </w:p>
          <w:p w:rsidR="00B81F5E" w:rsidRDefault="00B81F5E" w:rsidP="003C79FD">
            <w:pPr>
              <w:ind w:left="-27"/>
            </w:pPr>
            <w:r>
              <w:t>2026</w:t>
            </w:r>
          </w:p>
        </w:tc>
        <w:tc>
          <w:tcPr>
            <w:tcW w:w="6171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 xml:space="preserve">Проект: «Онлайн уроки по финансовой </w:t>
            </w:r>
          </w:p>
          <w:p w:rsidR="00B81F5E" w:rsidRDefault="00B81F5E" w:rsidP="003C79FD">
            <w:pPr>
              <w:ind w:left="-27"/>
            </w:pPr>
            <w:r>
              <w:t>Грамотности для школьников.</w:t>
            </w:r>
          </w:p>
          <w:p w:rsidR="00B81F5E" w:rsidRDefault="00B81F5E" w:rsidP="003C79FD">
            <w:pPr>
              <w:ind w:left="-27"/>
            </w:pPr>
            <w:r>
              <w:t>Онлайн-урок «Бизнес – информатик: расширяем границы бизнеса с цифровыми технологиями»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</w:t>
            </w:r>
          </w:p>
          <w:p w:rsidR="00B81F5E" w:rsidRDefault="00B81F5E" w:rsidP="003C79FD">
            <w:pPr>
              <w:ind w:left="-27"/>
            </w:pPr>
            <w:r>
              <w:t xml:space="preserve"> № 71412613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</w:p>
        </w:tc>
        <w:tc>
          <w:tcPr>
            <w:tcW w:w="6171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 xml:space="preserve"> Международный конкурс «Мой лучший урок», работа «Происхождение жизни на Земле»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 участника</w:t>
            </w:r>
          </w:p>
          <w:p w:rsidR="00B81F5E" w:rsidRDefault="00B81F5E" w:rsidP="003C79FD">
            <w:pPr>
              <w:ind w:left="-27"/>
            </w:pPr>
            <w:r>
              <w:t>2 место, диплом</w:t>
            </w:r>
          </w:p>
        </w:tc>
      </w:tr>
      <w:tr w:rsidR="00B81F5E" w:rsidRPr="007E327C" w:rsidTr="003C79FD"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</w:p>
        </w:tc>
        <w:tc>
          <w:tcPr>
            <w:tcW w:w="6171" w:type="dxa"/>
            <w:shd w:val="clear" w:color="auto" w:fill="auto"/>
          </w:tcPr>
          <w:p w:rsidR="00B81F5E" w:rsidRDefault="00B81F5E" w:rsidP="003C79FD">
            <w:pPr>
              <w:ind w:left="-27"/>
              <w:rPr>
                <w:lang w:eastAsia="en-US"/>
              </w:rPr>
            </w:pPr>
            <w:r w:rsidRPr="00FE534B">
              <w:rPr>
                <w:rFonts w:eastAsia="Times New Roman"/>
                <w:bCs/>
              </w:rPr>
              <w:t xml:space="preserve">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Вебинары</w:t>
            </w:r>
            <w:proofErr w:type="spellEnd"/>
            <w:r>
              <w:rPr>
                <w:lang w:eastAsia="en-US"/>
              </w:rPr>
              <w:t>, онлайн-семинары:  «Практические способы мотивации учащихся к учебной деятельности»</w:t>
            </w:r>
          </w:p>
          <w:p w:rsidR="00B81F5E" w:rsidRPr="00FE534B" w:rsidRDefault="00B81F5E" w:rsidP="003C79FD">
            <w:pPr>
              <w:shd w:val="clear" w:color="auto" w:fill="FFFFFF"/>
              <w:ind w:left="-2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«Быстрый </w:t>
            </w:r>
            <w:r w:rsidRPr="00FE534B">
              <w:rPr>
                <w:rFonts w:eastAsia="Times New Roman"/>
                <w:bCs/>
              </w:rPr>
              <w:t>старт  в искус</w:t>
            </w:r>
            <w:r>
              <w:rPr>
                <w:rFonts w:eastAsia="Times New Roman"/>
                <w:bCs/>
              </w:rPr>
              <w:t>ственный интеллект</w:t>
            </w:r>
            <w:r w:rsidRPr="00FE534B">
              <w:rPr>
                <w:rFonts w:eastAsia="Times New Roman"/>
                <w:bCs/>
              </w:rPr>
              <w:t>»</w:t>
            </w:r>
          </w:p>
          <w:p w:rsidR="00B81F5E" w:rsidRPr="00FE534B" w:rsidRDefault="00B81F5E" w:rsidP="003C79FD">
            <w:pPr>
              <w:ind w:left="-27"/>
              <w:rPr>
                <w:rFonts w:eastAsia="Calibri"/>
                <w:lang w:eastAsia="en-US"/>
              </w:rPr>
            </w:pPr>
            <w:r w:rsidRPr="00FE534B">
              <w:rPr>
                <w:rFonts w:eastAsia="Calibri"/>
                <w:lang w:eastAsia="en-US"/>
              </w:rPr>
              <w:t>«Организационно-методическое сопровождение деятельности Школы молодого учителя»</w:t>
            </w:r>
          </w:p>
          <w:p w:rsidR="00B81F5E" w:rsidRPr="00FE534B" w:rsidRDefault="00B81F5E" w:rsidP="003C79FD">
            <w:pPr>
              <w:suppressAutoHyphens/>
              <w:ind w:left="-27"/>
              <w:rPr>
                <w:rFonts w:eastAsia="Lucida Sans Unicode"/>
                <w:kern w:val="2"/>
                <w:lang w:eastAsia="hi-IN" w:bidi="hi-IN"/>
              </w:rPr>
            </w:pPr>
            <w:r w:rsidRPr="00FE534B">
              <w:rPr>
                <w:rFonts w:eastAsia="Lucida Sans Unicode"/>
                <w:kern w:val="2"/>
                <w:lang w:eastAsia="hi-IN" w:bidi="hi-IN"/>
              </w:rPr>
              <w:t>«Правовые и организационно-методические основы экспертизы профессиональной деятельности педагогических работников»</w:t>
            </w:r>
          </w:p>
          <w:p w:rsidR="00B81F5E" w:rsidRPr="00186FE5" w:rsidRDefault="00B81F5E" w:rsidP="003C79FD">
            <w:pPr>
              <w:suppressAutoHyphens/>
              <w:ind w:left="-27"/>
              <w:rPr>
                <w:rFonts w:eastAsia="Lucida Sans Unicode"/>
                <w:kern w:val="2"/>
                <w:lang w:eastAsia="hi-IN" w:bidi="hi-IN"/>
              </w:rPr>
            </w:pPr>
            <w:r w:rsidRPr="00186FE5">
              <w:rPr>
                <w:rFonts w:eastAsia="Times New Roman"/>
                <w:kern w:val="36"/>
              </w:rPr>
              <w:t>«Информационная безопасность детей: социальные и технологические аспекты»</w:t>
            </w:r>
          </w:p>
          <w:p w:rsidR="00B81F5E" w:rsidRDefault="00B81F5E" w:rsidP="003C79FD">
            <w:pPr>
              <w:ind w:left="-27"/>
              <w:rPr>
                <w:lang w:eastAsia="en-US"/>
              </w:rPr>
            </w:pP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>
              <w:t>Сертификаты участников.</w:t>
            </w:r>
          </w:p>
        </w:tc>
      </w:tr>
      <w:tr w:rsidR="00B81F5E" w:rsidRPr="007E327C" w:rsidTr="003C79FD">
        <w:trPr>
          <w:trHeight w:val="692"/>
        </w:trPr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</w:p>
        </w:tc>
        <w:tc>
          <w:tcPr>
            <w:tcW w:w="6171" w:type="dxa"/>
            <w:shd w:val="clear" w:color="auto" w:fill="auto"/>
          </w:tcPr>
          <w:p w:rsidR="00B81F5E" w:rsidRPr="00FE534B" w:rsidRDefault="00B81F5E" w:rsidP="003C79FD">
            <w:pPr>
              <w:ind w:left="-27"/>
              <w:rPr>
                <w:rFonts w:eastAsia="Times New Roman"/>
                <w:bCs/>
              </w:rPr>
            </w:pPr>
            <w:r w:rsidRPr="00186FE5">
              <w:rPr>
                <w:rFonts w:eastAsia="Times New Roman"/>
                <w:bCs/>
              </w:rPr>
              <w:t xml:space="preserve">Участники </w:t>
            </w:r>
            <w:proofErr w:type="spellStart"/>
            <w:r w:rsidRPr="00186FE5">
              <w:rPr>
                <w:rFonts w:eastAsia="Times New Roman"/>
                <w:bCs/>
              </w:rPr>
              <w:t>вебинара</w:t>
            </w:r>
            <w:proofErr w:type="spellEnd"/>
            <w:r w:rsidRPr="00186FE5">
              <w:rPr>
                <w:rFonts w:eastAsia="Times New Roman"/>
                <w:bCs/>
              </w:rPr>
              <w:t xml:space="preserve"> «ЕГЭ по биологии в 2026: к чему и как готовиться</w:t>
            </w:r>
            <w:r>
              <w:rPr>
                <w:rFonts w:eastAsia="Times New Roman"/>
                <w:bCs/>
              </w:rPr>
              <w:t>» от издательства «ПРОСВЕЩЕНИЕ»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 w:rsidRPr="00186FE5">
              <w:rPr>
                <w:rFonts w:eastAsia="Times New Roman"/>
                <w:bCs/>
              </w:rPr>
              <w:t>Сертификаты</w:t>
            </w:r>
          </w:p>
        </w:tc>
      </w:tr>
      <w:tr w:rsidR="00B81F5E" w:rsidRPr="007E327C" w:rsidTr="003C79FD">
        <w:trPr>
          <w:trHeight w:val="948"/>
        </w:trPr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27"/>
            </w:pPr>
          </w:p>
        </w:tc>
        <w:tc>
          <w:tcPr>
            <w:tcW w:w="6171" w:type="dxa"/>
            <w:shd w:val="clear" w:color="auto" w:fill="auto"/>
          </w:tcPr>
          <w:p w:rsidR="00B81F5E" w:rsidRPr="00186FE5" w:rsidRDefault="00B81F5E" w:rsidP="003C79FD">
            <w:pPr>
              <w:ind w:left="-27"/>
              <w:rPr>
                <w:rFonts w:eastAsia="Times New Roman"/>
                <w:bCs/>
              </w:rPr>
            </w:pPr>
            <w:r w:rsidRPr="00186FE5">
              <w:rPr>
                <w:rFonts w:eastAsia="Times New Roman"/>
                <w:bCs/>
              </w:rPr>
              <w:t xml:space="preserve">Всероссийский </w:t>
            </w:r>
            <w:proofErr w:type="spellStart"/>
            <w:r w:rsidRPr="00186FE5">
              <w:rPr>
                <w:rFonts w:eastAsia="Times New Roman"/>
                <w:bCs/>
              </w:rPr>
              <w:t>вебинар</w:t>
            </w:r>
            <w:proofErr w:type="spellEnd"/>
            <w:r w:rsidRPr="00186FE5">
              <w:rPr>
                <w:rFonts w:eastAsia="Times New Roman"/>
                <w:bCs/>
              </w:rPr>
              <w:t xml:space="preserve"> на тему «Решение задач по молекулярной биологии (линии заданий 3, 27) «Легион» 21.10.2025</w:t>
            </w:r>
            <w:r w:rsidRPr="00186FE5">
              <w:rPr>
                <w:rFonts w:eastAsia="Times New Roman"/>
                <w:bCs/>
              </w:rPr>
              <w:tab/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27"/>
            </w:pPr>
            <w:r w:rsidRPr="00186FE5">
              <w:rPr>
                <w:rFonts w:eastAsia="Times New Roman"/>
                <w:bCs/>
              </w:rPr>
              <w:t>Сертификаты</w:t>
            </w:r>
          </w:p>
        </w:tc>
      </w:tr>
      <w:tr w:rsidR="00B81F5E" w:rsidRPr="007E327C" w:rsidTr="003C79FD">
        <w:trPr>
          <w:trHeight w:val="914"/>
        </w:trPr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40"/>
            </w:pPr>
          </w:p>
        </w:tc>
        <w:tc>
          <w:tcPr>
            <w:tcW w:w="6171" w:type="dxa"/>
            <w:shd w:val="clear" w:color="auto" w:fill="auto"/>
          </w:tcPr>
          <w:p w:rsidR="00B81F5E" w:rsidRPr="00186FE5" w:rsidRDefault="00B81F5E" w:rsidP="003C79FD">
            <w:pPr>
              <w:ind w:left="-40"/>
              <w:rPr>
                <w:rFonts w:eastAsia="Times New Roman"/>
                <w:bCs/>
              </w:rPr>
            </w:pPr>
            <w:r w:rsidRPr="00186FE5">
              <w:rPr>
                <w:rFonts w:eastAsia="Times New Roman"/>
                <w:bCs/>
              </w:rPr>
              <w:t>Международная дистанционная олимпиада по биологии проекта «</w:t>
            </w:r>
            <w:proofErr w:type="spellStart"/>
            <w:r w:rsidRPr="00186FE5">
              <w:rPr>
                <w:rFonts w:eastAsia="Times New Roman"/>
                <w:bCs/>
              </w:rPr>
              <w:t>Инфоурок</w:t>
            </w:r>
            <w:proofErr w:type="spellEnd"/>
            <w:r w:rsidRPr="00186FE5">
              <w:rPr>
                <w:rFonts w:eastAsia="Times New Roman"/>
                <w:bCs/>
              </w:rPr>
              <w:t>» 28.10.2025</w:t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40"/>
            </w:pPr>
            <w:r w:rsidRPr="00186FE5">
              <w:rPr>
                <w:rFonts w:eastAsia="Times New Roman"/>
                <w:bCs/>
              </w:rPr>
              <w:t>Свидетельство эх 62381285 от 28.10.2025,</w:t>
            </w:r>
          </w:p>
        </w:tc>
      </w:tr>
      <w:tr w:rsidR="00B81F5E" w:rsidRPr="007E327C" w:rsidTr="003C79FD">
        <w:trPr>
          <w:trHeight w:val="984"/>
        </w:trPr>
        <w:tc>
          <w:tcPr>
            <w:tcW w:w="993" w:type="dxa"/>
            <w:shd w:val="clear" w:color="auto" w:fill="auto"/>
          </w:tcPr>
          <w:p w:rsidR="00B81F5E" w:rsidRDefault="00B81F5E" w:rsidP="003C79FD">
            <w:pPr>
              <w:ind w:left="-40"/>
            </w:pPr>
          </w:p>
        </w:tc>
        <w:tc>
          <w:tcPr>
            <w:tcW w:w="6171" w:type="dxa"/>
            <w:shd w:val="clear" w:color="auto" w:fill="auto"/>
          </w:tcPr>
          <w:p w:rsidR="00B81F5E" w:rsidRPr="00186FE5" w:rsidRDefault="00B81F5E" w:rsidP="003C79FD">
            <w:pPr>
              <w:ind w:left="-40"/>
              <w:rPr>
                <w:rFonts w:eastAsia="Times New Roman"/>
                <w:bCs/>
              </w:rPr>
            </w:pPr>
            <w:r w:rsidRPr="00186FE5">
              <w:rPr>
                <w:rFonts w:eastAsia="Times New Roman"/>
                <w:bCs/>
              </w:rPr>
              <w:t xml:space="preserve">Всероссийский  </w:t>
            </w:r>
            <w:proofErr w:type="spellStart"/>
            <w:r w:rsidRPr="00186FE5">
              <w:rPr>
                <w:rFonts w:eastAsia="Times New Roman"/>
                <w:bCs/>
              </w:rPr>
              <w:t>вебинар</w:t>
            </w:r>
            <w:proofErr w:type="spellEnd"/>
            <w:r w:rsidRPr="00186FE5">
              <w:rPr>
                <w:rFonts w:eastAsia="Times New Roman"/>
                <w:bCs/>
              </w:rPr>
              <w:t xml:space="preserve"> на тему «Эволюция органического мира. Задания различного уровня сложности в заданиях ОГЭ и ЕГЭ по биологии «Легион» 22.09.2025</w:t>
            </w:r>
            <w:r w:rsidRPr="00186FE5">
              <w:rPr>
                <w:rFonts w:eastAsia="Times New Roman"/>
                <w:bCs/>
              </w:rPr>
              <w:tab/>
            </w:r>
          </w:p>
        </w:tc>
        <w:tc>
          <w:tcPr>
            <w:tcW w:w="1908" w:type="dxa"/>
            <w:shd w:val="clear" w:color="auto" w:fill="auto"/>
          </w:tcPr>
          <w:p w:rsidR="00B81F5E" w:rsidRDefault="00B81F5E" w:rsidP="003C79FD">
            <w:pPr>
              <w:ind w:left="-40"/>
            </w:pPr>
            <w:r>
              <w:rPr>
                <w:rFonts w:eastAsia="Times New Roman"/>
                <w:bCs/>
              </w:rPr>
              <w:t>Сертификат Э-2025</w:t>
            </w:r>
            <w:r w:rsidRPr="00186FE5">
              <w:rPr>
                <w:rFonts w:eastAsia="Times New Roman"/>
                <w:bCs/>
              </w:rPr>
              <w:t>- 09-00264</w:t>
            </w:r>
          </w:p>
        </w:tc>
      </w:tr>
    </w:tbl>
    <w:p w:rsidR="00B81F5E" w:rsidRPr="00FE534B" w:rsidRDefault="00B81F5E" w:rsidP="00B81F5E">
      <w:pPr>
        <w:autoSpaceDE w:val="0"/>
        <w:spacing w:line="259" w:lineRule="auto"/>
        <w:ind w:left="-284"/>
        <w:rPr>
          <w:rFonts w:eastAsia="Times New Roman"/>
          <w:lang w:eastAsia="en-US"/>
        </w:rPr>
      </w:pPr>
    </w:p>
    <w:p w:rsidR="00B81F5E" w:rsidRPr="00FE534B" w:rsidRDefault="00B81F5E" w:rsidP="00B81F5E">
      <w:pPr>
        <w:spacing w:line="259" w:lineRule="auto"/>
        <w:ind w:left="-284" w:firstLine="426"/>
        <w:rPr>
          <w:rFonts w:eastAsia="Calibri"/>
          <w:lang w:eastAsia="en-US"/>
        </w:rPr>
      </w:pPr>
      <w:r w:rsidRPr="00FE534B">
        <w:rPr>
          <w:rFonts w:eastAsia="Lucida Sans Unicode"/>
          <w:kern w:val="2"/>
          <w:lang w:eastAsia="hi-IN" w:bidi="hi-IN"/>
        </w:rPr>
        <w:t xml:space="preserve">  </w:t>
      </w:r>
      <w:r>
        <w:rPr>
          <w:rFonts w:eastAsia="Times New Roman"/>
          <w:lang w:eastAsia="en-US"/>
        </w:rPr>
        <w:t>В 2025-2026</w:t>
      </w:r>
      <w:r w:rsidRPr="00FE534B">
        <w:rPr>
          <w:rFonts w:eastAsia="Times New Roman"/>
          <w:lang w:eastAsia="en-US"/>
        </w:rPr>
        <w:t xml:space="preserve"> учебном году в конкурсе «Современный урок –</w:t>
      </w:r>
      <w:r>
        <w:rPr>
          <w:rFonts w:eastAsia="Times New Roman"/>
          <w:lang w:eastAsia="en-US"/>
        </w:rPr>
        <w:t>современным детям» участвовали 2</w:t>
      </w:r>
      <w:r w:rsidRPr="00FE534B">
        <w:rPr>
          <w:rFonts w:eastAsia="Times New Roman"/>
          <w:lang w:eastAsia="en-US"/>
        </w:rPr>
        <w:t xml:space="preserve"> человека</w:t>
      </w:r>
      <w:r>
        <w:rPr>
          <w:rFonts w:eastAsia="Times New Roman"/>
          <w:lang w:eastAsia="en-US"/>
        </w:rPr>
        <w:t xml:space="preserve">. </w:t>
      </w:r>
      <w:proofErr w:type="spellStart"/>
      <w:r>
        <w:rPr>
          <w:rFonts w:eastAsia="Times New Roman"/>
          <w:lang w:eastAsia="en-US"/>
        </w:rPr>
        <w:t>Дрынкина</w:t>
      </w:r>
      <w:proofErr w:type="spellEnd"/>
      <w:r>
        <w:rPr>
          <w:rFonts w:eastAsia="Times New Roman"/>
          <w:lang w:eastAsia="en-US"/>
        </w:rPr>
        <w:t xml:space="preserve"> Н.В. МБОУ лицей №7, Лазуренко Е.Н</w:t>
      </w:r>
      <w:r w:rsidRPr="00FE534B">
        <w:rPr>
          <w:rFonts w:eastAsia="Times New Roman"/>
          <w:lang w:eastAsia="en-US"/>
        </w:rPr>
        <w:t>.</w:t>
      </w:r>
      <w:r>
        <w:rPr>
          <w:rFonts w:eastAsia="Times New Roman"/>
          <w:lang w:eastAsia="en-US"/>
        </w:rPr>
        <w:t xml:space="preserve"> </w:t>
      </w:r>
      <w:r w:rsidRPr="00FE534B">
        <w:rPr>
          <w:rFonts w:eastAsia="Times New Roman"/>
          <w:lang w:eastAsia="en-US"/>
        </w:rPr>
        <w:t xml:space="preserve">МБОУ </w:t>
      </w:r>
      <w:r>
        <w:rPr>
          <w:rFonts w:eastAsia="Times New Roman"/>
          <w:lang w:eastAsia="en-US"/>
        </w:rPr>
        <w:t xml:space="preserve">гимназия №1. </w:t>
      </w:r>
      <w:r w:rsidRPr="00FE534B">
        <w:rPr>
          <w:rFonts w:eastAsia="Times New Roman"/>
          <w:lang w:eastAsia="en-US"/>
        </w:rPr>
        <w:t xml:space="preserve"> Урок давался по </w:t>
      </w:r>
      <w:r>
        <w:rPr>
          <w:rFonts w:eastAsia="Times New Roman"/>
          <w:lang w:eastAsia="en-US"/>
        </w:rPr>
        <w:t xml:space="preserve">единой </w:t>
      </w:r>
      <w:r w:rsidRPr="00FE534B">
        <w:rPr>
          <w:rFonts w:eastAsia="Times New Roman"/>
          <w:lang w:eastAsia="en-US"/>
        </w:rPr>
        <w:t>тем</w:t>
      </w:r>
      <w:r>
        <w:rPr>
          <w:rFonts w:eastAsia="Times New Roman"/>
          <w:lang w:eastAsia="en-US"/>
        </w:rPr>
        <w:t>е</w:t>
      </w:r>
      <w:r w:rsidRPr="00FE534B">
        <w:rPr>
          <w:rFonts w:eastAsia="Times New Roman"/>
          <w:lang w:eastAsia="en-US"/>
        </w:rPr>
        <w:t xml:space="preserve"> </w:t>
      </w:r>
      <w:r>
        <w:rPr>
          <w:rFonts w:eastAsia="Calibri"/>
          <w:lang w:eastAsia="en-US"/>
        </w:rPr>
        <w:t>«Витамины</w:t>
      </w:r>
      <w:r w:rsidRPr="00FE534B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. Учителя показали высокий уровень мастерства, знание материала и умение использовать интерактивные </w:t>
      </w:r>
      <w:proofErr w:type="spellStart"/>
      <w:r>
        <w:rPr>
          <w:rFonts w:eastAsia="Calibri"/>
          <w:lang w:eastAsia="en-US"/>
        </w:rPr>
        <w:t>инструменты.В</w:t>
      </w:r>
      <w:proofErr w:type="spellEnd"/>
      <w:r>
        <w:rPr>
          <w:rFonts w:eastAsia="Calibri"/>
          <w:lang w:eastAsia="en-US"/>
        </w:rPr>
        <w:t xml:space="preserve"> этом учебном году муниципальный конкурс «Учитель года Дона»2026 проходил на базе МБОУ СОШ№4. Активное участие в его подготовке и проведении приняли учителя </w:t>
      </w:r>
      <w:proofErr w:type="spellStart"/>
      <w:r>
        <w:rPr>
          <w:rFonts w:eastAsia="Calibri"/>
          <w:lang w:eastAsia="en-US"/>
        </w:rPr>
        <w:t>Пупкова</w:t>
      </w:r>
      <w:proofErr w:type="spellEnd"/>
      <w:r>
        <w:rPr>
          <w:rFonts w:eastAsia="Calibri"/>
          <w:lang w:eastAsia="en-US"/>
        </w:rPr>
        <w:t xml:space="preserve"> Т.И и Ивлева А.С. (благодарственное письмо пр. №290 от 13.03.20026). В нашем МО сформированы творческие группы. По принципу: молодой учитель и опытные и по территориальному принципу.</w:t>
      </w:r>
    </w:p>
    <w:p w:rsidR="00B81F5E" w:rsidRPr="00FE534B" w:rsidRDefault="00B81F5E" w:rsidP="00B81F5E">
      <w:pPr>
        <w:spacing w:line="259" w:lineRule="auto"/>
        <w:ind w:left="-284" w:firstLine="426"/>
        <w:outlineLvl w:val="1"/>
        <w:rPr>
          <w:rFonts w:eastAsia="Calibri"/>
          <w:lang w:eastAsia="en-US"/>
        </w:rPr>
      </w:pPr>
      <w:r w:rsidRPr="00FE534B">
        <w:rPr>
          <w:rFonts w:eastAsia="Calibri"/>
          <w:lang w:eastAsia="en-US"/>
        </w:rPr>
        <w:t xml:space="preserve">   Проанализировав деятельность учителей предметников можно сделать вывод о том, что на уроках и во внеурочной деятельности учителя биологии используют разнообразные современные педагогические технологии, формы, методы и средства повышения познавательной активности учащихся. </w:t>
      </w:r>
    </w:p>
    <w:p w:rsidR="00B81F5E" w:rsidRPr="00FE534B" w:rsidRDefault="00B81F5E" w:rsidP="00B81F5E">
      <w:pPr>
        <w:ind w:left="-284" w:firstLine="426"/>
        <w:rPr>
          <w:rFonts w:eastAsia="Calibri"/>
          <w:lang w:eastAsia="en-US"/>
        </w:rPr>
      </w:pPr>
      <w:r w:rsidRPr="00FE534B">
        <w:rPr>
          <w:rFonts w:eastAsia="Calibri"/>
          <w:lang w:eastAsia="en-US"/>
        </w:rPr>
        <w:t xml:space="preserve"> Повышается роль проектно-исследовательских методов. Уровень самостоятельности в приобретении знаний растет, это как следствие приводит к возрастанию количества учащихся принимающих участие в различных дистанционных олимпиадах и конкурсах.</w:t>
      </w:r>
    </w:p>
    <w:p w:rsidR="00B81F5E" w:rsidRDefault="00B81F5E" w:rsidP="00B81F5E">
      <w:pPr>
        <w:ind w:left="-284" w:firstLine="426"/>
      </w:pPr>
      <w:r w:rsidRPr="00FE534B">
        <w:rPr>
          <w:rFonts w:eastAsia="Calibri"/>
          <w:lang w:eastAsia="en-US"/>
        </w:rPr>
        <w:t xml:space="preserve">Учителя РМО биологии проводят большую внеклассную работу по пропаганде ЗОЖ, по проблемам экологии своего села и города, являются активными участниками сетевых сообществ. Повышают свой профессиональный уровень участвуя в </w:t>
      </w:r>
      <w:proofErr w:type="spellStart"/>
      <w:r w:rsidRPr="00FE534B">
        <w:rPr>
          <w:rFonts w:eastAsia="Calibri"/>
          <w:lang w:eastAsia="en-US"/>
        </w:rPr>
        <w:t>вибинарах</w:t>
      </w:r>
      <w:proofErr w:type="spellEnd"/>
      <w:r w:rsidRPr="00FE534B">
        <w:rPr>
          <w:rFonts w:eastAsia="Calibri"/>
          <w:lang w:eastAsia="en-US"/>
        </w:rPr>
        <w:t>, онлайн-тестировании, в различных конкурсах. Активно привлекают к этой работе и своих учеников.</w:t>
      </w:r>
      <w:r>
        <w:t xml:space="preserve"> </w:t>
      </w:r>
    </w:p>
    <w:p w:rsidR="00B81F5E" w:rsidRPr="00294AD3" w:rsidRDefault="00B81F5E" w:rsidP="00B81F5E">
      <w:pPr>
        <w:ind w:left="-284" w:firstLine="426"/>
        <w:rPr>
          <w:b/>
        </w:rPr>
      </w:pPr>
      <w:r w:rsidRPr="00294AD3">
        <w:rPr>
          <w:b/>
        </w:rPr>
        <w:t>Успехи учеников на школьных, городских и областных олимпиадах, соревнованиях (олимпиады, интеллектуальные марафоны, научные конференции, публикации в журналах учащихся, конкурсы, проекты).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268"/>
      </w:tblGrid>
      <w:tr w:rsidR="00B81F5E" w:rsidTr="003C79FD">
        <w:tc>
          <w:tcPr>
            <w:tcW w:w="7230" w:type="dxa"/>
          </w:tcPr>
          <w:p w:rsidR="00B81F5E" w:rsidRDefault="00B81F5E" w:rsidP="003C79FD">
            <w:pPr>
              <w:ind w:left="-110"/>
              <w:jc w:val="both"/>
            </w:pPr>
            <w:r>
              <w:t>Вид деятельности</w:t>
            </w:r>
          </w:p>
        </w:tc>
        <w:tc>
          <w:tcPr>
            <w:tcW w:w="2268" w:type="dxa"/>
          </w:tcPr>
          <w:p w:rsidR="00B81F5E" w:rsidRDefault="00B81F5E" w:rsidP="003C79FD">
            <w:pPr>
              <w:ind w:left="-113"/>
              <w:jc w:val="both"/>
            </w:pPr>
            <w:r>
              <w:t>Примечание</w:t>
            </w:r>
          </w:p>
        </w:tc>
      </w:tr>
      <w:tr w:rsidR="00B81F5E" w:rsidTr="003C79FD">
        <w:tc>
          <w:tcPr>
            <w:tcW w:w="7230" w:type="dxa"/>
          </w:tcPr>
          <w:p w:rsidR="00B81F5E" w:rsidRDefault="00B81F5E" w:rsidP="003C79FD">
            <w:pPr>
              <w:ind w:left="-110"/>
              <w:jc w:val="both"/>
            </w:pPr>
            <w:r>
              <w:rPr>
                <w:iCs/>
              </w:rPr>
              <w:t>Всероссийская олимпиада по химии и биологии, сайт «Подари знание»</w:t>
            </w:r>
          </w:p>
        </w:tc>
        <w:tc>
          <w:tcPr>
            <w:tcW w:w="2268" w:type="dxa"/>
          </w:tcPr>
          <w:p w:rsidR="00B81F5E" w:rsidRDefault="00B81F5E" w:rsidP="003C79FD">
            <w:pPr>
              <w:ind w:left="-113"/>
              <w:jc w:val="both"/>
            </w:pPr>
            <w:r>
              <w:rPr>
                <w:iCs/>
              </w:rPr>
              <w:t>Б</w:t>
            </w:r>
            <w:r>
              <w:t>лагодарственное письмо</w:t>
            </w:r>
          </w:p>
        </w:tc>
      </w:tr>
      <w:tr w:rsidR="00B81F5E" w:rsidTr="003C79FD">
        <w:trPr>
          <w:trHeight w:val="745"/>
        </w:trPr>
        <w:tc>
          <w:tcPr>
            <w:tcW w:w="7230" w:type="dxa"/>
          </w:tcPr>
          <w:p w:rsidR="00B81F5E" w:rsidRDefault="00B81F5E" w:rsidP="003C79FD">
            <w:pPr>
              <w:ind w:left="-110"/>
              <w:jc w:val="both"/>
            </w:pPr>
            <w:r>
              <w:t>Подготовка учащихся к школьным и муниципальным олимпиадам по химии и биологии на портале "Сириус"</w:t>
            </w:r>
          </w:p>
        </w:tc>
        <w:tc>
          <w:tcPr>
            <w:tcW w:w="2268" w:type="dxa"/>
          </w:tcPr>
          <w:p w:rsidR="00B81F5E" w:rsidRDefault="00B81F5E" w:rsidP="003C79FD">
            <w:pPr>
              <w:ind w:left="-113"/>
              <w:jc w:val="both"/>
            </w:pPr>
            <w:r>
              <w:t>Сертификаты</w:t>
            </w:r>
          </w:p>
        </w:tc>
      </w:tr>
      <w:tr w:rsidR="00B81F5E" w:rsidTr="003C79FD">
        <w:trPr>
          <w:trHeight w:val="745"/>
        </w:trPr>
        <w:tc>
          <w:tcPr>
            <w:tcW w:w="7230" w:type="dxa"/>
          </w:tcPr>
          <w:p w:rsidR="00B81F5E" w:rsidRDefault="00B81F5E" w:rsidP="003C79FD">
            <w:pPr>
              <w:ind w:left="-110"/>
              <w:jc w:val="both"/>
            </w:pPr>
            <w:r>
              <w:t>Проведение недели биологии в школе «Мир природы»</w:t>
            </w:r>
          </w:p>
          <w:p w:rsidR="00B81F5E" w:rsidRPr="001F207E" w:rsidRDefault="00B81F5E" w:rsidP="00B81F5E">
            <w:pPr>
              <w:numPr>
                <w:ilvl w:val="0"/>
                <w:numId w:val="1"/>
              </w:numPr>
              <w:tabs>
                <w:tab w:val="left" w:pos="312"/>
              </w:tabs>
              <w:ind w:left="-110"/>
              <w:jc w:val="both"/>
              <w:rPr>
                <w:color w:val="000000"/>
              </w:rPr>
            </w:pPr>
            <w:r>
              <w:t>Начальная школа</w:t>
            </w:r>
            <w:r w:rsidRPr="001F207E">
              <w:t>- В</w:t>
            </w:r>
            <w:r w:rsidRPr="001F207E">
              <w:rPr>
                <w:rStyle w:val="a3"/>
                <w:i w:val="0"/>
                <w:color w:val="000000"/>
                <w:u w:val="single"/>
              </w:rPr>
              <w:t>ыставка поделок</w:t>
            </w:r>
            <w:r w:rsidRPr="001F207E">
              <w:rPr>
                <w:color w:val="000000"/>
              </w:rPr>
              <w:t> « Из отходов в доходы », « Ненужные вещи на новый лад»</w:t>
            </w:r>
          </w:p>
          <w:p w:rsidR="00B81F5E" w:rsidRPr="001F207E" w:rsidRDefault="00B81F5E" w:rsidP="00B81F5E">
            <w:pPr>
              <w:numPr>
                <w:ilvl w:val="0"/>
                <w:numId w:val="1"/>
              </w:numPr>
              <w:tabs>
                <w:tab w:val="left" w:pos="312"/>
              </w:tabs>
              <w:ind w:left="-110"/>
              <w:jc w:val="both"/>
              <w:rPr>
                <w:color w:val="000000"/>
              </w:rPr>
            </w:pPr>
            <w:r w:rsidRPr="001F207E">
              <w:rPr>
                <w:color w:val="000000"/>
              </w:rPr>
              <w:t>5-е - 6-е классы  -</w:t>
            </w:r>
            <w:r w:rsidRPr="001F207E"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  <w:t>Конкурс стенгазет «День птиц», «Мир цветов»</w:t>
            </w:r>
          </w:p>
          <w:p w:rsidR="00B81F5E" w:rsidRPr="001F207E" w:rsidRDefault="00B81F5E" w:rsidP="00B81F5E">
            <w:pPr>
              <w:numPr>
                <w:ilvl w:val="0"/>
                <w:numId w:val="1"/>
              </w:numPr>
              <w:tabs>
                <w:tab w:val="left" w:pos="312"/>
              </w:tabs>
              <w:ind w:left="-110"/>
              <w:jc w:val="both"/>
              <w:rPr>
                <w:color w:val="000000"/>
              </w:rPr>
            </w:pPr>
            <w:r w:rsidRPr="001F207E"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  <w:t xml:space="preserve">7-е - 8-е классы -Выставка домашних животных «Мы их очень любим!» (фото и </w:t>
            </w:r>
            <w:proofErr w:type="spellStart"/>
            <w:r w:rsidRPr="001F207E"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  <w:t>видеопрезентации</w:t>
            </w:r>
            <w:proofErr w:type="spellEnd"/>
            <w:r w:rsidRPr="001F207E"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  <w:t>)</w:t>
            </w:r>
          </w:p>
          <w:p w:rsidR="00B81F5E" w:rsidRPr="001F207E" w:rsidRDefault="00B81F5E" w:rsidP="003C79FD">
            <w:pPr>
              <w:ind w:left="-110"/>
              <w:jc w:val="both"/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</w:pPr>
            <w:r w:rsidRPr="001F207E">
              <w:rPr>
                <w:rStyle w:val="a3"/>
                <w:i w:val="0"/>
                <w:color w:val="000000"/>
                <w:u w:val="single"/>
                <w:shd w:val="clear" w:color="auto" w:fill="FFFFFF"/>
              </w:rPr>
              <w:t>4)9-е,10,11 классы -Танцевальный марафон «За здоровый образ жизни»</w:t>
            </w:r>
          </w:p>
          <w:p w:rsidR="00B81F5E" w:rsidRPr="003E5928" w:rsidRDefault="00B81F5E" w:rsidP="003C79FD">
            <w:pPr>
              <w:ind w:left="-110"/>
              <w:jc w:val="both"/>
            </w:pPr>
            <w:r>
              <w:t>5) Диктант «Здоровье»</w:t>
            </w:r>
          </w:p>
        </w:tc>
        <w:tc>
          <w:tcPr>
            <w:tcW w:w="2268" w:type="dxa"/>
          </w:tcPr>
          <w:p w:rsidR="00B81F5E" w:rsidRDefault="00B81F5E" w:rsidP="003C79FD">
            <w:pPr>
              <w:ind w:left="-113"/>
              <w:jc w:val="both"/>
            </w:pPr>
            <w:r>
              <w:t>Грамоты участникам</w:t>
            </w:r>
          </w:p>
          <w:p w:rsidR="00B81F5E" w:rsidRDefault="00B81F5E" w:rsidP="003C79FD">
            <w:pPr>
              <w:ind w:left="-113"/>
              <w:jc w:val="both"/>
            </w:pPr>
          </w:p>
          <w:p w:rsidR="00B81F5E" w:rsidRDefault="00B81F5E" w:rsidP="003C79FD">
            <w:pPr>
              <w:ind w:left="-113"/>
              <w:jc w:val="both"/>
            </w:pPr>
          </w:p>
          <w:p w:rsidR="00B81F5E" w:rsidRDefault="00B81F5E" w:rsidP="003C79FD">
            <w:pPr>
              <w:ind w:left="-113"/>
              <w:jc w:val="both"/>
            </w:pPr>
          </w:p>
          <w:p w:rsidR="00B81F5E" w:rsidRDefault="00B81F5E" w:rsidP="003C79FD">
            <w:pPr>
              <w:ind w:left="-113"/>
              <w:jc w:val="both"/>
            </w:pPr>
          </w:p>
          <w:p w:rsidR="00B81F5E" w:rsidRDefault="00B81F5E" w:rsidP="003C79FD">
            <w:pPr>
              <w:ind w:left="-113"/>
              <w:jc w:val="both"/>
            </w:pPr>
          </w:p>
          <w:p w:rsidR="00B81F5E" w:rsidRDefault="00B81F5E" w:rsidP="003C79FD">
            <w:pPr>
              <w:ind w:left="-113"/>
              <w:jc w:val="both"/>
            </w:pPr>
            <w:r>
              <w:t>6 участников (сертификаты)</w:t>
            </w:r>
          </w:p>
        </w:tc>
      </w:tr>
      <w:tr w:rsidR="00B81F5E" w:rsidTr="003C79FD">
        <w:trPr>
          <w:trHeight w:val="1112"/>
        </w:trPr>
        <w:tc>
          <w:tcPr>
            <w:tcW w:w="7230" w:type="dxa"/>
          </w:tcPr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V Всероссийский детский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экологический фестиваль с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международным участием</w:t>
            </w:r>
          </w:p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«</w:t>
            </w:r>
            <w:proofErr w:type="spellStart"/>
            <w:r w:rsidRPr="00EE4E45">
              <w:rPr>
                <w:rFonts w:eastAsia="Times New Roman"/>
              </w:rPr>
              <w:t>Экосказы</w:t>
            </w:r>
            <w:proofErr w:type="spellEnd"/>
            <w:r w:rsidRPr="00EE4E45">
              <w:rPr>
                <w:rFonts w:eastAsia="Times New Roman"/>
              </w:rPr>
              <w:t xml:space="preserve"> «</w:t>
            </w:r>
            <w:proofErr w:type="spellStart"/>
            <w:r w:rsidRPr="00EE4E45">
              <w:rPr>
                <w:rFonts w:eastAsia="Times New Roman"/>
              </w:rPr>
              <w:t>Роева</w:t>
            </w:r>
            <w:proofErr w:type="spellEnd"/>
            <w:r w:rsidRPr="00EE4E45">
              <w:rPr>
                <w:rFonts w:eastAsia="Times New Roman"/>
              </w:rPr>
              <w:t xml:space="preserve"> ручья».</w:t>
            </w:r>
          </w:p>
        </w:tc>
        <w:tc>
          <w:tcPr>
            <w:tcW w:w="2268" w:type="dxa"/>
          </w:tcPr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Диплом 3 степени</w:t>
            </w:r>
          </w:p>
          <w:p w:rsidR="00B81F5E" w:rsidRDefault="00B81F5E" w:rsidP="003C79FD">
            <w:pPr>
              <w:ind w:left="-113"/>
              <w:jc w:val="both"/>
            </w:pPr>
          </w:p>
        </w:tc>
      </w:tr>
      <w:tr w:rsidR="00B81F5E" w:rsidTr="003C79FD">
        <w:trPr>
          <w:trHeight w:val="709"/>
        </w:trPr>
        <w:tc>
          <w:tcPr>
            <w:tcW w:w="7230" w:type="dxa"/>
          </w:tcPr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Международный экологический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 xml:space="preserve">диктант </w:t>
            </w:r>
            <w:proofErr w:type="spellStart"/>
            <w:r w:rsidRPr="00EE4E45">
              <w:rPr>
                <w:rFonts w:eastAsia="Times New Roman"/>
              </w:rPr>
              <w:t>ЭкоТолк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268" w:type="dxa"/>
          </w:tcPr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Учащиеся 10 и 11 класса</w:t>
            </w:r>
            <w:r>
              <w:rPr>
                <w:rFonts w:eastAsia="Times New Roman"/>
              </w:rPr>
              <w:t>.</w:t>
            </w:r>
            <w:r w:rsidRPr="00EE4E45">
              <w:rPr>
                <w:rFonts w:eastAsia="Times New Roman"/>
              </w:rPr>
              <w:t xml:space="preserve"> Сертификаты</w:t>
            </w:r>
          </w:p>
        </w:tc>
      </w:tr>
      <w:tr w:rsidR="00B81F5E" w:rsidTr="003C79FD">
        <w:trPr>
          <w:trHeight w:val="703"/>
        </w:trPr>
        <w:tc>
          <w:tcPr>
            <w:tcW w:w="7230" w:type="dxa"/>
          </w:tcPr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Ежегодная межрегиональная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научно – практическая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конференция «Жизнь, отданная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небу»</w:t>
            </w:r>
          </w:p>
        </w:tc>
        <w:tc>
          <w:tcPr>
            <w:tcW w:w="2268" w:type="dxa"/>
          </w:tcPr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Диплом победителя</w:t>
            </w:r>
          </w:p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 xml:space="preserve">V Международный </w:t>
            </w:r>
            <w:proofErr w:type="spellStart"/>
            <w:r w:rsidRPr="00EE4E45">
              <w:rPr>
                <w:rFonts w:eastAsia="Times New Roman"/>
              </w:rPr>
              <w:t>детско</w:t>
            </w:r>
            <w:proofErr w:type="spellEnd"/>
            <w:r w:rsidRPr="00EE4E45">
              <w:rPr>
                <w:rFonts w:eastAsia="Times New Roman"/>
              </w:rPr>
              <w:t xml:space="preserve"> –экологический форум «Измен</w:t>
            </w:r>
            <w:r>
              <w:rPr>
                <w:rFonts w:eastAsia="Times New Roman"/>
              </w:rPr>
              <w:t>ен</w:t>
            </w:r>
            <w:r w:rsidRPr="00EE4E45">
              <w:rPr>
                <w:rFonts w:eastAsia="Times New Roman"/>
              </w:rPr>
              <w:t>ие</w:t>
            </w:r>
            <w:r>
              <w:rPr>
                <w:rFonts w:eastAsia="Times New Roman"/>
              </w:rPr>
              <w:t xml:space="preserve"> </w:t>
            </w:r>
            <w:r w:rsidRPr="00EE4E45">
              <w:rPr>
                <w:rFonts w:eastAsia="Times New Roman"/>
              </w:rPr>
              <w:t>климата глазами детей»</w:t>
            </w:r>
          </w:p>
        </w:tc>
        <w:tc>
          <w:tcPr>
            <w:tcW w:w="2268" w:type="dxa"/>
          </w:tcPr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EE4E45">
              <w:rPr>
                <w:rFonts w:eastAsia="Times New Roman"/>
              </w:rPr>
              <w:t>Диплом призера</w:t>
            </w:r>
          </w:p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EE4E45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lastRenderedPageBreak/>
              <w:t>Всероссийская онлайн –олимпиада по окружающему миру</w:t>
            </w:r>
            <w:r>
              <w:rPr>
                <w:rFonts w:eastAsia="Times New Roman"/>
              </w:rPr>
              <w:t xml:space="preserve"> </w:t>
            </w:r>
            <w:r w:rsidRPr="008778A9">
              <w:rPr>
                <w:rFonts w:eastAsia="Times New Roman"/>
              </w:rPr>
              <w:t>и экологии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268" w:type="dxa"/>
          </w:tcPr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Учащиеся 6 класса</w:t>
            </w:r>
          </w:p>
          <w:p w:rsidR="00B81F5E" w:rsidRPr="00EE4E45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Диплом победителя,</w:t>
            </w: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III Федеральный конкурс для</w:t>
            </w:r>
          </w:p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подрастающего поколения «</w:t>
            </w:r>
            <w:proofErr w:type="spellStart"/>
            <w:r w:rsidRPr="008778A9">
              <w:rPr>
                <w:rFonts w:eastAsia="Times New Roman"/>
              </w:rPr>
              <w:t>Дети.Экология</w:t>
            </w:r>
            <w:proofErr w:type="spellEnd"/>
            <w:r w:rsidRPr="008778A9">
              <w:rPr>
                <w:rFonts w:eastAsia="Times New Roman"/>
              </w:rPr>
              <w:t>. Будущее»</w:t>
            </w:r>
          </w:p>
        </w:tc>
        <w:tc>
          <w:tcPr>
            <w:tcW w:w="2268" w:type="dxa"/>
          </w:tcPr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Диплом участника</w:t>
            </w: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VII Международный</w:t>
            </w:r>
            <w:r>
              <w:rPr>
                <w:rFonts w:eastAsia="Times New Roman"/>
              </w:rPr>
              <w:t xml:space="preserve"> </w:t>
            </w:r>
            <w:r w:rsidRPr="008778A9">
              <w:rPr>
                <w:rFonts w:eastAsia="Times New Roman"/>
              </w:rPr>
              <w:t>экологический диктант</w:t>
            </w:r>
          </w:p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Учащиеся 11,10,9</w:t>
            </w:r>
            <w:r>
              <w:t xml:space="preserve"> </w:t>
            </w:r>
            <w:r w:rsidRPr="008778A9">
              <w:rPr>
                <w:rFonts w:eastAsia="Times New Roman"/>
              </w:rPr>
              <w:t>классов</w:t>
            </w: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Диплом </w:t>
            </w:r>
            <w:r w:rsidRPr="008778A9">
              <w:rPr>
                <w:rFonts w:eastAsia="Times New Roman"/>
              </w:rPr>
              <w:t>участников</w:t>
            </w: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Всероссийская просветительская</w:t>
            </w:r>
          </w:p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акция по экологии</w:t>
            </w:r>
            <w:r>
              <w:rPr>
                <w:rFonts w:eastAsia="Times New Roman"/>
              </w:rPr>
              <w:t xml:space="preserve"> </w:t>
            </w:r>
            <w:r w:rsidRPr="008778A9">
              <w:rPr>
                <w:rFonts w:eastAsia="Times New Roman"/>
              </w:rPr>
              <w:t>«</w:t>
            </w:r>
            <w:proofErr w:type="spellStart"/>
            <w:r w:rsidRPr="008778A9">
              <w:rPr>
                <w:rFonts w:eastAsia="Times New Roman"/>
              </w:rPr>
              <w:t>Эколята</w:t>
            </w:r>
            <w:proofErr w:type="spellEnd"/>
            <w:r w:rsidRPr="008778A9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.</w:t>
            </w:r>
          </w:p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Всероссийская просветительская</w:t>
            </w:r>
          </w:p>
          <w:p w:rsidR="00B81F5E" w:rsidRPr="008778A9" w:rsidRDefault="00B81F5E" w:rsidP="003C79FD">
            <w:pPr>
              <w:ind w:left="-110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акция по экологии</w:t>
            </w:r>
            <w:r>
              <w:rPr>
                <w:rFonts w:eastAsia="Times New Roman"/>
              </w:rPr>
              <w:t xml:space="preserve"> </w:t>
            </w:r>
            <w:r w:rsidRPr="008778A9">
              <w:rPr>
                <w:rFonts w:eastAsia="Times New Roman"/>
              </w:rPr>
              <w:t>«</w:t>
            </w:r>
            <w:proofErr w:type="spellStart"/>
            <w:r w:rsidRPr="008778A9">
              <w:rPr>
                <w:rFonts w:eastAsia="Times New Roman"/>
              </w:rPr>
              <w:t>Экокалейдоскоп</w:t>
            </w:r>
            <w:proofErr w:type="spellEnd"/>
            <w:r w:rsidRPr="008778A9">
              <w:rPr>
                <w:rFonts w:eastAsia="Times New Roman"/>
              </w:rPr>
              <w:t>»</w:t>
            </w:r>
          </w:p>
        </w:tc>
        <w:tc>
          <w:tcPr>
            <w:tcW w:w="2268" w:type="dxa"/>
          </w:tcPr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Команда 6 класса</w:t>
            </w: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Диплом лауреата II степени</w:t>
            </w: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>Команда 5 класса</w:t>
            </w: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8778A9">
              <w:rPr>
                <w:rFonts w:eastAsia="Times New Roman"/>
              </w:rPr>
              <w:t xml:space="preserve">Диплом лауреата </w:t>
            </w:r>
            <w:r>
              <w:rPr>
                <w:rFonts w:eastAsia="Times New Roman"/>
              </w:rPr>
              <w:t>III степени</w:t>
            </w: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8778A9" w:rsidRDefault="00B81F5E" w:rsidP="003C79FD">
            <w:pPr>
              <w:ind w:left="-110" w:right="-103"/>
              <w:jc w:val="both"/>
              <w:rPr>
                <w:rFonts w:eastAsia="Times New Roman"/>
              </w:rPr>
            </w:pPr>
            <w:r w:rsidRPr="00C43D98">
              <w:rPr>
                <w:rFonts w:eastAsia="Times New Roman"/>
              </w:rPr>
              <w:t>Досуговое мероприятие в рамках</w:t>
            </w:r>
            <w:r>
              <w:rPr>
                <w:rFonts w:eastAsia="Times New Roman"/>
              </w:rPr>
              <w:t xml:space="preserve"> </w:t>
            </w:r>
            <w:r w:rsidRPr="00C43D98">
              <w:rPr>
                <w:rFonts w:eastAsia="Times New Roman"/>
              </w:rPr>
              <w:t>экологического воспитания</w:t>
            </w:r>
            <w:r>
              <w:rPr>
                <w:rFonts w:eastAsia="Times New Roman"/>
              </w:rPr>
              <w:t xml:space="preserve"> </w:t>
            </w:r>
            <w:r w:rsidRPr="00C43D98">
              <w:rPr>
                <w:rFonts w:eastAsia="Times New Roman"/>
              </w:rPr>
              <w:t>«О крае Донском, о крае</w:t>
            </w:r>
            <w:r>
              <w:rPr>
                <w:rFonts w:eastAsia="Times New Roman"/>
              </w:rPr>
              <w:t xml:space="preserve"> </w:t>
            </w:r>
            <w:r w:rsidRPr="00C43D98">
              <w:rPr>
                <w:rFonts w:eastAsia="Times New Roman"/>
              </w:rPr>
              <w:t>родном!» или «Великая река –Дон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C43D98">
              <w:rPr>
                <w:rFonts w:eastAsia="Times New Roman"/>
              </w:rPr>
              <w:t>Иваныч</w:t>
            </w:r>
            <w:proofErr w:type="spellEnd"/>
            <w:r w:rsidRPr="00C43D98">
              <w:rPr>
                <w:rFonts w:eastAsia="Times New Roman"/>
              </w:rPr>
              <w:t>!»</w:t>
            </w:r>
          </w:p>
        </w:tc>
        <w:tc>
          <w:tcPr>
            <w:tcW w:w="2268" w:type="dxa"/>
          </w:tcPr>
          <w:p w:rsidR="00B81F5E" w:rsidRPr="00C43D98" w:rsidRDefault="00B81F5E" w:rsidP="003C79FD">
            <w:pPr>
              <w:ind w:left="-113"/>
              <w:jc w:val="both"/>
              <w:rPr>
                <w:rFonts w:eastAsia="Times New Roman"/>
              </w:rPr>
            </w:pPr>
            <w:r w:rsidRPr="00C43D98">
              <w:rPr>
                <w:rFonts w:eastAsia="Times New Roman"/>
              </w:rPr>
              <w:t>Учащиеся 6,7 классов</w:t>
            </w:r>
          </w:p>
          <w:p w:rsidR="00B81F5E" w:rsidRPr="00C43D98" w:rsidRDefault="00B81F5E" w:rsidP="003C79FD">
            <w:pPr>
              <w:ind w:left="-113"/>
              <w:jc w:val="both"/>
              <w:rPr>
                <w:rFonts w:eastAsia="Times New Roman"/>
              </w:rPr>
            </w:pPr>
          </w:p>
          <w:p w:rsidR="00B81F5E" w:rsidRPr="008778A9" w:rsidRDefault="00B81F5E" w:rsidP="003C79FD">
            <w:pPr>
              <w:ind w:left="-113"/>
              <w:jc w:val="both"/>
              <w:rPr>
                <w:rFonts w:eastAsia="Times New Roman"/>
              </w:rPr>
            </w:pPr>
          </w:p>
        </w:tc>
      </w:tr>
      <w:tr w:rsidR="00B81F5E" w:rsidTr="003C79FD">
        <w:trPr>
          <w:trHeight w:val="561"/>
        </w:trPr>
        <w:tc>
          <w:tcPr>
            <w:tcW w:w="7230" w:type="dxa"/>
          </w:tcPr>
          <w:p w:rsidR="00B81F5E" w:rsidRPr="00C43D98" w:rsidRDefault="00B81F5E" w:rsidP="003C79FD">
            <w:pPr>
              <w:ind w:left="-11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Всероссийская олимпиада</w:t>
            </w:r>
            <w:r w:rsidRPr="00C43D98">
              <w:rPr>
                <w:color w:val="000000"/>
              </w:rPr>
              <w:t xml:space="preserve"> школьников «Сириус».</w:t>
            </w:r>
          </w:p>
        </w:tc>
        <w:tc>
          <w:tcPr>
            <w:tcW w:w="2268" w:type="dxa"/>
          </w:tcPr>
          <w:p w:rsidR="00B81F5E" w:rsidRPr="00C43D98" w:rsidRDefault="00B81F5E" w:rsidP="003C79FD">
            <w:pPr>
              <w:ind w:left="-1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 участников. Диплом участников.</w:t>
            </w:r>
          </w:p>
        </w:tc>
      </w:tr>
    </w:tbl>
    <w:p w:rsidR="00B81F5E" w:rsidRPr="00841EBB" w:rsidRDefault="00B81F5E" w:rsidP="00B81F5E">
      <w:pPr>
        <w:ind w:left="-284"/>
        <w:jc w:val="both"/>
        <w:rPr>
          <w:vanish/>
        </w:rPr>
      </w:pPr>
    </w:p>
    <w:tbl>
      <w:tblPr>
        <w:tblpPr w:leftFromText="180" w:rightFromText="180" w:vertAnchor="text" w:horzAnchor="page" w:tblpX="1349" w:tblpY="15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02"/>
      </w:tblGrid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C32B94" w:rsidRDefault="00B81F5E" w:rsidP="003C79FD">
            <w:pPr>
              <w:jc w:val="both"/>
            </w:pPr>
            <w:r>
              <w:t>Экологический конкурс Эко Поделка «Изменение климата глазами детей»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ind w:left="-10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314B7">
              <w:rPr>
                <w:lang w:eastAsia="en-US"/>
              </w:rPr>
              <w:t>ертификат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jc w:val="both"/>
            </w:pPr>
            <w:r w:rsidRPr="00E314B7">
              <w:t>Конкурс «</w:t>
            </w:r>
            <w:proofErr w:type="spellStart"/>
            <w:r w:rsidRPr="00E314B7">
              <w:t>Олимпис</w:t>
            </w:r>
            <w:proofErr w:type="spellEnd"/>
            <w:r w:rsidRPr="00E314B7">
              <w:t xml:space="preserve"> 2026  Весенняя сессия»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ind w:left="-105"/>
              <w:jc w:val="both"/>
              <w:rPr>
                <w:lang w:eastAsia="en-US"/>
              </w:rPr>
            </w:pPr>
            <w:r w:rsidRPr="00841EBB">
              <w:rPr>
                <w:color w:val="000000"/>
              </w:rPr>
              <w:t>Диплом III степени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A169D0" w:rsidRDefault="00B81F5E" w:rsidP="003C79FD">
            <w:pPr>
              <w:jc w:val="both"/>
            </w:pPr>
            <w:r w:rsidRPr="00A169D0">
              <w:t xml:space="preserve">Образовательный портал </w:t>
            </w:r>
            <w:r>
              <w:t xml:space="preserve"> </w:t>
            </w:r>
            <w:r w:rsidRPr="00A169D0">
              <w:t xml:space="preserve">Источник </w:t>
            </w:r>
            <w:r w:rsidRPr="00841EBB">
              <w:rPr>
                <w:color w:val="404040"/>
                <w:shd w:val="clear" w:color="auto" w:fill="FBFBFB"/>
              </w:rPr>
              <w:t>«Мир глазами детей»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ind w:left="-10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314B7">
              <w:rPr>
                <w:lang w:eastAsia="en-US"/>
              </w:rPr>
              <w:t>ертификат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r w:rsidRPr="00841EBB">
              <w:rPr>
                <w:color w:val="000000"/>
                <w:shd w:val="clear" w:color="auto" w:fill="FFFFFF"/>
              </w:rPr>
              <w:t>Д</w:t>
            </w:r>
            <w:r w:rsidRPr="00841EBB">
              <w:rPr>
                <w:bCs/>
                <w:color w:val="000000"/>
                <w:shd w:val="clear" w:color="auto" w:fill="FFFFFF"/>
              </w:rPr>
              <w:t>истанционный конкурс</w:t>
            </w:r>
            <w:r w:rsidRPr="00841EBB">
              <w:rPr>
                <w:color w:val="000000"/>
                <w:shd w:val="clear" w:color="auto" w:fill="FFFFFF"/>
              </w:rPr>
              <w:t xml:space="preserve"> проект «Мастерская Талантов»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ind w:left="-105"/>
              <w:rPr>
                <w:lang w:eastAsia="en-US"/>
              </w:rPr>
            </w:pPr>
            <w:r w:rsidRPr="00E314B7">
              <w:rPr>
                <w:lang w:eastAsia="en-US"/>
              </w:rPr>
              <w:t>Грамота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r w:rsidRPr="00E314B7">
              <w:t>Международный конкурс «Живая энергия»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E314B7">
              <w:rPr>
                <w:lang w:eastAsia="en-US"/>
              </w:rPr>
              <w:t>рамота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r w:rsidRPr="00E314B7">
              <w:t>Со</w:t>
            </w:r>
            <w:r>
              <w:t>лнечный свет «История экологических</w:t>
            </w:r>
            <w:r w:rsidRPr="00E314B7">
              <w:t xml:space="preserve"> открытий»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 w:rsidRPr="00E314B7">
              <w:rPr>
                <w:lang w:eastAsia="en-US"/>
              </w:rPr>
              <w:t>Грамота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r w:rsidRPr="00841EBB">
              <w:rPr>
                <w:color w:val="000000"/>
                <w:shd w:val="clear" w:color="auto" w:fill="FFFFFF"/>
              </w:rPr>
              <w:t xml:space="preserve">Всероссийский онлайн конкурс по экологии </w:t>
            </w:r>
            <w:r w:rsidRPr="00841EBB">
              <w:rPr>
                <w:color w:val="404040"/>
                <w:shd w:val="clear" w:color="auto" w:fill="FBFBFB"/>
              </w:rPr>
              <w:t>«Будь природе другом!»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 w:rsidRPr="00841EBB">
              <w:rPr>
                <w:color w:val="000000"/>
              </w:rPr>
              <w:t xml:space="preserve">Диплом </w:t>
            </w: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r w:rsidRPr="00841EBB">
              <w:rPr>
                <w:b/>
                <w:bCs/>
              </w:rPr>
              <w:t> </w:t>
            </w:r>
            <w:proofErr w:type="spellStart"/>
            <w:r w:rsidRPr="00841EBB">
              <w:rPr>
                <w:bCs/>
              </w:rPr>
              <w:t>ВсОШ</w:t>
            </w:r>
            <w:proofErr w:type="spellEnd"/>
            <w:r w:rsidRPr="00841EBB">
              <w:rPr>
                <w:bCs/>
              </w:rPr>
              <w:t xml:space="preserve"> по биологи   «Сириус»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E314B7">
              <w:rPr>
                <w:lang w:eastAsia="en-US"/>
              </w:rPr>
              <w:t>частник</w:t>
            </w:r>
          </w:p>
        </w:tc>
      </w:tr>
      <w:tr w:rsidR="00B81F5E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841EBB" w:rsidRDefault="00B81F5E" w:rsidP="003C79FD">
            <w:pPr>
              <w:rPr>
                <w:bCs/>
              </w:rPr>
            </w:pPr>
            <w:r w:rsidRPr="00841EBB">
              <w:rPr>
                <w:bCs/>
              </w:rPr>
              <w:t>Школьный конкурс « Покорми птиц»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</w:p>
        </w:tc>
      </w:tr>
      <w:tr w:rsidR="00B81F5E" w:rsidRPr="00E314B7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841EBB" w:rsidRDefault="00B81F5E" w:rsidP="003C79FD">
            <w:pPr>
              <w:rPr>
                <w:rFonts w:eastAsia="Calibri"/>
              </w:rPr>
            </w:pPr>
            <w:r w:rsidRPr="00841EBB">
              <w:rPr>
                <w:rFonts w:eastAsia="Calibri"/>
              </w:rPr>
              <w:t>Всероссийский   конкурс профессионального мастерства педагога «Мой лучший урок»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E314B7" w:rsidRDefault="00B81F5E" w:rsidP="003C79FD">
            <w:pPr>
              <w:pStyle w:val="a4"/>
              <w:spacing w:before="0" w:beforeAutospacing="0" w:after="0" w:afterAutospacing="0" w:line="294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314B7">
              <w:rPr>
                <w:lang w:eastAsia="en-US"/>
              </w:rPr>
              <w:t>ертификат</w:t>
            </w:r>
          </w:p>
        </w:tc>
      </w:tr>
      <w:tr w:rsidR="00B81F5E" w:rsidTr="003C79FD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841EBB" w:rsidRDefault="00B81F5E" w:rsidP="003C79FD">
            <w:pPr>
              <w:rPr>
                <w:rFonts w:eastAsia="Calibri"/>
              </w:rPr>
            </w:pPr>
            <w:r w:rsidRPr="001F207E">
              <w:rPr>
                <w:rFonts w:eastAsia="Times New Roman"/>
              </w:rPr>
              <w:t xml:space="preserve">Международная природоведческая игра-конкурс «Астра — природоведение для всех 2025»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1F5E" w:rsidRPr="001F207E" w:rsidRDefault="00B81F5E" w:rsidP="003C79FD">
            <w:pPr>
              <w:rPr>
                <w:rFonts w:eastAsia="Times New Roman"/>
              </w:rPr>
            </w:pPr>
            <w:r w:rsidRPr="001F207E">
              <w:rPr>
                <w:rFonts w:eastAsia="Times New Roman"/>
              </w:rPr>
              <w:t>— 9 участников, 2 призёра</w:t>
            </w:r>
          </w:p>
          <w:p w:rsidR="00B81F5E" w:rsidRPr="00841EBB" w:rsidRDefault="00B81F5E" w:rsidP="003C79FD">
            <w:pPr>
              <w:pStyle w:val="a4"/>
              <w:spacing w:before="0" w:beforeAutospacing="0" w:after="0" w:afterAutospacing="0" w:line="294" w:lineRule="atLeast"/>
              <w:rPr>
                <w:color w:val="000000"/>
                <w:lang w:eastAsia="en-US"/>
              </w:rPr>
            </w:pPr>
          </w:p>
        </w:tc>
      </w:tr>
    </w:tbl>
    <w:p w:rsidR="00B81F5E" w:rsidRDefault="00B81F5E" w:rsidP="00B81F5E">
      <w:pPr>
        <w:ind w:left="-284"/>
      </w:pPr>
    </w:p>
    <w:p w:rsidR="00B81F5E" w:rsidRPr="00294AD3" w:rsidRDefault="00B81F5E" w:rsidP="00B81F5E">
      <w:pPr>
        <w:ind w:left="-284"/>
        <w:rPr>
          <w:b/>
        </w:rPr>
      </w:pPr>
      <w:r w:rsidRPr="00294AD3">
        <w:rPr>
          <w:b/>
        </w:rPr>
        <w:t>Обобщение опыта работы на город (доклады, мастер-классы, семинары и т.д.)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81F5E" w:rsidRPr="007E327C" w:rsidTr="003C79FD">
        <w:tc>
          <w:tcPr>
            <w:tcW w:w="9923" w:type="dxa"/>
            <w:shd w:val="clear" w:color="auto" w:fill="auto"/>
          </w:tcPr>
          <w:p w:rsidR="00B81F5E" w:rsidRPr="007E327C" w:rsidRDefault="00B81F5E" w:rsidP="003C79FD">
            <w:pPr>
              <w:ind w:left="-104"/>
            </w:pPr>
            <w:r w:rsidRPr="007E327C">
              <w:t>Тема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Pr="007E327C" w:rsidRDefault="00B81F5E" w:rsidP="003C79FD">
            <w:pPr>
              <w:ind w:left="-104"/>
            </w:pPr>
            <w:r>
              <w:t>Сообщение на ШМО: «Повышение заинтересованности обучающихся к предметам химии и биологии».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Pr="007E327C" w:rsidRDefault="00B81F5E" w:rsidP="003C79FD">
            <w:pPr>
              <w:ind w:left="-104"/>
            </w:pPr>
            <w:r>
              <w:t>Сообщение на РМО «Решение генетических задач на ЕГЭ» « З-н Харди-</w:t>
            </w:r>
            <w:proofErr w:type="spellStart"/>
            <w:r>
              <w:t>Вайнберга</w:t>
            </w:r>
            <w:proofErr w:type="spellEnd"/>
            <w:r>
              <w:t>»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Pr="007E327C" w:rsidRDefault="00B81F5E" w:rsidP="003C79FD">
            <w:pPr>
              <w:ind w:left="-104"/>
            </w:pPr>
            <w:r>
              <w:t xml:space="preserve">Сообщение на РМО </w:t>
            </w:r>
            <w:r>
              <w:rPr>
                <w:color w:val="000000"/>
              </w:rPr>
              <w:t>«</w:t>
            </w:r>
            <w:r w:rsidRPr="006C0774">
              <w:rPr>
                <w:color w:val="000000"/>
              </w:rPr>
              <w:t>Единый информационно-образовательный ресурс: назначение, содержание, возможности использования в образовательном процессе по биологии.</w:t>
            </w:r>
            <w:r>
              <w:rPr>
                <w:color w:val="000000"/>
              </w:rPr>
              <w:t>»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Pr="007E327C" w:rsidRDefault="00B81F5E" w:rsidP="003C79FD">
            <w:pPr>
              <w:ind w:left="-104"/>
            </w:pPr>
            <w:r>
              <w:t>Сообщение на РМО «</w:t>
            </w:r>
            <w:r w:rsidRPr="006C0774">
              <w:rPr>
                <w:color w:val="000000"/>
              </w:rPr>
              <w:t>Преемственность в обучении предметов естественного цикла на всех ступенях обучения</w:t>
            </w:r>
            <w:r>
              <w:rPr>
                <w:color w:val="000000"/>
              </w:rPr>
              <w:t>»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Default="00B81F5E" w:rsidP="003C79FD">
            <w:pPr>
              <w:ind w:left="-104"/>
            </w:pPr>
            <w:r>
              <w:t>Сообщение на РМО</w:t>
            </w:r>
            <w:r w:rsidRPr="006C07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C0774">
              <w:rPr>
                <w:color w:val="000000"/>
              </w:rPr>
              <w:t>Использование дистанционных образовательных технологий в учебном процессе.</w:t>
            </w:r>
            <w:r>
              <w:rPr>
                <w:color w:val="000000"/>
              </w:rPr>
              <w:t>»</w:t>
            </w:r>
          </w:p>
        </w:tc>
      </w:tr>
      <w:tr w:rsidR="00B81F5E" w:rsidRPr="007E327C" w:rsidTr="003C79FD">
        <w:tc>
          <w:tcPr>
            <w:tcW w:w="9923" w:type="dxa"/>
            <w:shd w:val="clear" w:color="auto" w:fill="auto"/>
          </w:tcPr>
          <w:p w:rsidR="00B81F5E" w:rsidRDefault="00B81F5E" w:rsidP="003C79FD">
            <w:pPr>
              <w:ind w:left="-104"/>
            </w:pPr>
            <w:r>
              <w:t>Сообщение на РМО «</w:t>
            </w:r>
            <w:r w:rsidRPr="006C0774">
              <w:rPr>
                <w:color w:val="000000"/>
              </w:rPr>
              <w:t xml:space="preserve"> Функциональная грамотность на уроках</w:t>
            </w:r>
            <w:r>
              <w:rPr>
                <w:color w:val="000000"/>
              </w:rPr>
              <w:t xml:space="preserve"> биологии»</w:t>
            </w:r>
          </w:p>
        </w:tc>
      </w:tr>
    </w:tbl>
    <w:p w:rsidR="00B81F5E" w:rsidRDefault="00B81F5E" w:rsidP="00B81F5E">
      <w:pPr>
        <w:ind w:left="-284"/>
      </w:pPr>
    </w:p>
    <w:p w:rsidR="00B81F5E" w:rsidRPr="00474E18" w:rsidRDefault="00B81F5E" w:rsidP="00B81F5E">
      <w:pPr>
        <w:pStyle w:val="a4"/>
        <w:shd w:val="clear" w:color="auto" w:fill="FFFFFF"/>
        <w:spacing w:before="0" w:beforeAutospacing="0" w:after="0" w:afterAutospacing="0"/>
        <w:ind w:left="-284"/>
      </w:pPr>
      <w:r w:rsidRPr="00474E18">
        <w:t xml:space="preserve">Стало доброй традицией участие ребят, под руководством учителей биологии, в Детском экологическом форуме «Зеленая планета», в разных его номинациях: </w:t>
      </w:r>
    </w:p>
    <w:p w:rsidR="00B81F5E" w:rsidRPr="00474E18" w:rsidRDefault="00B81F5E" w:rsidP="00B81F5E">
      <w:pPr>
        <w:pStyle w:val="a4"/>
        <w:shd w:val="clear" w:color="auto" w:fill="FFFFFF"/>
        <w:spacing w:before="0" w:beforeAutospacing="0" w:after="0" w:afterAutospacing="0"/>
        <w:ind w:left="-284"/>
      </w:pPr>
      <w:r w:rsidRPr="00474E18">
        <w:t>Акция «</w:t>
      </w:r>
      <w:proofErr w:type="spellStart"/>
      <w:r w:rsidRPr="00474E18">
        <w:t>Экодежурный</w:t>
      </w:r>
      <w:proofErr w:type="spellEnd"/>
      <w:r w:rsidRPr="00474E18">
        <w:t xml:space="preserve"> по стране»</w:t>
      </w:r>
    </w:p>
    <w:p w:rsidR="00B81F5E" w:rsidRPr="00474E18" w:rsidRDefault="00B81F5E" w:rsidP="00B81F5E">
      <w:pPr>
        <w:ind w:left="-284"/>
      </w:pPr>
      <w:r w:rsidRPr="00474E18">
        <w:lastRenderedPageBreak/>
        <w:t xml:space="preserve">-Конкурс «Зелёная планета глазами детей» муниципальный этап XX1 Всероссийского детского экологического форума «Зеленая </w:t>
      </w:r>
      <w:r>
        <w:t>планета-2025</w:t>
      </w:r>
      <w:r w:rsidRPr="00474E18">
        <w:t>»</w:t>
      </w:r>
    </w:p>
    <w:p w:rsidR="00B81F5E" w:rsidRPr="00474E18" w:rsidRDefault="00B81F5E" w:rsidP="00B81F5E">
      <w:pPr>
        <w:tabs>
          <w:tab w:val="left" w:pos="3660"/>
        </w:tabs>
        <w:autoSpaceDE w:val="0"/>
        <w:autoSpaceDN w:val="0"/>
        <w:adjustRightInd w:val="0"/>
        <w:ind w:left="-284" w:right="424"/>
      </w:pPr>
      <w:r w:rsidRPr="00474E18">
        <w:t>-Участие во Всероссийской олимпиаде по биологии (Центр поддержки талантливой молодёжи), участие в онлайн конкурсах, олимпиадах, таких ка</w:t>
      </w:r>
      <w:r>
        <w:t>к «Звезда», «</w:t>
      </w:r>
      <w:proofErr w:type="spellStart"/>
      <w:r>
        <w:t>Гелиус</w:t>
      </w:r>
      <w:proofErr w:type="spellEnd"/>
      <w:r>
        <w:t>», «</w:t>
      </w:r>
      <w:proofErr w:type="spellStart"/>
      <w:r>
        <w:t>Олимпус</w:t>
      </w:r>
      <w:proofErr w:type="spellEnd"/>
      <w:r>
        <w:t>», «Страна Талантов».</w:t>
      </w:r>
      <w:r w:rsidRPr="00474E18">
        <w:t xml:space="preserve"> </w:t>
      </w:r>
      <w:r>
        <w:t xml:space="preserve">  </w:t>
      </w:r>
      <w:r w:rsidRPr="00474E18">
        <w:t xml:space="preserve">Количество участников таких мероприятий растет с каждым годом. </w:t>
      </w:r>
    </w:p>
    <w:p w:rsidR="00B81F5E" w:rsidRPr="00474E18" w:rsidRDefault="00B81F5E" w:rsidP="00B81F5E">
      <w:pPr>
        <w:ind w:left="-284"/>
        <w:rPr>
          <w:rFonts w:eastAsia="Times New Roman"/>
          <w:color w:val="000000"/>
          <w:bdr w:val="none" w:sz="0" w:space="0" w:color="auto" w:frame="1"/>
        </w:rPr>
      </w:pPr>
      <w:r w:rsidRPr="00474E18">
        <w:t>С 01 по20 декабря   акция «Тепло твоих рук»: изготовление и развешивание кормушек</w:t>
      </w:r>
      <w:r w:rsidRPr="00474E18">
        <w:rPr>
          <w:rFonts w:eastAsia="Times New Roman"/>
          <w:color w:val="000000"/>
          <w:bdr w:val="none" w:sz="0" w:space="0" w:color="auto" w:frame="1"/>
        </w:rPr>
        <w:t xml:space="preserve"> .</w:t>
      </w:r>
    </w:p>
    <w:p w:rsidR="00B81F5E" w:rsidRDefault="00B81F5E" w:rsidP="00B81F5E">
      <w:pPr>
        <w:ind w:left="-284"/>
        <w:rPr>
          <w:rFonts w:eastAsia="Times New Roman"/>
        </w:rPr>
      </w:pPr>
      <w:r w:rsidRPr="00474E18">
        <w:rPr>
          <w:rFonts w:eastAsia="Times New Roman"/>
          <w:color w:val="000000"/>
          <w:bdr w:val="none" w:sz="0" w:space="0" w:color="auto" w:frame="1"/>
        </w:rPr>
        <w:t>Тематическое занятие «Путешествие по красной книге Ростовской области»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6C0B72">
        <w:rPr>
          <w:rFonts w:eastAsia="Times New Roman"/>
        </w:rPr>
        <w:t xml:space="preserve">В Апреле –  проводится традиционный праздник «Международный  День птиц»  </w:t>
      </w:r>
    </w:p>
    <w:p w:rsidR="00B81F5E" w:rsidRDefault="00B81F5E" w:rsidP="00B81F5E">
      <w:pPr>
        <w:ind w:left="-284"/>
        <w:rPr>
          <w:rFonts w:eastAsia="Times New Roman"/>
        </w:rPr>
      </w:pPr>
      <w:r>
        <w:rPr>
          <w:rFonts w:eastAsia="Times New Roman"/>
        </w:rPr>
        <w:t xml:space="preserve">Наиболее активными участниками работы РМО биологии в этом учебном году считаю: </w:t>
      </w:r>
      <w:proofErr w:type="spellStart"/>
      <w:r>
        <w:rPr>
          <w:rFonts w:eastAsia="Times New Roman"/>
        </w:rPr>
        <w:t>Слугинова</w:t>
      </w:r>
      <w:proofErr w:type="spellEnd"/>
      <w:r>
        <w:rPr>
          <w:rFonts w:eastAsia="Times New Roman"/>
        </w:rPr>
        <w:t xml:space="preserve"> И.С., Ивлева А.С., Захарова И.А., Лазуренко Е.Н.,  </w:t>
      </w:r>
      <w:proofErr w:type="spellStart"/>
      <w:r>
        <w:rPr>
          <w:rFonts w:eastAsia="Times New Roman"/>
        </w:rPr>
        <w:t>Гепалова</w:t>
      </w:r>
      <w:proofErr w:type="spellEnd"/>
      <w:r>
        <w:rPr>
          <w:rFonts w:eastAsia="Times New Roman"/>
        </w:rPr>
        <w:t xml:space="preserve"> Е.А.</w:t>
      </w:r>
      <w:bookmarkStart w:id="0" w:name="_GoBack"/>
      <w:bookmarkEnd w:id="0"/>
    </w:p>
    <w:p w:rsidR="00B81F5E" w:rsidRPr="006C0B72" w:rsidRDefault="00B81F5E" w:rsidP="00B81F5E">
      <w:pPr>
        <w:ind w:left="-284"/>
      </w:pPr>
      <w:r w:rsidRPr="006C0B72">
        <w:rPr>
          <w:rFonts w:eastAsia="Times New Roman"/>
        </w:rPr>
        <w:t xml:space="preserve">Работу РМО учителей биологии считаю удовлетворительной                                                                            </w:t>
      </w:r>
    </w:p>
    <w:p w:rsidR="00B81F5E" w:rsidRPr="006C0B72" w:rsidRDefault="00B81F5E" w:rsidP="00B81F5E">
      <w:pPr>
        <w:ind w:left="-284"/>
      </w:pPr>
      <w:r w:rsidRPr="006C0B72">
        <w:t xml:space="preserve">                           </w:t>
      </w:r>
      <w:r>
        <w:t xml:space="preserve">                            </w:t>
      </w:r>
      <w:r w:rsidRPr="006C0B72">
        <w:t xml:space="preserve">    </w:t>
      </w:r>
      <w:r w:rsidRPr="006C0B72">
        <w:rPr>
          <w:rFonts w:eastAsia="Times New Roman"/>
        </w:rPr>
        <w:t xml:space="preserve">Руководитель РМО учителей биологии </w:t>
      </w:r>
      <w:proofErr w:type="spellStart"/>
      <w:r w:rsidRPr="006C0B72">
        <w:rPr>
          <w:rFonts w:eastAsia="Times New Roman"/>
        </w:rPr>
        <w:t>ПупковаТ.И</w:t>
      </w:r>
      <w:proofErr w:type="spellEnd"/>
      <w:r w:rsidRPr="006C0B72">
        <w:rPr>
          <w:rFonts w:eastAsia="Times New Roman"/>
        </w:rPr>
        <w:t>.</w:t>
      </w:r>
    </w:p>
    <w:p w:rsidR="00B81F5E" w:rsidRDefault="00B81F5E" w:rsidP="00B81F5E">
      <w:pPr>
        <w:ind w:left="-284"/>
      </w:pPr>
    </w:p>
    <w:p w:rsidR="00B81F5E" w:rsidRDefault="00B81F5E" w:rsidP="00B81F5E">
      <w:pPr>
        <w:ind w:left="-284"/>
      </w:pPr>
    </w:p>
    <w:p w:rsidR="00B81F5E" w:rsidRDefault="00B81F5E" w:rsidP="00B81F5E">
      <w:pPr>
        <w:jc w:val="center"/>
      </w:pPr>
    </w:p>
    <w:p w:rsidR="00B81F5E" w:rsidRDefault="00B81F5E" w:rsidP="00B81F5E">
      <w:pPr>
        <w:ind w:left="-567"/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B81F5E" w:rsidRDefault="00B81F5E" w:rsidP="00B81F5E">
      <w:pPr>
        <w:jc w:val="center"/>
      </w:pPr>
    </w:p>
    <w:p w:rsidR="00255AC0" w:rsidRDefault="00255AC0"/>
    <w:sectPr w:rsidR="00255AC0" w:rsidSect="00FE0DB0">
      <w:pgSz w:w="11906" w:h="16838"/>
      <w:pgMar w:top="851" w:right="850" w:bottom="709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8AF"/>
    <w:multiLevelType w:val="multilevel"/>
    <w:tmpl w:val="F08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C2F54"/>
    <w:multiLevelType w:val="multilevel"/>
    <w:tmpl w:val="E56A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6DF4"/>
    <w:multiLevelType w:val="multilevel"/>
    <w:tmpl w:val="E156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B269C"/>
    <w:multiLevelType w:val="singleLevel"/>
    <w:tmpl w:val="576B269C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E"/>
    <w:rsid w:val="00255AC0"/>
    <w:rsid w:val="0031169E"/>
    <w:rsid w:val="00B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7A09"/>
  <w15:chartTrackingRefBased/>
  <w15:docId w15:val="{35CD1B50-3170-4536-9191-BD4C9C43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81F5E"/>
    <w:rPr>
      <w:i/>
      <w:iCs/>
    </w:rPr>
  </w:style>
  <w:style w:type="paragraph" w:styleId="a4">
    <w:name w:val="Normal (Web)"/>
    <w:basedOn w:val="a"/>
    <w:uiPriority w:val="99"/>
    <w:unhideWhenUsed/>
    <w:rsid w:val="00B81F5E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rsid w:val="00B81F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2269</Words>
  <Characters>12937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2026-06-18T10:22:00Z</dcterms:created>
  <dcterms:modified xsi:type="dcterms:W3CDTF">2026-06-18T10:26:00Z</dcterms:modified>
</cp:coreProperties>
</file>