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AF718" w14:textId="77777777" w:rsidR="00751FAB" w:rsidRPr="00751FAB" w:rsidRDefault="00751FAB" w:rsidP="00751FA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1FAB">
        <w:rPr>
          <w:rFonts w:ascii="Times New Roman" w:hAnsi="Times New Roman" w:cs="Times New Roman"/>
          <w:b/>
          <w:bCs/>
          <w:sz w:val="28"/>
          <w:szCs w:val="28"/>
        </w:rPr>
        <w:t>Всероссийская олимпиада школьников по экономике</w:t>
      </w:r>
    </w:p>
    <w:p w14:paraId="50362A69" w14:textId="77777777" w:rsidR="00751FAB" w:rsidRPr="00751FAB" w:rsidRDefault="00751FAB" w:rsidP="00751FA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1FAB">
        <w:rPr>
          <w:rFonts w:ascii="Times New Roman" w:hAnsi="Times New Roman" w:cs="Times New Roman"/>
          <w:b/>
          <w:bCs/>
          <w:sz w:val="28"/>
          <w:szCs w:val="28"/>
        </w:rPr>
        <w:t>Муниципальный этап</w:t>
      </w:r>
    </w:p>
    <w:p w14:paraId="65457393" w14:textId="012485BF" w:rsidR="00751FAB" w:rsidRDefault="00751FAB" w:rsidP="00751FA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1FAB">
        <w:rPr>
          <w:rFonts w:ascii="Times New Roman" w:hAnsi="Times New Roman" w:cs="Times New Roman"/>
          <w:b/>
          <w:bCs/>
          <w:sz w:val="28"/>
          <w:szCs w:val="28"/>
        </w:rPr>
        <w:t>Ответы</w:t>
      </w:r>
    </w:p>
    <w:p w14:paraId="712BAEE0" w14:textId="77777777" w:rsidR="00751FAB" w:rsidRDefault="00751FAB" w:rsidP="00751FA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9437B5F" w14:textId="5D42C326" w:rsidR="00E23F17" w:rsidRPr="004C4BFF" w:rsidRDefault="00E23F17" w:rsidP="00530F5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4C4BFF">
        <w:rPr>
          <w:rFonts w:ascii="Times New Roman" w:hAnsi="Times New Roman" w:cs="Times New Roman"/>
          <w:b/>
          <w:bCs/>
          <w:sz w:val="28"/>
          <w:szCs w:val="28"/>
        </w:rPr>
        <w:t>–</w:t>
      </w:r>
      <w:r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4C4BFF">
        <w:rPr>
          <w:rFonts w:ascii="Times New Roman" w:hAnsi="Times New Roman" w:cs="Times New Roman"/>
          <w:b/>
          <w:bCs/>
          <w:sz w:val="28"/>
          <w:szCs w:val="28"/>
        </w:rPr>
        <w:t xml:space="preserve"> КЛАССЫ</w:t>
      </w:r>
    </w:p>
    <w:p w14:paraId="7CD75F8F" w14:textId="77777777" w:rsidR="00165FAE" w:rsidRDefault="00165FAE" w:rsidP="00530F56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414E064" w14:textId="77777777" w:rsidR="00580E44" w:rsidRPr="00580E44" w:rsidRDefault="00580E44" w:rsidP="00580E44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80E44">
        <w:rPr>
          <w:rFonts w:ascii="Times New Roman" w:hAnsi="Times New Roman" w:cs="Times New Roman"/>
          <w:b/>
          <w:bCs/>
          <w:sz w:val="28"/>
          <w:szCs w:val="28"/>
        </w:rPr>
        <w:t xml:space="preserve">Задание 1: </w:t>
      </w:r>
      <w:r w:rsidRPr="00580E44">
        <w:rPr>
          <w:rFonts w:ascii="Times New Roman" w:hAnsi="Times New Roman" w:cs="Times New Roman"/>
          <w:i/>
          <w:iCs/>
          <w:sz w:val="28"/>
          <w:szCs w:val="28"/>
        </w:rPr>
        <w:t>5 вопросов с выбором одного варианта из нескольких предложенных.  В каждом вопросе среди возможных вариантов нужно выбрать единственно верный или наиболее полный ответ. Правильный ответ приносит 2 балла. Всего за задание – 10 баллов.</w:t>
      </w:r>
    </w:p>
    <w:p w14:paraId="6FF147D9" w14:textId="77777777" w:rsidR="00580E44" w:rsidRPr="00580E44" w:rsidRDefault="00580E44" w:rsidP="00580E44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65E42C6" w14:textId="77777777" w:rsidR="00580E44" w:rsidRPr="00580E44" w:rsidRDefault="00580E44" w:rsidP="00580E4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E44">
        <w:rPr>
          <w:rFonts w:ascii="Times New Roman" w:hAnsi="Times New Roman" w:cs="Times New Roman"/>
          <w:b/>
          <w:bCs/>
          <w:sz w:val="28"/>
          <w:szCs w:val="28"/>
        </w:rPr>
        <w:t>1.1</w:t>
      </w:r>
      <w:r w:rsidRPr="00580E44">
        <w:rPr>
          <w:rFonts w:ascii="Times New Roman" w:hAnsi="Times New Roman" w:cs="Times New Roman"/>
          <w:sz w:val="28"/>
          <w:szCs w:val="28"/>
        </w:rPr>
        <w:t xml:space="preserve"> Рациональный потребитель будет увеличивать потребление блага А до тех пор, пока:</w:t>
      </w:r>
    </w:p>
    <w:p w14:paraId="393471FC" w14:textId="77777777" w:rsidR="00580E44" w:rsidRPr="00580E44" w:rsidRDefault="00580E44" w:rsidP="00580E44">
      <w:pPr>
        <w:widowControl w:val="0"/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0E44">
        <w:rPr>
          <w:rFonts w:ascii="Times New Roman" w:hAnsi="Times New Roman" w:cs="Times New Roman"/>
          <w:sz w:val="28"/>
          <w:szCs w:val="28"/>
        </w:rPr>
        <w:t xml:space="preserve">Общая полезность (TU) не достигнет максимума. </w:t>
      </w:r>
    </w:p>
    <w:p w14:paraId="2C059209" w14:textId="77777777" w:rsidR="00580E44" w:rsidRPr="00580E44" w:rsidRDefault="00580E44" w:rsidP="00580E44">
      <w:pPr>
        <w:widowControl w:val="0"/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0E44">
        <w:rPr>
          <w:rFonts w:ascii="Times New Roman" w:hAnsi="Times New Roman" w:cs="Times New Roman"/>
          <w:sz w:val="28"/>
          <w:szCs w:val="28"/>
        </w:rPr>
        <w:t xml:space="preserve">Предельная полезность (MU) не станет равна нулю. </w:t>
      </w:r>
    </w:p>
    <w:p w14:paraId="6CC033AA" w14:textId="77777777" w:rsidR="00580E44" w:rsidRPr="00580E44" w:rsidRDefault="00580E44" w:rsidP="00580E44">
      <w:pPr>
        <w:widowControl w:val="0"/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80E44">
        <w:rPr>
          <w:rFonts w:ascii="Times New Roman" w:hAnsi="Times New Roman" w:cs="Times New Roman"/>
          <w:sz w:val="28"/>
          <w:szCs w:val="28"/>
          <w:highlight w:val="yellow"/>
        </w:rPr>
        <w:t xml:space="preserve">Отношение предельной полезности к цене (MU/P) для блага А не станет равно аналогичному отношению для других благ. </w:t>
      </w:r>
    </w:p>
    <w:p w14:paraId="248AFD24" w14:textId="77777777" w:rsidR="00580E44" w:rsidRPr="00580E44" w:rsidRDefault="00580E44" w:rsidP="00580E44">
      <w:pPr>
        <w:widowControl w:val="0"/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0E44">
        <w:rPr>
          <w:rFonts w:ascii="Times New Roman" w:hAnsi="Times New Roman" w:cs="Times New Roman"/>
          <w:sz w:val="28"/>
          <w:szCs w:val="28"/>
        </w:rPr>
        <w:t>Цена блага А не сравняется с его предельной полезностью.</w:t>
      </w:r>
    </w:p>
    <w:p w14:paraId="031E15A4" w14:textId="77777777" w:rsidR="00580E44" w:rsidRPr="00580E44" w:rsidRDefault="00580E44" w:rsidP="00580E4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30D399" w14:textId="77777777" w:rsidR="00580E44" w:rsidRPr="00580E44" w:rsidRDefault="00580E44" w:rsidP="00580E44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80E44">
        <w:rPr>
          <w:rFonts w:ascii="Times New Roman" w:hAnsi="Times New Roman" w:cs="Times New Roman"/>
          <w:b/>
          <w:bCs/>
          <w:sz w:val="28"/>
          <w:szCs w:val="28"/>
        </w:rPr>
        <w:t>1.2</w:t>
      </w:r>
      <w:r w:rsidRPr="00580E44">
        <w:rPr>
          <w:rFonts w:ascii="Times New Roman" w:hAnsi="Times New Roman" w:cs="Times New Roman"/>
          <w:sz w:val="28"/>
          <w:szCs w:val="28"/>
        </w:rPr>
        <w:t xml:space="preserve"> Если номинальный ВВП вырос на 8%, а уровень цен (дефлятор ВВП) увеличился на 5%, то реальный ВВП:</w:t>
      </w:r>
    </w:p>
    <w:p w14:paraId="50327611" w14:textId="77777777" w:rsidR="00580E44" w:rsidRPr="00580E44" w:rsidRDefault="00580E44" w:rsidP="00580E44">
      <w:pPr>
        <w:widowControl w:val="0"/>
        <w:numPr>
          <w:ilvl w:val="0"/>
          <w:numId w:val="11"/>
        </w:numPr>
        <w:spacing w:after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0E44">
        <w:rPr>
          <w:rFonts w:ascii="Times New Roman" w:hAnsi="Times New Roman" w:cs="Times New Roman"/>
          <w:bCs/>
          <w:sz w:val="28"/>
          <w:szCs w:val="28"/>
        </w:rPr>
        <w:t>Вырос на 13%</w:t>
      </w:r>
    </w:p>
    <w:p w14:paraId="3AE840B8" w14:textId="77777777" w:rsidR="00580E44" w:rsidRPr="00580E44" w:rsidRDefault="00580E44" w:rsidP="00580E44">
      <w:pPr>
        <w:widowControl w:val="0"/>
        <w:numPr>
          <w:ilvl w:val="0"/>
          <w:numId w:val="11"/>
        </w:numPr>
        <w:spacing w:after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0E44">
        <w:rPr>
          <w:rFonts w:ascii="Times New Roman" w:hAnsi="Times New Roman" w:cs="Times New Roman"/>
          <w:bCs/>
          <w:sz w:val="28"/>
          <w:szCs w:val="28"/>
        </w:rPr>
        <w:t>Вырос на 3%</w:t>
      </w:r>
    </w:p>
    <w:p w14:paraId="7B07A4D0" w14:textId="77777777" w:rsidR="00580E44" w:rsidRPr="00580E44" w:rsidRDefault="00580E44" w:rsidP="00580E44">
      <w:pPr>
        <w:widowControl w:val="0"/>
        <w:numPr>
          <w:ilvl w:val="0"/>
          <w:numId w:val="11"/>
        </w:numPr>
        <w:spacing w:after="0"/>
        <w:contextualSpacing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580E44">
        <w:rPr>
          <w:rFonts w:ascii="Times New Roman" w:hAnsi="Times New Roman" w:cs="Times New Roman"/>
          <w:bCs/>
          <w:sz w:val="28"/>
          <w:szCs w:val="28"/>
          <w:highlight w:val="yellow"/>
        </w:rPr>
        <w:t>Вырос на 2,86%</w:t>
      </w:r>
    </w:p>
    <w:p w14:paraId="6F4AB4D3" w14:textId="77777777" w:rsidR="00580E44" w:rsidRPr="00580E44" w:rsidRDefault="00580E44" w:rsidP="00580E44">
      <w:pPr>
        <w:widowControl w:val="0"/>
        <w:numPr>
          <w:ilvl w:val="0"/>
          <w:numId w:val="11"/>
        </w:numPr>
        <w:spacing w:after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0E44">
        <w:rPr>
          <w:rFonts w:ascii="Times New Roman" w:hAnsi="Times New Roman" w:cs="Times New Roman"/>
          <w:bCs/>
          <w:sz w:val="28"/>
          <w:szCs w:val="28"/>
        </w:rPr>
        <w:t>Снизился на 3%</w:t>
      </w:r>
    </w:p>
    <w:p w14:paraId="2007E6D5" w14:textId="77777777" w:rsidR="00580E44" w:rsidRPr="00580E44" w:rsidRDefault="00580E44" w:rsidP="00580E44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A2F4DAC" w14:textId="77777777" w:rsidR="00580E44" w:rsidRPr="00580E44" w:rsidRDefault="00580E44" w:rsidP="00580E4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E44"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580E44">
        <w:rPr>
          <w:rFonts w:ascii="Times New Roman" w:hAnsi="Times New Roman" w:cs="Times New Roman"/>
          <w:sz w:val="28"/>
          <w:szCs w:val="28"/>
        </w:rPr>
        <w:t xml:space="preserve"> «Эффектом храповика» в макроэкономике называют:</w:t>
      </w:r>
    </w:p>
    <w:p w14:paraId="33C3A696" w14:textId="77777777" w:rsidR="00580E44" w:rsidRPr="00580E44" w:rsidRDefault="00580E44" w:rsidP="00580E44">
      <w:pPr>
        <w:widowControl w:val="0"/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0E44">
        <w:rPr>
          <w:rFonts w:ascii="Times New Roman" w:hAnsi="Times New Roman" w:cs="Times New Roman"/>
          <w:bCs/>
          <w:sz w:val="28"/>
          <w:szCs w:val="28"/>
        </w:rPr>
        <w:t>Склонность людей сберегать, а не тратить дополнительные доходы.</w:t>
      </w:r>
    </w:p>
    <w:p w14:paraId="73DA9FEE" w14:textId="77777777" w:rsidR="00580E44" w:rsidRPr="00580E44" w:rsidRDefault="00580E44" w:rsidP="00580E44">
      <w:pPr>
        <w:widowControl w:val="0"/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580E44">
        <w:rPr>
          <w:rFonts w:ascii="Times New Roman" w:hAnsi="Times New Roman" w:cs="Times New Roman"/>
          <w:bCs/>
          <w:sz w:val="28"/>
          <w:szCs w:val="28"/>
          <w:highlight w:val="yellow"/>
        </w:rPr>
        <w:t>Тенденцию уровня цен расти быстрее, чем снижаться в условиях негибкости номинальных зарплат.</w:t>
      </w:r>
    </w:p>
    <w:p w14:paraId="25366CB1" w14:textId="77777777" w:rsidR="00580E44" w:rsidRPr="00580E44" w:rsidRDefault="00580E44" w:rsidP="00580E44">
      <w:pPr>
        <w:widowControl w:val="0"/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0E44">
        <w:rPr>
          <w:rFonts w:ascii="Times New Roman" w:hAnsi="Times New Roman" w:cs="Times New Roman"/>
          <w:bCs/>
          <w:sz w:val="28"/>
          <w:szCs w:val="28"/>
        </w:rPr>
        <w:t>Зависимость текущего потребления от дохода в предыдущем периоде.</w:t>
      </w:r>
    </w:p>
    <w:p w14:paraId="33F48643" w14:textId="77777777" w:rsidR="00580E44" w:rsidRPr="00580E44" w:rsidRDefault="00580E44" w:rsidP="00580E44">
      <w:pPr>
        <w:widowControl w:val="0"/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0E44">
        <w:rPr>
          <w:rFonts w:ascii="Times New Roman" w:hAnsi="Times New Roman" w:cs="Times New Roman"/>
          <w:bCs/>
          <w:sz w:val="28"/>
          <w:szCs w:val="28"/>
        </w:rPr>
        <w:t>Рост производительности труда при внедрении новых технологий.</w:t>
      </w:r>
    </w:p>
    <w:p w14:paraId="46CF8883" w14:textId="77777777" w:rsidR="00580E44" w:rsidRPr="00580E44" w:rsidRDefault="00580E44" w:rsidP="00580E4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2B4F111" w14:textId="77777777" w:rsidR="00580E44" w:rsidRPr="00580E44" w:rsidRDefault="00580E44" w:rsidP="00580E4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E44">
        <w:rPr>
          <w:rFonts w:ascii="Times New Roman" w:hAnsi="Times New Roman" w:cs="Times New Roman"/>
          <w:b/>
          <w:bCs/>
          <w:sz w:val="28"/>
          <w:szCs w:val="28"/>
        </w:rPr>
        <w:t>1.4</w:t>
      </w:r>
      <w:r w:rsidRPr="00580E44">
        <w:rPr>
          <w:rFonts w:ascii="Times New Roman" w:hAnsi="Times New Roman" w:cs="Times New Roman"/>
          <w:sz w:val="28"/>
          <w:szCs w:val="28"/>
        </w:rPr>
        <w:t xml:space="preserve"> Компания-монополист максимизирует прибыль. Предельные издержки (MC) постоянны и равны 40. Эластичность спроса по цене в точке равновесия равна -2. Какую цену установит монополист? </w:t>
      </w:r>
    </w:p>
    <w:p w14:paraId="1290ED19" w14:textId="77777777" w:rsidR="00580E44" w:rsidRPr="00580E44" w:rsidRDefault="00580E44" w:rsidP="00580E44">
      <w:pPr>
        <w:widowControl w:val="0"/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0E44">
        <w:rPr>
          <w:rFonts w:ascii="Times New Roman" w:hAnsi="Times New Roman" w:cs="Times New Roman"/>
          <w:bCs/>
          <w:sz w:val="28"/>
          <w:szCs w:val="28"/>
        </w:rPr>
        <w:t>20</w:t>
      </w:r>
    </w:p>
    <w:p w14:paraId="5CE49C57" w14:textId="77777777" w:rsidR="00580E44" w:rsidRPr="00580E44" w:rsidRDefault="00580E44" w:rsidP="00580E44">
      <w:pPr>
        <w:widowControl w:val="0"/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0E44">
        <w:rPr>
          <w:rFonts w:ascii="Times New Roman" w:hAnsi="Times New Roman" w:cs="Times New Roman"/>
          <w:bCs/>
          <w:sz w:val="28"/>
          <w:szCs w:val="28"/>
        </w:rPr>
        <w:t>40</w:t>
      </w:r>
    </w:p>
    <w:p w14:paraId="494EA1A7" w14:textId="77777777" w:rsidR="00580E44" w:rsidRPr="00580E44" w:rsidRDefault="00580E44" w:rsidP="00580E44">
      <w:pPr>
        <w:widowControl w:val="0"/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0E44">
        <w:rPr>
          <w:rFonts w:ascii="Times New Roman" w:hAnsi="Times New Roman" w:cs="Times New Roman"/>
          <w:bCs/>
          <w:sz w:val="28"/>
          <w:szCs w:val="28"/>
        </w:rPr>
        <w:t>60</w:t>
      </w:r>
    </w:p>
    <w:p w14:paraId="689C5AA8" w14:textId="77777777" w:rsidR="00580E44" w:rsidRPr="00580E44" w:rsidRDefault="00580E44" w:rsidP="00580E44">
      <w:pPr>
        <w:widowControl w:val="0"/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580E44">
        <w:rPr>
          <w:rFonts w:ascii="Times New Roman" w:hAnsi="Times New Roman" w:cs="Times New Roman"/>
          <w:bCs/>
          <w:sz w:val="28"/>
          <w:szCs w:val="28"/>
          <w:highlight w:val="yellow"/>
        </w:rPr>
        <w:t>80</w:t>
      </w:r>
    </w:p>
    <w:p w14:paraId="514EDAD0" w14:textId="77777777" w:rsidR="00580E44" w:rsidRPr="00580E44" w:rsidRDefault="00580E44" w:rsidP="00580E4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2D3A19" w14:textId="77777777" w:rsidR="00580E44" w:rsidRPr="00580E44" w:rsidRDefault="00580E44" w:rsidP="00580E4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E44">
        <w:rPr>
          <w:rFonts w:ascii="Times New Roman" w:hAnsi="Times New Roman" w:cs="Times New Roman"/>
          <w:b/>
          <w:bCs/>
          <w:sz w:val="28"/>
          <w:szCs w:val="28"/>
        </w:rPr>
        <w:t>1.5</w:t>
      </w:r>
      <w:r w:rsidRPr="00580E44">
        <w:rPr>
          <w:rFonts w:ascii="Times New Roman" w:hAnsi="Times New Roman" w:cs="Times New Roman"/>
          <w:sz w:val="28"/>
          <w:szCs w:val="28"/>
        </w:rPr>
        <w:t xml:space="preserve"> Что из перечисленного относится к мерам фискальной (бюджетно-налоговой) политики, направленной на сдерживание инфляции? </w:t>
      </w:r>
    </w:p>
    <w:p w14:paraId="371AB76F" w14:textId="77777777" w:rsidR="00580E44" w:rsidRPr="00580E44" w:rsidRDefault="00580E44" w:rsidP="00580E44">
      <w:pPr>
        <w:widowControl w:val="0"/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0E44">
        <w:rPr>
          <w:rFonts w:ascii="Times New Roman" w:hAnsi="Times New Roman" w:cs="Times New Roman"/>
          <w:bCs/>
          <w:sz w:val="28"/>
          <w:szCs w:val="28"/>
        </w:rPr>
        <w:t xml:space="preserve">Увеличение учетной ставки процента. </w:t>
      </w:r>
    </w:p>
    <w:p w14:paraId="16FBFBD0" w14:textId="77777777" w:rsidR="00580E44" w:rsidRPr="00580E44" w:rsidRDefault="00580E44" w:rsidP="00580E44">
      <w:pPr>
        <w:widowControl w:val="0"/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0E44">
        <w:rPr>
          <w:rFonts w:ascii="Times New Roman" w:hAnsi="Times New Roman" w:cs="Times New Roman"/>
          <w:bCs/>
          <w:sz w:val="28"/>
          <w:szCs w:val="28"/>
        </w:rPr>
        <w:t xml:space="preserve">Снижение нормы обязательных резервов. </w:t>
      </w:r>
    </w:p>
    <w:p w14:paraId="5BF80FE9" w14:textId="77777777" w:rsidR="00580E44" w:rsidRPr="00580E44" w:rsidRDefault="00580E44" w:rsidP="00580E44">
      <w:pPr>
        <w:widowControl w:val="0"/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0E44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Увеличение государственных расходов. </w:t>
      </w:r>
    </w:p>
    <w:p w14:paraId="56874412" w14:textId="77777777" w:rsidR="00580E44" w:rsidRPr="00580E44" w:rsidRDefault="00580E44" w:rsidP="00580E44">
      <w:pPr>
        <w:widowControl w:val="0"/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580E44">
        <w:rPr>
          <w:rFonts w:ascii="Times New Roman" w:hAnsi="Times New Roman" w:cs="Times New Roman"/>
          <w:bCs/>
          <w:sz w:val="28"/>
          <w:szCs w:val="28"/>
          <w:highlight w:val="yellow"/>
        </w:rPr>
        <w:t>Повышение налогов.</w:t>
      </w:r>
    </w:p>
    <w:p w14:paraId="1E4B4BFF" w14:textId="77777777" w:rsidR="00580E44" w:rsidRPr="00580E44" w:rsidRDefault="00580E44" w:rsidP="00580E4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AF26DD" w14:textId="77777777" w:rsidR="00580E44" w:rsidRPr="00580E44" w:rsidRDefault="00580E44" w:rsidP="00580E44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80E44">
        <w:rPr>
          <w:rFonts w:ascii="Times New Roman" w:hAnsi="Times New Roman" w:cs="Times New Roman"/>
          <w:b/>
          <w:bCs/>
          <w:sz w:val="28"/>
          <w:szCs w:val="28"/>
        </w:rPr>
        <w:t xml:space="preserve">Задание 2: </w:t>
      </w:r>
      <w:r w:rsidRPr="00580E44">
        <w:rPr>
          <w:rFonts w:ascii="Times New Roman" w:hAnsi="Times New Roman" w:cs="Times New Roman"/>
          <w:i/>
          <w:iCs/>
          <w:sz w:val="28"/>
          <w:szCs w:val="28"/>
        </w:rPr>
        <w:t>5 вопросов с выбором всех верных ответов из предложенных вариантов. Участник получает 3 балла, если выбрал все верные ответы и не выбрал ни одного лишнего. Всего за задание – 15 баллов.</w:t>
      </w:r>
    </w:p>
    <w:p w14:paraId="5F72D316" w14:textId="77777777" w:rsidR="00580E44" w:rsidRPr="00580E44" w:rsidRDefault="00580E44" w:rsidP="00580E44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5318D4EC" w14:textId="77777777" w:rsidR="00580E44" w:rsidRPr="00580E44" w:rsidRDefault="00580E44" w:rsidP="00580E4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E44">
        <w:rPr>
          <w:rFonts w:ascii="Times New Roman" w:hAnsi="Times New Roman" w:cs="Times New Roman"/>
          <w:b/>
          <w:bCs/>
          <w:sz w:val="28"/>
          <w:szCs w:val="28"/>
        </w:rPr>
        <w:t>2.1</w:t>
      </w:r>
      <w:r w:rsidRPr="00580E44">
        <w:rPr>
          <w:rFonts w:ascii="Times New Roman" w:hAnsi="Times New Roman" w:cs="Times New Roman"/>
          <w:sz w:val="28"/>
          <w:szCs w:val="28"/>
        </w:rPr>
        <w:t xml:space="preserve"> Почему в кейнсианской модели совокупного спроса и предложения государственные расходы могут выступать эффективным инструментом преодоления экономических спадов?</w:t>
      </w:r>
    </w:p>
    <w:p w14:paraId="7AAD4B15" w14:textId="77777777" w:rsidR="00580E44" w:rsidRPr="00580E44" w:rsidRDefault="00580E44" w:rsidP="00580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80E44">
        <w:rPr>
          <w:rFonts w:ascii="Times New Roman" w:hAnsi="Times New Roman" w:cs="Times New Roman"/>
          <w:sz w:val="28"/>
          <w:szCs w:val="28"/>
          <w:highlight w:val="yellow"/>
        </w:rPr>
        <w:t>а) Государственный сектор увеличивает спрос независимо от состояния частного сектора, помогая избежать эффекта мультипликатора обратного воздействия.</w:t>
      </w:r>
    </w:p>
    <w:p w14:paraId="65264D4D" w14:textId="77777777" w:rsidR="00580E44" w:rsidRPr="00580E44" w:rsidRDefault="00580E44" w:rsidP="00580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80E44">
        <w:rPr>
          <w:rFonts w:ascii="Times New Roman" w:hAnsi="Times New Roman" w:cs="Times New Roman"/>
          <w:sz w:val="28"/>
          <w:szCs w:val="28"/>
          <w:highlight w:val="yellow"/>
        </w:rPr>
        <w:t>в) Большие госзакупки создают дополнительный стимул для производителей, поддерживая занятость и предотвращая дефляционные тенденции.</w:t>
      </w:r>
    </w:p>
    <w:p w14:paraId="097079BD" w14:textId="77777777" w:rsidR="00580E44" w:rsidRPr="00580E44" w:rsidRDefault="00580E44" w:rsidP="00580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80E44">
        <w:rPr>
          <w:rFonts w:ascii="Times New Roman" w:hAnsi="Times New Roman" w:cs="Times New Roman"/>
          <w:sz w:val="28"/>
          <w:szCs w:val="28"/>
          <w:highlight w:val="yellow"/>
        </w:rPr>
        <w:t>с) Программы общественных работ обеспечивают новые рабочие места, уменьшая проблему циклической безработицы.</w:t>
      </w:r>
    </w:p>
    <w:p w14:paraId="3AFAF751" w14:textId="77777777" w:rsidR="00580E44" w:rsidRPr="00580E44" w:rsidRDefault="00580E44" w:rsidP="00580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0E44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d</w:t>
      </w:r>
      <w:r w:rsidRPr="00580E44">
        <w:rPr>
          <w:rFonts w:ascii="Times New Roman" w:hAnsi="Times New Roman" w:cs="Times New Roman"/>
          <w:sz w:val="28"/>
          <w:szCs w:val="28"/>
          <w:highlight w:val="yellow"/>
        </w:rPr>
        <w:t>) Частично компенсируется недостаток частных инвестиций, обеспечивая стабильность совокупного спроса.</w:t>
      </w:r>
    </w:p>
    <w:p w14:paraId="48EEA5FB" w14:textId="77777777" w:rsidR="00580E44" w:rsidRPr="00580E44" w:rsidRDefault="00580E44" w:rsidP="00580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0E44">
        <w:rPr>
          <w:rFonts w:ascii="Times New Roman" w:hAnsi="Times New Roman" w:cs="Times New Roman"/>
          <w:sz w:val="28"/>
          <w:szCs w:val="28"/>
        </w:rPr>
        <w:t>е) Приводит к образованию устойчивого бюджетного дефицита, ухудшающего макроэкономическое положение.</w:t>
      </w:r>
    </w:p>
    <w:p w14:paraId="066279EF" w14:textId="77777777" w:rsidR="00580E44" w:rsidRPr="00580E44" w:rsidRDefault="00580E44" w:rsidP="00580E4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AEC80F2" w14:textId="77777777" w:rsidR="00580E44" w:rsidRPr="00580E44" w:rsidRDefault="00580E44" w:rsidP="00580E4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E44">
        <w:rPr>
          <w:rFonts w:ascii="Times New Roman" w:hAnsi="Times New Roman" w:cs="Times New Roman"/>
          <w:b/>
          <w:bCs/>
          <w:sz w:val="28"/>
          <w:szCs w:val="28"/>
        </w:rPr>
        <w:t>2.2</w:t>
      </w:r>
      <w:r w:rsidRPr="00580E44">
        <w:rPr>
          <w:rFonts w:ascii="Times New Roman" w:hAnsi="Times New Roman" w:cs="Times New Roman"/>
          <w:sz w:val="28"/>
          <w:szCs w:val="28"/>
        </w:rPr>
        <w:t xml:space="preserve"> Представьте ситуацию, когда центральному банку необходимо ограничить инфляцию путём ужесточения денежно-кредитной политики. Какие шаги могут предпринять денежные власти? Выбрать все подходящие варианты действий:</w:t>
      </w:r>
    </w:p>
    <w:p w14:paraId="2E1B8374" w14:textId="77777777" w:rsidR="00580E44" w:rsidRPr="00580E44" w:rsidRDefault="00580E44" w:rsidP="00580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80E44">
        <w:rPr>
          <w:rFonts w:ascii="Times New Roman" w:hAnsi="Times New Roman" w:cs="Times New Roman"/>
          <w:sz w:val="28"/>
          <w:szCs w:val="28"/>
          <w:highlight w:val="yellow"/>
        </w:rPr>
        <w:t>а) Проведение операций на открытом рынке по продаже государственных облигаций для сокращения ликвидности банковской системы.</w:t>
      </w:r>
    </w:p>
    <w:p w14:paraId="708ED42D" w14:textId="77777777" w:rsidR="00580E44" w:rsidRPr="00580E44" w:rsidRDefault="00580E44" w:rsidP="00580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0E44">
        <w:rPr>
          <w:rFonts w:ascii="Times New Roman" w:hAnsi="Times New Roman" w:cs="Times New Roman"/>
          <w:sz w:val="28"/>
          <w:szCs w:val="28"/>
          <w:highlight w:val="yellow"/>
        </w:rPr>
        <w:t>в) Повышение ключевой ставки процента, делая кредиты дороже и замедляя темпы кредитования.</w:t>
      </w:r>
    </w:p>
    <w:p w14:paraId="326EB6CA" w14:textId="77777777" w:rsidR="00580E44" w:rsidRPr="00580E44" w:rsidRDefault="00580E44" w:rsidP="00580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0E44">
        <w:rPr>
          <w:rFonts w:ascii="Times New Roman" w:hAnsi="Times New Roman" w:cs="Times New Roman"/>
          <w:sz w:val="28"/>
          <w:szCs w:val="28"/>
        </w:rPr>
        <w:t>с) Снижение норм обязательного резервирования коммерческих банков, облегчая условия предоставления займов.</w:t>
      </w:r>
    </w:p>
    <w:p w14:paraId="5C672159" w14:textId="77777777" w:rsidR="00580E44" w:rsidRPr="00580E44" w:rsidRDefault="00580E44" w:rsidP="00580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0E44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d</w:t>
      </w:r>
      <w:r w:rsidRPr="00580E44">
        <w:rPr>
          <w:rFonts w:ascii="Times New Roman" w:hAnsi="Times New Roman" w:cs="Times New Roman"/>
          <w:sz w:val="28"/>
          <w:szCs w:val="28"/>
          <w:highlight w:val="yellow"/>
        </w:rPr>
        <w:t>) Установление строгих ограничений на выдачу ипотечных кредитов и автокредитов.</w:t>
      </w:r>
    </w:p>
    <w:p w14:paraId="7B77357C" w14:textId="77777777" w:rsidR="00580E44" w:rsidRPr="00580E44" w:rsidRDefault="00580E44" w:rsidP="00580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0E44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80E44">
        <w:rPr>
          <w:rFonts w:ascii="Times New Roman" w:hAnsi="Times New Roman" w:cs="Times New Roman"/>
          <w:sz w:val="28"/>
          <w:szCs w:val="28"/>
        </w:rPr>
        <w:t>) Использование валютных интервенций для поддержания стабильности курса национальной валюты и ограничения притока иностранной валюты.</w:t>
      </w:r>
    </w:p>
    <w:p w14:paraId="274BD44E" w14:textId="77777777" w:rsidR="00580E44" w:rsidRPr="00580E44" w:rsidRDefault="00580E44" w:rsidP="00580E4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E44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31C6A5D" w14:textId="77777777" w:rsidR="00580E44" w:rsidRPr="00580E44" w:rsidRDefault="00580E44" w:rsidP="00580E4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E44">
        <w:rPr>
          <w:rFonts w:ascii="Times New Roman" w:hAnsi="Times New Roman" w:cs="Times New Roman"/>
          <w:b/>
          <w:bCs/>
          <w:sz w:val="28"/>
          <w:szCs w:val="28"/>
        </w:rPr>
        <w:t>2.3</w:t>
      </w:r>
      <w:r w:rsidRPr="00580E44">
        <w:rPr>
          <w:rFonts w:ascii="Times New Roman" w:hAnsi="Times New Roman" w:cs="Times New Roman"/>
          <w:sz w:val="28"/>
          <w:szCs w:val="28"/>
        </w:rPr>
        <w:t xml:space="preserve"> Предположим, экономика находится в состоянии полной занятости ресурсов. Какое влияние окажет расширение фискальной политики государства (например, снижение налога на прибыль корпораций)? Выберите все возможные последствия.</w:t>
      </w:r>
    </w:p>
    <w:p w14:paraId="142923D7" w14:textId="77777777" w:rsidR="00580E44" w:rsidRPr="00580E44" w:rsidRDefault="00580E44" w:rsidP="00580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80E44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a</w:t>
      </w:r>
      <w:r w:rsidRPr="00580E44">
        <w:rPr>
          <w:rFonts w:ascii="Times New Roman" w:hAnsi="Times New Roman" w:cs="Times New Roman"/>
          <w:sz w:val="28"/>
          <w:szCs w:val="28"/>
          <w:highlight w:val="yellow"/>
        </w:rPr>
        <w:t>) Кривая совокупного спроса сместится вправо вверх, увеличивая общий объём производства.</w:t>
      </w:r>
    </w:p>
    <w:p w14:paraId="0950AF79" w14:textId="77777777" w:rsidR="00580E44" w:rsidRPr="00580E44" w:rsidRDefault="00580E44" w:rsidP="00580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0E44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b</w:t>
      </w:r>
      <w:r w:rsidRPr="00580E44">
        <w:rPr>
          <w:rFonts w:ascii="Times New Roman" w:hAnsi="Times New Roman" w:cs="Times New Roman"/>
          <w:sz w:val="28"/>
          <w:szCs w:val="28"/>
          <w:highlight w:val="yellow"/>
        </w:rPr>
        <w:t xml:space="preserve">) Произойдёт краткосрочный рост реального объёма выпуска </w:t>
      </w:r>
      <w:r w:rsidRPr="00580E44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продукции, однако долгосрочные эффекты зависят от эластичности совокупного предложения.</w:t>
      </w:r>
    </w:p>
    <w:p w14:paraId="7768698E" w14:textId="77777777" w:rsidR="00580E44" w:rsidRPr="00580E44" w:rsidRDefault="00580E44" w:rsidP="00580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0E4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80E44">
        <w:rPr>
          <w:rFonts w:ascii="Times New Roman" w:hAnsi="Times New Roman" w:cs="Times New Roman"/>
          <w:sz w:val="28"/>
          <w:szCs w:val="28"/>
        </w:rPr>
        <w:t>) Уровень цен повысится вследствие увеличения совокупного спроса, вызывая стагфляцию.</w:t>
      </w:r>
    </w:p>
    <w:p w14:paraId="7BA65A0E" w14:textId="77777777" w:rsidR="00580E44" w:rsidRPr="00580E44" w:rsidRDefault="00580E44" w:rsidP="00580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80E44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d</w:t>
      </w:r>
      <w:r w:rsidRPr="00580E44">
        <w:rPr>
          <w:rFonts w:ascii="Times New Roman" w:hAnsi="Times New Roman" w:cs="Times New Roman"/>
          <w:sz w:val="28"/>
          <w:szCs w:val="28"/>
          <w:highlight w:val="yellow"/>
        </w:rPr>
        <w:t>) Если производственные мощности ограничены, возможна ситуация перегрева экономики ("overheating").</w:t>
      </w:r>
    </w:p>
    <w:p w14:paraId="37D9B376" w14:textId="77777777" w:rsidR="00580E44" w:rsidRPr="00580E44" w:rsidRDefault="00580E44" w:rsidP="00580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0E44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e</w:t>
      </w:r>
      <w:r w:rsidRPr="00580E44">
        <w:rPr>
          <w:rFonts w:ascii="Times New Roman" w:hAnsi="Times New Roman" w:cs="Times New Roman"/>
          <w:sz w:val="28"/>
          <w:szCs w:val="28"/>
          <w:highlight w:val="yellow"/>
        </w:rPr>
        <w:t>) В долгосрочной перспективе возможен устойчивый экономический рост, если снижение налогов увеличит инвестиции и производительность труда.</w:t>
      </w:r>
    </w:p>
    <w:p w14:paraId="35C690C2" w14:textId="77777777" w:rsidR="00580E44" w:rsidRPr="00580E44" w:rsidRDefault="00580E44" w:rsidP="00580E4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AC229E" w14:textId="77777777" w:rsidR="00580E44" w:rsidRPr="00580E44" w:rsidRDefault="00580E44" w:rsidP="00580E4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E44">
        <w:rPr>
          <w:rFonts w:ascii="Times New Roman" w:hAnsi="Times New Roman" w:cs="Times New Roman"/>
          <w:b/>
          <w:bCs/>
          <w:sz w:val="28"/>
          <w:szCs w:val="28"/>
        </w:rPr>
        <w:t>2.4</w:t>
      </w:r>
      <w:r w:rsidRPr="00580E44">
        <w:rPr>
          <w:rFonts w:ascii="Times New Roman" w:hAnsi="Times New Roman" w:cs="Times New Roman"/>
          <w:sz w:val="28"/>
          <w:szCs w:val="28"/>
        </w:rPr>
        <w:t xml:space="preserve"> Что произойдёт, если Центральный Банк снижает ставку рефинансирования в условиях умеренной инфляции и высокого потенциального уровня безработицы? Отметьте все подходящие варианты последствий:</w:t>
      </w:r>
    </w:p>
    <w:p w14:paraId="6FB8CD74" w14:textId="77777777" w:rsidR="00580E44" w:rsidRPr="00580E44" w:rsidRDefault="00580E44" w:rsidP="00580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0E44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a</w:t>
      </w:r>
      <w:r w:rsidRPr="00580E44">
        <w:rPr>
          <w:rFonts w:ascii="Times New Roman" w:hAnsi="Times New Roman" w:cs="Times New Roman"/>
          <w:sz w:val="28"/>
          <w:szCs w:val="28"/>
          <w:highlight w:val="yellow"/>
        </w:rPr>
        <w:t>) Снижается стоимость заимствования денежных средств, стимулируя потребление и инвестиционную активность.</w:t>
      </w:r>
    </w:p>
    <w:p w14:paraId="1FAED4FA" w14:textId="77777777" w:rsidR="00580E44" w:rsidRPr="00580E44" w:rsidRDefault="00580E44" w:rsidP="00580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0E44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80E44">
        <w:rPr>
          <w:rFonts w:ascii="Times New Roman" w:hAnsi="Times New Roman" w:cs="Times New Roman"/>
          <w:sz w:val="28"/>
          <w:szCs w:val="28"/>
        </w:rPr>
        <w:t>) Реальные доходы домохозяйств возрастают, поскольку номинальные зарплаты растут быстрее темпов инфляции.</w:t>
      </w:r>
    </w:p>
    <w:p w14:paraId="112D3BC9" w14:textId="77777777" w:rsidR="00580E44" w:rsidRPr="00580E44" w:rsidRDefault="00580E44" w:rsidP="00580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80E44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c</w:t>
      </w:r>
      <w:r w:rsidRPr="00580E44">
        <w:rPr>
          <w:rFonts w:ascii="Times New Roman" w:hAnsi="Times New Roman" w:cs="Times New Roman"/>
          <w:sz w:val="28"/>
          <w:szCs w:val="28"/>
          <w:highlight w:val="yellow"/>
        </w:rPr>
        <w:t>) Происходит сдвиг кривой IS (инвестиции/сбережения) вправо, приводя к увеличению общего объёма национального продукта.</w:t>
      </w:r>
    </w:p>
    <w:p w14:paraId="0F5B5401" w14:textId="77777777" w:rsidR="00580E44" w:rsidRPr="00580E44" w:rsidRDefault="00580E44" w:rsidP="00580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0E44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d</w:t>
      </w:r>
      <w:r w:rsidRPr="00580E44">
        <w:rPr>
          <w:rFonts w:ascii="Times New Roman" w:hAnsi="Times New Roman" w:cs="Times New Roman"/>
          <w:sz w:val="28"/>
          <w:szCs w:val="28"/>
          <w:highlight w:val="yellow"/>
        </w:rPr>
        <w:t>) Ставки по кредитам уменьшатся, что сделает доступнее кредитование предприятий и потребителей.</w:t>
      </w:r>
    </w:p>
    <w:p w14:paraId="3DB276DE" w14:textId="77777777" w:rsidR="00580E44" w:rsidRPr="00580E44" w:rsidRDefault="00580E44" w:rsidP="00580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0E44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80E44">
        <w:rPr>
          <w:rFonts w:ascii="Times New Roman" w:hAnsi="Times New Roman" w:cs="Times New Roman"/>
          <w:sz w:val="28"/>
          <w:szCs w:val="28"/>
        </w:rPr>
        <w:t>) Цены начнут быстро расти, создавая риски гиперинфляции.</w:t>
      </w:r>
    </w:p>
    <w:p w14:paraId="0286E796" w14:textId="77777777" w:rsidR="00580E44" w:rsidRPr="00580E44" w:rsidRDefault="00580E44" w:rsidP="00580E4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C6F1D2B" w14:textId="77777777" w:rsidR="00580E44" w:rsidRPr="00580E44" w:rsidRDefault="00580E44" w:rsidP="00580E44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0E44">
        <w:rPr>
          <w:rFonts w:ascii="Times New Roman" w:hAnsi="Times New Roman" w:cs="Times New Roman"/>
          <w:b/>
          <w:bCs/>
          <w:sz w:val="28"/>
          <w:szCs w:val="28"/>
        </w:rPr>
        <w:t>2.5</w:t>
      </w:r>
      <w:r w:rsidRPr="00580E44">
        <w:rPr>
          <w:rFonts w:ascii="Times New Roman" w:hAnsi="Times New Roman" w:cs="Times New Roman"/>
          <w:sz w:val="28"/>
          <w:szCs w:val="28"/>
        </w:rPr>
        <w:t xml:space="preserve"> </w:t>
      </w:r>
      <w:r w:rsidRPr="00580E44">
        <w:rPr>
          <w:rFonts w:ascii="Times New Roman" w:hAnsi="Times New Roman" w:cs="Times New Roman"/>
          <w:bCs/>
          <w:sz w:val="28"/>
          <w:szCs w:val="28"/>
        </w:rPr>
        <w:t>Допустим, страна перешла от фиксированного курса национальной валюты к плавающему курсу. Какие изменения вероятны в результате такой реформы? Выбрать все применимые варианты:</w:t>
      </w:r>
    </w:p>
    <w:p w14:paraId="1DBEAC87" w14:textId="77777777" w:rsidR="00580E44" w:rsidRPr="00580E44" w:rsidRDefault="00580E44" w:rsidP="00580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580E44">
        <w:rPr>
          <w:rFonts w:ascii="Times New Roman" w:hAnsi="Times New Roman" w:cs="Times New Roman"/>
          <w:bCs/>
          <w:sz w:val="28"/>
          <w:szCs w:val="28"/>
          <w:highlight w:val="yellow"/>
          <w:lang w:val="en-US"/>
        </w:rPr>
        <w:t>a</w:t>
      </w:r>
      <w:r w:rsidRPr="00580E44">
        <w:rPr>
          <w:rFonts w:ascii="Times New Roman" w:hAnsi="Times New Roman" w:cs="Times New Roman"/>
          <w:bCs/>
          <w:sz w:val="28"/>
          <w:szCs w:val="28"/>
          <w:highlight w:val="yellow"/>
        </w:rPr>
        <w:t>) Валюта начнёт колебаться в зависимости от рыночных условий, повышая гибкость монетарной политики.</w:t>
      </w:r>
    </w:p>
    <w:p w14:paraId="36ED8077" w14:textId="77777777" w:rsidR="00580E44" w:rsidRPr="00580E44" w:rsidRDefault="00580E44" w:rsidP="00580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580E44">
        <w:rPr>
          <w:rFonts w:ascii="Times New Roman" w:hAnsi="Times New Roman" w:cs="Times New Roman"/>
          <w:bCs/>
          <w:sz w:val="28"/>
          <w:szCs w:val="28"/>
          <w:highlight w:val="yellow"/>
          <w:lang w:val="en-US"/>
        </w:rPr>
        <w:t>b</w:t>
      </w:r>
      <w:r w:rsidRPr="00580E44">
        <w:rPr>
          <w:rFonts w:ascii="Times New Roman" w:hAnsi="Times New Roman" w:cs="Times New Roman"/>
          <w:bCs/>
          <w:sz w:val="28"/>
          <w:szCs w:val="28"/>
          <w:highlight w:val="yellow"/>
        </w:rPr>
        <w:t>) Политика центрального банка станет менее зависимой от внешнего давления, позволяя проводить независимую экономическую политику.</w:t>
      </w:r>
    </w:p>
    <w:p w14:paraId="5066201F" w14:textId="77777777" w:rsidR="00580E44" w:rsidRPr="00580E44" w:rsidRDefault="00580E44" w:rsidP="00580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0E44">
        <w:rPr>
          <w:rFonts w:ascii="Times New Roman" w:hAnsi="Times New Roman" w:cs="Times New Roman"/>
          <w:bCs/>
          <w:sz w:val="28"/>
          <w:szCs w:val="28"/>
          <w:highlight w:val="yellow"/>
          <w:lang w:val="en-US"/>
        </w:rPr>
        <w:t>c</w:t>
      </w:r>
      <w:r w:rsidRPr="00580E44">
        <w:rPr>
          <w:rFonts w:ascii="Times New Roman" w:hAnsi="Times New Roman" w:cs="Times New Roman"/>
          <w:bCs/>
          <w:sz w:val="28"/>
          <w:szCs w:val="28"/>
          <w:highlight w:val="yellow"/>
        </w:rPr>
        <w:t>) Страна становится уязвима перед спекуляциями и кризисами доверия, способствующими резким колебаниям валютного курса.</w:t>
      </w:r>
    </w:p>
    <w:p w14:paraId="78EB20F9" w14:textId="77777777" w:rsidR="00580E44" w:rsidRPr="00580E44" w:rsidRDefault="00580E44" w:rsidP="00580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0E44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580E44">
        <w:rPr>
          <w:rFonts w:ascii="Times New Roman" w:hAnsi="Times New Roman" w:cs="Times New Roman"/>
          <w:bCs/>
          <w:sz w:val="28"/>
          <w:szCs w:val="28"/>
        </w:rPr>
        <w:t>) Потеря контроля над уровнем инфляции и неспособность стабилизировать цены на внутреннем рынке.</w:t>
      </w:r>
    </w:p>
    <w:p w14:paraId="6F5CD6E2" w14:textId="77777777" w:rsidR="00580E44" w:rsidRPr="00580E44" w:rsidRDefault="00580E44" w:rsidP="00580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0E44">
        <w:rPr>
          <w:rFonts w:ascii="Times New Roman" w:hAnsi="Times New Roman" w:cs="Times New Roman"/>
          <w:bCs/>
          <w:sz w:val="28"/>
          <w:szCs w:val="28"/>
          <w:highlight w:val="yellow"/>
          <w:lang w:val="en-US"/>
        </w:rPr>
        <w:t>e</w:t>
      </w:r>
      <w:r w:rsidRPr="00580E44">
        <w:rPr>
          <w:rFonts w:ascii="Times New Roman" w:hAnsi="Times New Roman" w:cs="Times New Roman"/>
          <w:bCs/>
          <w:sz w:val="28"/>
          <w:szCs w:val="28"/>
          <w:highlight w:val="yellow"/>
        </w:rPr>
        <w:t>) Появляются дополнительные инструменты для защиты внутреннего рынка от шоков внешней торговли.</w:t>
      </w:r>
    </w:p>
    <w:p w14:paraId="57AC81A1" w14:textId="77777777" w:rsidR="00580E44" w:rsidRPr="00580E44" w:rsidRDefault="00580E44" w:rsidP="00580E4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F5DC20" w14:textId="77777777" w:rsidR="00580E44" w:rsidRPr="00580E44" w:rsidRDefault="00580E44" w:rsidP="00580E44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80E44">
        <w:rPr>
          <w:rFonts w:ascii="Times New Roman" w:hAnsi="Times New Roman" w:cs="Times New Roman"/>
          <w:b/>
          <w:bCs/>
          <w:sz w:val="28"/>
          <w:szCs w:val="28"/>
        </w:rPr>
        <w:t xml:space="preserve">Задание 3: </w:t>
      </w:r>
      <w:r w:rsidRPr="00580E44">
        <w:rPr>
          <w:rFonts w:ascii="Times New Roman" w:hAnsi="Times New Roman" w:cs="Times New Roman"/>
          <w:i/>
          <w:iCs/>
          <w:sz w:val="28"/>
          <w:szCs w:val="28"/>
        </w:rPr>
        <w:t xml:space="preserve">5 задач с открытым ответом. Участник должен привести ответ на задачу без объяснения и решения. </w:t>
      </w:r>
      <w:bookmarkStart w:id="0" w:name="_Hlk117357906"/>
      <w:r w:rsidRPr="00580E44">
        <w:rPr>
          <w:rFonts w:ascii="Times New Roman" w:hAnsi="Times New Roman" w:cs="Times New Roman"/>
          <w:i/>
          <w:iCs/>
          <w:sz w:val="28"/>
          <w:szCs w:val="28"/>
        </w:rPr>
        <w:t>Правильный ответ приносит 5 баллов.</w:t>
      </w:r>
      <w:bookmarkEnd w:id="0"/>
      <w:r w:rsidRPr="00580E44">
        <w:rPr>
          <w:rFonts w:ascii="Times New Roman" w:hAnsi="Times New Roman" w:cs="Times New Roman"/>
          <w:i/>
          <w:iCs/>
          <w:sz w:val="28"/>
          <w:szCs w:val="28"/>
        </w:rPr>
        <w:t xml:space="preserve"> Всего за задание 25 баллов.</w:t>
      </w:r>
    </w:p>
    <w:p w14:paraId="660A7AE9" w14:textId="77777777" w:rsidR="00580E44" w:rsidRPr="00580E44" w:rsidRDefault="00580E44" w:rsidP="00580E44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3B1A1AD4" w14:textId="58C2283D" w:rsidR="00580E44" w:rsidRDefault="00580E44" w:rsidP="00580E4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E44">
        <w:rPr>
          <w:rFonts w:ascii="Times New Roman" w:hAnsi="Times New Roman" w:cs="Times New Roman"/>
          <w:b/>
          <w:bCs/>
          <w:sz w:val="28"/>
          <w:szCs w:val="28"/>
        </w:rPr>
        <w:t>3.1</w:t>
      </w:r>
      <w:r w:rsidRPr="00580E44">
        <w:rPr>
          <w:rFonts w:ascii="Times New Roman" w:hAnsi="Times New Roman" w:cs="Times New Roman"/>
          <w:sz w:val="28"/>
          <w:szCs w:val="28"/>
        </w:rPr>
        <w:t xml:space="preserve"> Рынок пирогов характеризуется предложением Qs=50p−100 и спросом Qd=200−10p, где p — цена пирога в рублях, а Q — количество пирогов в штуках. Муниципалитет решил ввести налог на производителей пирогов </w:t>
      </w:r>
      <w:r w:rsidRPr="00580E44">
        <w:rPr>
          <w:rFonts w:ascii="Times New Roman" w:hAnsi="Times New Roman" w:cs="Times New Roman"/>
          <w:sz w:val="28"/>
          <w:szCs w:val="28"/>
        </w:rPr>
        <w:lastRenderedPageBreak/>
        <w:t>размером T рублей за каждую выпеченную единицу товара. Налог привел к тому, что производитель повышает отпускную цену ровно на сумму налога, перекладывая его целиком на потребителя. Определите размер налога T, если известно, что после введения налога равновесная цена увеличилась на 10%, а равновесный объем сократился на 20%.</w:t>
      </w:r>
    </w:p>
    <w:p w14:paraId="2B8E86C0" w14:textId="7511E2C8" w:rsidR="000B2BD7" w:rsidRPr="00580E44" w:rsidRDefault="000B2BD7" w:rsidP="00580E4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D7D64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Ответ: </w:t>
      </w:r>
      <w:r w:rsidR="00004323" w:rsidRPr="00CD7D64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1,1 руб.</w:t>
      </w:r>
    </w:p>
    <w:p w14:paraId="73841D37" w14:textId="77777777" w:rsidR="00580E44" w:rsidRPr="00580E44" w:rsidRDefault="00580E44" w:rsidP="00580E4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E61BDE5" w14:textId="136AA617" w:rsidR="00580E44" w:rsidRDefault="00580E44" w:rsidP="00580E4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E44">
        <w:rPr>
          <w:rFonts w:ascii="Times New Roman" w:hAnsi="Times New Roman" w:cs="Times New Roman"/>
          <w:b/>
          <w:bCs/>
          <w:sz w:val="28"/>
          <w:szCs w:val="28"/>
        </w:rPr>
        <w:t>3.2</w:t>
      </w:r>
      <w:r w:rsidRPr="00580E44">
        <w:rPr>
          <w:rFonts w:ascii="Times New Roman" w:hAnsi="Times New Roman" w:cs="Times New Roman"/>
          <w:sz w:val="28"/>
          <w:szCs w:val="28"/>
        </w:rPr>
        <w:t xml:space="preserve"> Производитель шоколадных конфет обнаружил, что спрос на продукт описывается функцией Q(p)=1000−50p, где Q — количество проданных упаковок, а p — цена упаковки конфет в рублях. Необходимо найти точечную эластичность спроса при цене p=10 рублей.</w:t>
      </w:r>
    </w:p>
    <w:p w14:paraId="295CD4DD" w14:textId="7561CA8C" w:rsidR="000B2BD7" w:rsidRPr="00580E44" w:rsidRDefault="000B2BD7" w:rsidP="000B2BD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D7D64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Ответ: </w:t>
      </w:r>
      <w:r w:rsidR="00004323" w:rsidRPr="00CD7D64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1 или (-1).</w:t>
      </w:r>
    </w:p>
    <w:p w14:paraId="7D726A16" w14:textId="77777777" w:rsidR="000B2BD7" w:rsidRPr="00580E44" w:rsidRDefault="000B2BD7" w:rsidP="00580E4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6BEB7DB" w14:textId="77777777" w:rsidR="00580E44" w:rsidRPr="00580E44" w:rsidRDefault="00580E44" w:rsidP="00580E4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A03935" w14:textId="695EFA53" w:rsidR="00580E44" w:rsidRDefault="00580E44" w:rsidP="00580E4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E44">
        <w:rPr>
          <w:rFonts w:ascii="Times New Roman" w:hAnsi="Times New Roman" w:cs="Times New Roman"/>
          <w:b/>
          <w:bCs/>
          <w:sz w:val="28"/>
          <w:szCs w:val="28"/>
        </w:rPr>
        <w:t>3.3</w:t>
      </w:r>
      <w:r w:rsidRPr="00580E44">
        <w:rPr>
          <w:rFonts w:ascii="Times New Roman" w:hAnsi="Times New Roman" w:cs="Times New Roman"/>
          <w:sz w:val="28"/>
          <w:szCs w:val="28"/>
        </w:rPr>
        <w:t xml:space="preserve"> Семья планирует семейный бюджет исходя из дохода мужа и жены. Доход мужа растет линейно со скоростью R(t)=5000+200t рублей в месяц, где t — месяцы, прошедшие с момента трудоустройства. Жена получает постоянный доход S=10 000 рублей ежемесячно. Семья тратит деньги на аренду жилья стоимостью A=8 000 рублей и питание, которое обходится в среднем E(t)=3 000+50t рублей в месяц. Определить, с какой скоростью изменяется разница между семейным бюджетом и месячными расходами через шесть месяцев после устройства мужа на работу.</w:t>
      </w:r>
    </w:p>
    <w:p w14:paraId="16D234A0" w14:textId="53A6C04C" w:rsidR="000B2BD7" w:rsidRPr="00580E44" w:rsidRDefault="000B2BD7" w:rsidP="000B2BD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D7D64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Ответ: </w:t>
      </w:r>
      <w:r w:rsidR="00067DD7" w:rsidRPr="00CD7D64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150 руб.</w:t>
      </w:r>
    </w:p>
    <w:p w14:paraId="7BB62C66" w14:textId="77777777" w:rsidR="000B2BD7" w:rsidRPr="00580E44" w:rsidRDefault="000B2BD7" w:rsidP="00580E4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BF686A" w14:textId="77777777" w:rsidR="00580E44" w:rsidRPr="00580E44" w:rsidRDefault="00580E44" w:rsidP="00580E4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8159343" w14:textId="77777777" w:rsidR="00580E44" w:rsidRPr="00580E44" w:rsidRDefault="00580E44" w:rsidP="00580E4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E44">
        <w:rPr>
          <w:rFonts w:ascii="Times New Roman" w:hAnsi="Times New Roman" w:cs="Times New Roman"/>
          <w:b/>
          <w:bCs/>
          <w:sz w:val="28"/>
          <w:szCs w:val="28"/>
        </w:rPr>
        <w:t xml:space="preserve">3.4 </w:t>
      </w:r>
      <w:r w:rsidRPr="00580E44">
        <w:rPr>
          <w:rFonts w:ascii="Times New Roman" w:hAnsi="Times New Roman" w:cs="Times New Roman"/>
          <w:sz w:val="28"/>
          <w:szCs w:val="28"/>
        </w:rPr>
        <w:t>Российская компания-эксклюзивный поставщик редкого металла на глобальном рынке. Её спрос задаётся функцией: Q(p)=200−2p, где Q — объем поставки в тоннах, p — цена металла в тысячах долларов за тонну.</w:t>
      </w:r>
    </w:p>
    <w:p w14:paraId="3EBF2245" w14:textId="1939A370" w:rsidR="00580E44" w:rsidRDefault="00580E44" w:rsidP="00580E4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E44">
        <w:rPr>
          <w:rFonts w:ascii="Times New Roman" w:hAnsi="Times New Roman" w:cs="Times New Roman"/>
          <w:sz w:val="28"/>
          <w:szCs w:val="28"/>
        </w:rPr>
        <w:t>Постоянные издержки отсутствуют, а переменные постоянные и равны 10 тыс. долл./тонну. Требуется найти цену, при которой фирма получит наибольшую прибыль.</w:t>
      </w:r>
    </w:p>
    <w:p w14:paraId="4DE302C4" w14:textId="754F0404" w:rsidR="000B2BD7" w:rsidRPr="00580E44" w:rsidRDefault="000B2BD7" w:rsidP="000B2BD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D7D64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Ответ: </w:t>
      </w:r>
      <w:r w:rsidR="00067DD7" w:rsidRPr="00CD7D64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55 тыс. долларов за тонну.</w:t>
      </w:r>
    </w:p>
    <w:p w14:paraId="533FB3D6" w14:textId="77777777" w:rsidR="000B2BD7" w:rsidRPr="00580E44" w:rsidRDefault="000B2BD7" w:rsidP="00580E4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927BFF" w14:textId="77777777" w:rsidR="00580E44" w:rsidRPr="00580E44" w:rsidRDefault="00580E44" w:rsidP="00580E4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FABB1B1" w14:textId="18EDF3DE" w:rsidR="00580E44" w:rsidRDefault="00580E44" w:rsidP="00580E4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E44">
        <w:rPr>
          <w:rFonts w:ascii="Times New Roman" w:hAnsi="Times New Roman" w:cs="Times New Roman"/>
          <w:b/>
          <w:bCs/>
          <w:sz w:val="28"/>
          <w:szCs w:val="28"/>
        </w:rPr>
        <w:t>3.5</w:t>
      </w:r>
      <w:r w:rsidRPr="00580E44">
        <w:t xml:space="preserve"> </w:t>
      </w:r>
      <w:bookmarkStart w:id="1" w:name="_Hlk178809532"/>
      <w:r w:rsidRPr="00580E44">
        <w:rPr>
          <w:rFonts w:ascii="Times New Roman" w:hAnsi="Times New Roman" w:cs="Times New Roman"/>
          <w:sz w:val="28"/>
          <w:szCs w:val="28"/>
        </w:rPr>
        <w:t>Номинальный ВВП страны увеличился с 50 триллионов рублей до 60 триллионов рублей за год. За этот период индекс-дефлятор вырос с 120% до 130%. (</w:t>
      </w:r>
      <w:bookmarkStart w:id="2" w:name="_Hlk178790193"/>
      <w:r w:rsidRPr="00580E44">
        <w:rPr>
          <w:rFonts w:ascii="Times New Roman" w:hAnsi="Times New Roman" w:cs="Times New Roman"/>
          <w:sz w:val="28"/>
          <w:szCs w:val="28"/>
        </w:rPr>
        <w:t>Ответ запишите в виде числа со знаком</w:t>
      </w:r>
      <w:bookmarkEnd w:id="2"/>
      <w:r w:rsidRPr="00580E44">
        <w:rPr>
          <w:rFonts w:ascii="Times New Roman" w:hAnsi="Times New Roman" w:cs="Times New Roman"/>
          <w:sz w:val="28"/>
          <w:szCs w:val="28"/>
        </w:rPr>
        <w:t>, в процентах с точностью до десятых долей)</w:t>
      </w:r>
      <w:bookmarkEnd w:id="1"/>
      <w:r w:rsidRPr="00580E44">
        <w:rPr>
          <w:rFonts w:ascii="Times New Roman" w:hAnsi="Times New Roman" w:cs="Times New Roman"/>
          <w:sz w:val="28"/>
          <w:szCs w:val="28"/>
        </w:rPr>
        <w:t>.</w:t>
      </w:r>
    </w:p>
    <w:p w14:paraId="5E530C4E" w14:textId="4A468C90" w:rsidR="000B2BD7" w:rsidRPr="00580E44" w:rsidRDefault="000B2BD7" w:rsidP="000B2BD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D7D64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Ответ: </w:t>
      </w:r>
      <w:r w:rsidR="00067DD7" w:rsidRPr="00CD7D64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10,8</w:t>
      </w:r>
      <w:r w:rsidR="00CD7D64" w:rsidRPr="00CD7D64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%</w:t>
      </w:r>
    </w:p>
    <w:p w14:paraId="7BB15D3E" w14:textId="77777777" w:rsidR="000B2BD7" w:rsidRPr="00580E44" w:rsidRDefault="000B2BD7" w:rsidP="00580E4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8CC94CA" w14:textId="77777777" w:rsidR="00580E44" w:rsidRPr="00580E44" w:rsidRDefault="00580E44" w:rsidP="00580E4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B74D9C7" w14:textId="77777777" w:rsidR="00580E44" w:rsidRPr="00580E44" w:rsidRDefault="00580E44" w:rsidP="00580E44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80E44">
        <w:rPr>
          <w:rFonts w:ascii="Times New Roman" w:hAnsi="Times New Roman" w:cs="Times New Roman"/>
          <w:b/>
          <w:bCs/>
          <w:sz w:val="28"/>
          <w:szCs w:val="28"/>
        </w:rPr>
        <w:t xml:space="preserve">Задание 4: </w:t>
      </w:r>
      <w:r w:rsidRPr="00580E44">
        <w:rPr>
          <w:rFonts w:ascii="Times New Roman" w:hAnsi="Times New Roman" w:cs="Times New Roman"/>
          <w:i/>
          <w:iCs/>
          <w:sz w:val="28"/>
          <w:szCs w:val="28"/>
        </w:rPr>
        <w:t>5 задач с развернутыми ответами. Оценивается решение, поэтому приводим подробное описание решения с комментариями и ответом. Каждое решение оценивается максимально в 10 баллов. Всего за задание 50 баллов.</w:t>
      </w:r>
    </w:p>
    <w:p w14:paraId="4CD3A3AC" w14:textId="77777777" w:rsidR="00580E44" w:rsidRPr="00580E44" w:rsidRDefault="00580E44" w:rsidP="00580E44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6C9A57FE" w14:textId="77777777" w:rsidR="00CD7D64" w:rsidRDefault="00580E44" w:rsidP="00580E44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80E44">
        <w:rPr>
          <w:rFonts w:ascii="Times New Roman" w:hAnsi="Times New Roman" w:cs="Times New Roman"/>
          <w:b/>
          <w:bCs/>
          <w:sz w:val="28"/>
          <w:szCs w:val="28"/>
        </w:rPr>
        <w:t>4.1</w:t>
      </w:r>
      <w:r w:rsidRPr="00580E44">
        <w:rPr>
          <w:rFonts w:ascii="Times New Roman" w:hAnsi="Times New Roman" w:cs="Times New Roman"/>
          <w:sz w:val="28"/>
          <w:szCs w:val="28"/>
        </w:rPr>
        <w:t xml:space="preserve"> </w:t>
      </w:r>
      <w:r w:rsidRPr="00580E44">
        <w:rPr>
          <w:rFonts w:ascii="Times New Roman" w:hAnsi="Times New Roman" w:cs="Times New Roman"/>
          <w:i/>
          <w:iCs/>
          <w:sz w:val="28"/>
          <w:szCs w:val="28"/>
        </w:rPr>
        <w:t>(10 баллов)</w:t>
      </w:r>
      <w:r w:rsidRPr="00580E4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3AEB67" w14:textId="0F8B431D" w:rsidR="00580E44" w:rsidRPr="00580E44" w:rsidRDefault="00580E44" w:rsidP="00580E4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80E44">
        <w:rPr>
          <w:rFonts w:ascii="Times New Roman" w:eastAsia="Times New Roman" w:hAnsi="Times New Roman" w:cs="Times New Roman"/>
          <w:sz w:val="28"/>
          <w:szCs w:val="28"/>
          <w:lang w:eastAsia="zh-CN"/>
        </w:rPr>
        <w:t>Экономику небольшой страны условно можно представить в следующем виде:</w:t>
      </w:r>
    </w:p>
    <w:p w14:paraId="6565BA2A" w14:textId="77777777" w:rsidR="00580E44" w:rsidRPr="00580E44" w:rsidRDefault="00580E44" w:rsidP="00580E44">
      <w:pPr>
        <w:widowControl w:val="0"/>
        <w:numPr>
          <w:ilvl w:val="0"/>
          <w:numId w:val="20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80E44">
        <w:rPr>
          <w:rFonts w:ascii="Times New Roman" w:eastAsia="Times New Roman" w:hAnsi="Times New Roman" w:cs="Times New Roman"/>
          <w:sz w:val="28"/>
          <w:szCs w:val="28"/>
          <w:lang w:eastAsia="zh-CN"/>
        </w:rPr>
        <w:t>Национальные сбережения: S=200 млрд рублей.</w:t>
      </w:r>
    </w:p>
    <w:p w14:paraId="0AA3BEE5" w14:textId="77777777" w:rsidR="00580E44" w:rsidRPr="00580E44" w:rsidRDefault="00580E44" w:rsidP="00580E44">
      <w:pPr>
        <w:widowControl w:val="0"/>
        <w:numPr>
          <w:ilvl w:val="0"/>
          <w:numId w:val="20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80E44">
        <w:rPr>
          <w:rFonts w:ascii="Times New Roman" w:eastAsia="Times New Roman" w:hAnsi="Times New Roman" w:cs="Times New Roman"/>
          <w:sz w:val="28"/>
          <w:szCs w:val="28"/>
          <w:lang w:eastAsia="zh-CN"/>
        </w:rPr>
        <w:t>Государственные расходы: G=150 млрд рублей.</w:t>
      </w:r>
    </w:p>
    <w:p w14:paraId="46DEFE4E" w14:textId="77777777" w:rsidR="00580E44" w:rsidRPr="00580E44" w:rsidRDefault="00580E44" w:rsidP="00580E44">
      <w:pPr>
        <w:widowControl w:val="0"/>
        <w:numPr>
          <w:ilvl w:val="0"/>
          <w:numId w:val="20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80E44">
        <w:rPr>
          <w:rFonts w:ascii="Times New Roman" w:eastAsia="Times New Roman" w:hAnsi="Times New Roman" w:cs="Times New Roman"/>
          <w:sz w:val="28"/>
          <w:szCs w:val="28"/>
          <w:lang w:eastAsia="zh-CN"/>
        </w:rPr>
        <w:t>Инвестиционные вложения фирм: I=100 млрд рублей.</w:t>
      </w:r>
    </w:p>
    <w:p w14:paraId="73CEC921" w14:textId="77777777" w:rsidR="00580E44" w:rsidRPr="00580E44" w:rsidRDefault="00580E44" w:rsidP="00580E44">
      <w:pPr>
        <w:widowControl w:val="0"/>
        <w:numPr>
          <w:ilvl w:val="0"/>
          <w:numId w:val="20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80E44">
        <w:rPr>
          <w:rFonts w:ascii="Times New Roman" w:eastAsia="Times New Roman" w:hAnsi="Times New Roman" w:cs="Times New Roman"/>
          <w:sz w:val="28"/>
          <w:szCs w:val="28"/>
          <w:lang w:eastAsia="zh-CN"/>
        </w:rPr>
        <w:t>Чистые иностранные активы (экспорт минус импорт): NX=50 млрд рублей.</w:t>
      </w:r>
    </w:p>
    <w:p w14:paraId="5F06EC2D" w14:textId="77777777" w:rsidR="00580E44" w:rsidRPr="00580E44" w:rsidRDefault="00580E44" w:rsidP="00580E44">
      <w:pPr>
        <w:widowControl w:val="0"/>
        <w:numPr>
          <w:ilvl w:val="0"/>
          <w:numId w:val="20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80E44">
        <w:rPr>
          <w:rFonts w:ascii="Times New Roman" w:eastAsia="Times New Roman" w:hAnsi="Times New Roman" w:cs="Times New Roman"/>
          <w:sz w:val="28"/>
          <w:szCs w:val="28"/>
          <w:lang w:eastAsia="zh-CN"/>
        </w:rPr>
        <w:t>Бюджетный дефицит правительства: BD=50 млрд рублей.</w:t>
      </w:r>
    </w:p>
    <w:p w14:paraId="279F577C" w14:textId="77777777" w:rsidR="00580E44" w:rsidRPr="00580E44" w:rsidRDefault="00580E44" w:rsidP="00580E4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80E44">
        <w:rPr>
          <w:rFonts w:ascii="Times New Roman" w:eastAsia="Times New Roman" w:hAnsi="Times New Roman" w:cs="Times New Roman"/>
          <w:sz w:val="28"/>
          <w:szCs w:val="28"/>
          <w:lang w:eastAsia="zh-CN"/>
        </w:rPr>
        <w:t>Государственный долг погашается частично за счёт внутренних накоплений и частично за счёт привлечения зарубежных инвесторов.</w:t>
      </w:r>
    </w:p>
    <w:p w14:paraId="26EC016C" w14:textId="782EAEC5" w:rsidR="00580E44" w:rsidRDefault="00580E44" w:rsidP="00580E4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80E44">
        <w:rPr>
          <w:rFonts w:ascii="Times New Roman" w:eastAsia="Times New Roman" w:hAnsi="Times New Roman" w:cs="Times New Roman"/>
          <w:sz w:val="28"/>
          <w:szCs w:val="28"/>
          <w:lang w:eastAsia="zh-CN"/>
        </w:rPr>
        <w:t>Покажите справедливость основного макроэкономического тождества и вычислите, какая доля бюджетных дефицитов финансируется иностранцами.</w:t>
      </w:r>
    </w:p>
    <w:p w14:paraId="31F3B361" w14:textId="6A31ECBA" w:rsidR="00CD7D64" w:rsidRPr="00CD7D64" w:rsidRDefault="00CD7D64" w:rsidP="00580E44">
      <w:pPr>
        <w:widowControl w:val="0"/>
        <w:spacing w:after="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zh-CN"/>
        </w:rPr>
      </w:pPr>
      <w:bookmarkStart w:id="3" w:name="_Hlk211826298"/>
      <w:r w:rsidRPr="00CD7D64">
        <w:rPr>
          <w:rFonts w:ascii="Times New Roman" w:eastAsia="Times New Roman" w:hAnsi="Times New Roman" w:cs="Times New Roman"/>
          <w:i/>
          <w:iCs/>
          <w:sz w:val="28"/>
          <w:szCs w:val="28"/>
          <w:lang w:eastAsia="zh-CN"/>
        </w:rPr>
        <w:t>Решение:</w:t>
      </w:r>
    </w:p>
    <w:p w14:paraId="156A929B" w14:textId="77777777" w:rsidR="001D11CF" w:rsidRPr="001D11CF" w:rsidRDefault="001D11CF" w:rsidP="001D11CF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D11CF">
        <w:rPr>
          <w:rFonts w:ascii="Times New Roman" w:eastAsia="Times New Roman" w:hAnsi="Times New Roman" w:cs="Times New Roman"/>
          <w:sz w:val="28"/>
          <w:szCs w:val="28"/>
          <w:lang w:eastAsia="zh-CN"/>
        </w:rPr>
        <w:t>Основное макроэкономическое тождество гласит:</w:t>
      </w:r>
    </w:p>
    <w:p w14:paraId="3487105D" w14:textId="73FAFDFD" w:rsidR="001D11CF" w:rsidRPr="001D11CF" w:rsidRDefault="001D11CF" w:rsidP="001D11CF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zh-CN"/>
        </w:rPr>
      </w:pPr>
      <w:r w:rsidRPr="001D11CF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S+(T−G)=I+NX</w:t>
      </w:r>
      <w:r w:rsidR="00044753" w:rsidRPr="00044753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 xml:space="preserve"> </w:t>
      </w:r>
      <w:r w:rsidR="00044753" w:rsidRPr="00044753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zh-CN"/>
        </w:rPr>
        <w:t xml:space="preserve">1 </w:t>
      </w:r>
      <w:r w:rsidR="00044753" w:rsidRPr="00044753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балл</w:t>
      </w:r>
    </w:p>
    <w:p w14:paraId="3C8B8146" w14:textId="77777777" w:rsidR="001D11CF" w:rsidRPr="009B13DE" w:rsidRDefault="001D11CF" w:rsidP="001D11CF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</w:pPr>
      <w:r w:rsidRPr="001D11CF">
        <w:rPr>
          <w:rFonts w:ascii="Times New Roman" w:eastAsia="Times New Roman" w:hAnsi="Times New Roman" w:cs="Times New Roman"/>
          <w:sz w:val="28"/>
          <w:szCs w:val="28"/>
          <w:lang w:eastAsia="zh-CN"/>
        </w:rPr>
        <w:t>где</w:t>
      </w:r>
      <w:r w:rsidRPr="009B13DE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:</w:t>
      </w:r>
    </w:p>
    <w:p w14:paraId="4EEB2AD4" w14:textId="57BAFFBE" w:rsidR="001D11CF" w:rsidRPr="001D11CF" w:rsidRDefault="001D11CF" w:rsidP="00982700">
      <w:pPr>
        <w:widowControl w:val="0"/>
        <w:numPr>
          <w:ilvl w:val="0"/>
          <w:numId w:val="4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D11CF">
        <w:rPr>
          <w:rFonts w:ascii="Times New Roman" w:eastAsia="Times New Roman" w:hAnsi="Times New Roman" w:cs="Times New Roman"/>
          <w:sz w:val="28"/>
          <w:szCs w:val="28"/>
          <w:lang w:eastAsia="zh-CN"/>
        </w:rPr>
        <w:t>S — национальные сбережения,</w:t>
      </w:r>
    </w:p>
    <w:p w14:paraId="2ED6DD09" w14:textId="3BF1F3C4" w:rsidR="001D11CF" w:rsidRPr="001D11CF" w:rsidRDefault="001D11CF" w:rsidP="00982700">
      <w:pPr>
        <w:widowControl w:val="0"/>
        <w:numPr>
          <w:ilvl w:val="0"/>
          <w:numId w:val="4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D11CF">
        <w:rPr>
          <w:rFonts w:ascii="Times New Roman" w:eastAsia="Times New Roman" w:hAnsi="Times New Roman" w:cs="Times New Roman"/>
          <w:sz w:val="28"/>
          <w:szCs w:val="28"/>
          <w:lang w:eastAsia="zh-CN"/>
        </w:rPr>
        <w:t>T — налоги (государственные доходы),</w:t>
      </w:r>
    </w:p>
    <w:p w14:paraId="03EA69D4" w14:textId="4C217494" w:rsidR="001D11CF" w:rsidRPr="001D11CF" w:rsidRDefault="001D11CF" w:rsidP="00982700">
      <w:pPr>
        <w:widowControl w:val="0"/>
        <w:numPr>
          <w:ilvl w:val="0"/>
          <w:numId w:val="4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D11CF">
        <w:rPr>
          <w:rFonts w:ascii="Times New Roman" w:eastAsia="Times New Roman" w:hAnsi="Times New Roman" w:cs="Times New Roman"/>
          <w:sz w:val="28"/>
          <w:szCs w:val="28"/>
          <w:lang w:eastAsia="zh-CN"/>
        </w:rPr>
        <w:t>G — государственные расходы,</w:t>
      </w:r>
    </w:p>
    <w:p w14:paraId="52EAAF66" w14:textId="3A822B75" w:rsidR="001D11CF" w:rsidRPr="001D11CF" w:rsidRDefault="001D11CF" w:rsidP="00982700">
      <w:pPr>
        <w:widowControl w:val="0"/>
        <w:numPr>
          <w:ilvl w:val="0"/>
          <w:numId w:val="4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D11CF">
        <w:rPr>
          <w:rFonts w:ascii="Times New Roman" w:eastAsia="Times New Roman" w:hAnsi="Times New Roman" w:cs="Times New Roman"/>
          <w:sz w:val="28"/>
          <w:szCs w:val="28"/>
          <w:lang w:eastAsia="zh-CN"/>
        </w:rPr>
        <w:t>I — инвестиционные вложения фирм,</w:t>
      </w:r>
    </w:p>
    <w:p w14:paraId="1057BD8A" w14:textId="135264CB" w:rsidR="001D11CF" w:rsidRPr="001D11CF" w:rsidRDefault="001D11CF" w:rsidP="00982700">
      <w:pPr>
        <w:widowControl w:val="0"/>
        <w:numPr>
          <w:ilvl w:val="0"/>
          <w:numId w:val="4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D11CF">
        <w:rPr>
          <w:rFonts w:ascii="Times New Roman" w:eastAsia="Times New Roman" w:hAnsi="Times New Roman" w:cs="Times New Roman"/>
          <w:sz w:val="28"/>
          <w:szCs w:val="28"/>
          <w:lang w:eastAsia="zh-CN"/>
        </w:rPr>
        <w:t>NX — чистый экспорт (разница экспорта и импорта).</w:t>
      </w:r>
    </w:p>
    <w:p w14:paraId="110F16AD" w14:textId="5C733C46" w:rsidR="001D11CF" w:rsidRPr="001D11CF" w:rsidRDefault="001D11CF" w:rsidP="001D11CF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D11CF">
        <w:rPr>
          <w:rFonts w:ascii="Times New Roman" w:eastAsia="Times New Roman" w:hAnsi="Times New Roman" w:cs="Times New Roman"/>
          <w:sz w:val="28"/>
          <w:szCs w:val="28"/>
          <w:lang w:eastAsia="zh-CN"/>
        </w:rPr>
        <w:t>Поскольку бюджетный дефицит (BD) равен G−T, основное тождество можно переписать так:</w:t>
      </w:r>
    </w:p>
    <w:p w14:paraId="0AE59F87" w14:textId="7D48EF46" w:rsidR="001D11CF" w:rsidRPr="009B13DE" w:rsidRDefault="001D11CF" w:rsidP="001D11CF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D11CF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S</w:t>
      </w:r>
      <w:r w:rsidRPr="009B13DE">
        <w:rPr>
          <w:rFonts w:ascii="Times New Roman" w:eastAsia="Times New Roman" w:hAnsi="Times New Roman" w:cs="Times New Roman"/>
          <w:sz w:val="28"/>
          <w:szCs w:val="28"/>
          <w:lang w:eastAsia="zh-CN"/>
        </w:rPr>
        <w:t>−</w:t>
      </w:r>
      <w:r w:rsidRPr="001D11CF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BD</w:t>
      </w:r>
      <w:r w:rsidRPr="009B13DE">
        <w:rPr>
          <w:rFonts w:ascii="Times New Roman" w:eastAsia="Times New Roman" w:hAnsi="Times New Roman" w:cs="Times New Roman"/>
          <w:sz w:val="28"/>
          <w:szCs w:val="28"/>
          <w:lang w:eastAsia="zh-CN"/>
        </w:rPr>
        <w:t>=</w:t>
      </w:r>
      <w:r w:rsidRPr="001D11CF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I</w:t>
      </w:r>
      <w:r w:rsidRPr="009B13DE">
        <w:rPr>
          <w:rFonts w:ascii="Times New Roman" w:eastAsia="Times New Roman" w:hAnsi="Times New Roman" w:cs="Times New Roman"/>
          <w:sz w:val="28"/>
          <w:szCs w:val="28"/>
          <w:lang w:eastAsia="zh-CN"/>
        </w:rPr>
        <w:t>+</w:t>
      </w:r>
      <w:r w:rsidRPr="001D11CF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NX</w:t>
      </w:r>
      <w:r w:rsidR="00044753" w:rsidRPr="009B13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44753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2</w:t>
      </w:r>
      <w:r w:rsidR="00044753" w:rsidRPr="009B13DE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r w:rsidR="00044753" w:rsidRPr="00044753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балл</w:t>
      </w:r>
      <w:r w:rsidR="00044753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а</w:t>
      </w:r>
    </w:p>
    <w:p w14:paraId="2625A5C2" w14:textId="77777777" w:rsidR="001D11CF" w:rsidRPr="001D11CF" w:rsidRDefault="001D11CF" w:rsidP="001D11CF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D11CF">
        <w:rPr>
          <w:rFonts w:ascii="Times New Roman" w:eastAsia="Times New Roman" w:hAnsi="Times New Roman" w:cs="Times New Roman"/>
          <w:sz w:val="28"/>
          <w:szCs w:val="28"/>
          <w:lang w:eastAsia="zh-CN"/>
        </w:rPr>
        <w:t>или преобразовать его следующим образом:</w:t>
      </w:r>
    </w:p>
    <w:p w14:paraId="0D54C14C" w14:textId="7D947989" w:rsidR="001D11CF" w:rsidRPr="001D11CF" w:rsidRDefault="001D11CF" w:rsidP="001D11CF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D11CF">
        <w:rPr>
          <w:rFonts w:ascii="Times New Roman" w:eastAsia="Times New Roman" w:hAnsi="Times New Roman" w:cs="Times New Roman"/>
          <w:sz w:val="28"/>
          <w:szCs w:val="28"/>
          <w:lang w:eastAsia="zh-CN"/>
        </w:rPr>
        <w:t>(S−I−NX)=−(T−G)=BD</w:t>
      </w:r>
    </w:p>
    <w:p w14:paraId="07882E78" w14:textId="77777777" w:rsidR="001D11CF" w:rsidRPr="001D11CF" w:rsidRDefault="001D11CF" w:rsidP="001D11CF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D11CF">
        <w:rPr>
          <w:rFonts w:ascii="Times New Roman" w:eastAsia="Times New Roman" w:hAnsi="Times New Roman" w:cs="Times New Roman"/>
          <w:sz w:val="28"/>
          <w:szCs w:val="28"/>
          <w:lang w:eastAsia="zh-CN"/>
        </w:rPr>
        <w:t>Данные из условия:</w:t>
      </w:r>
    </w:p>
    <w:p w14:paraId="0E6B6B5E" w14:textId="44076A17" w:rsidR="001D11CF" w:rsidRPr="00982700" w:rsidRDefault="001D11CF" w:rsidP="00982700">
      <w:pPr>
        <w:pStyle w:val="a4"/>
        <w:widowControl w:val="0"/>
        <w:numPr>
          <w:ilvl w:val="0"/>
          <w:numId w:val="4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82700">
        <w:rPr>
          <w:rFonts w:ascii="Times New Roman" w:eastAsia="Times New Roman" w:hAnsi="Times New Roman" w:cs="Times New Roman"/>
          <w:sz w:val="28"/>
          <w:szCs w:val="28"/>
          <w:lang w:eastAsia="zh-CN"/>
        </w:rPr>
        <w:t>Национальные сбережения (S) = 200 млрд рублей</w:t>
      </w:r>
    </w:p>
    <w:p w14:paraId="4A02AA59" w14:textId="6B7DCECB" w:rsidR="001D11CF" w:rsidRPr="00982700" w:rsidRDefault="001D11CF" w:rsidP="00982700">
      <w:pPr>
        <w:pStyle w:val="a4"/>
        <w:widowControl w:val="0"/>
        <w:numPr>
          <w:ilvl w:val="0"/>
          <w:numId w:val="4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82700">
        <w:rPr>
          <w:rFonts w:ascii="Times New Roman" w:eastAsia="Times New Roman" w:hAnsi="Times New Roman" w:cs="Times New Roman"/>
          <w:sz w:val="28"/>
          <w:szCs w:val="28"/>
          <w:lang w:eastAsia="zh-CN"/>
        </w:rPr>
        <w:t>Инвестиционные вложения (I) = 100 млрд рублей</w:t>
      </w:r>
    </w:p>
    <w:p w14:paraId="634DF0D2" w14:textId="6057AB68" w:rsidR="001D11CF" w:rsidRPr="00982700" w:rsidRDefault="001D11CF" w:rsidP="00982700">
      <w:pPr>
        <w:pStyle w:val="a4"/>
        <w:widowControl w:val="0"/>
        <w:numPr>
          <w:ilvl w:val="0"/>
          <w:numId w:val="4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82700">
        <w:rPr>
          <w:rFonts w:ascii="Times New Roman" w:eastAsia="Times New Roman" w:hAnsi="Times New Roman" w:cs="Times New Roman"/>
          <w:sz w:val="28"/>
          <w:szCs w:val="28"/>
          <w:lang w:eastAsia="zh-CN"/>
        </w:rPr>
        <w:t>Чистый экспорт (NX) = 50 млрд рублей</w:t>
      </w:r>
    </w:p>
    <w:p w14:paraId="401C95FC" w14:textId="20D35241" w:rsidR="001D11CF" w:rsidRPr="00982700" w:rsidRDefault="001D11CF" w:rsidP="00982700">
      <w:pPr>
        <w:pStyle w:val="a4"/>
        <w:widowControl w:val="0"/>
        <w:numPr>
          <w:ilvl w:val="0"/>
          <w:numId w:val="4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82700">
        <w:rPr>
          <w:rFonts w:ascii="Times New Roman" w:eastAsia="Times New Roman" w:hAnsi="Times New Roman" w:cs="Times New Roman"/>
          <w:sz w:val="28"/>
          <w:szCs w:val="28"/>
          <w:lang w:eastAsia="zh-CN"/>
        </w:rPr>
        <w:t>Бюджетный дефицит (BD) = 50 млрд рублей</w:t>
      </w:r>
    </w:p>
    <w:p w14:paraId="23B2BB64" w14:textId="77777777" w:rsidR="001D11CF" w:rsidRPr="001D11CF" w:rsidRDefault="001D11CF" w:rsidP="001D11CF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D11CF">
        <w:rPr>
          <w:rFonts w:ascii="Times New Roman" w:eastAsia="Times New Roman" w:hAnsi="Times New Roman" w:cs="Times New Roman"/>
          <w:sz w:val="28"/>
          <w:szCs w:val="28"/>
          <w:lang w:eastAsia="zh-CN"/>
        </w:rPr>
        <w:t>Подставим данные в тождество:</w:t>
      </w:r>
    </w:p>
    <w:p w14:paraId="1ACBB2D0" w14:textId="585D3FA1" w:rsidR="001D11CF" w:rsidRPr="001D11CF" w:rsidRDefault="001D11CF" w:rsidP="001D11CF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D11CF">
        <w:rPr>
          <w:rFonts w:ascii="Times New Roman" w:eastAsia="Times New Roman" w:hAnsi="Times New Roman" w:cs="Times New Roman"/>
          <w:sz w:val="28"/>
          <w:szCs w:val="28"/>
          <w:lang w:eastAsia="zh-CN"/>
        </w:rPr>
        <w:t>S−I−NX=BD</w:t>
      </w:r>
      <w:r w:rsidR="0004475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</w:p>
    <w:p w14:paraId="139793FB" w14:textId="77777777" w:rsidR="001D11CF" w:rsidRPr="001D11CF" w:rsidRDefault="001D11CF" w:rsidP="001D11CF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D11CF">
        <w:rPr>
          <w:rFonts w:ascii="Times New Roman" w:eastAsia="Times New Roman" w:hAnsi="Times New Roman" w:cs="Times New Roman"/>
          <w:sz w:val="28"/>
          <w:szCs w:val="28"/>
          <w:lang w:eastAsia="zh-CN"/>
        </w:rPr>
        <w:t>Посчитаем левую сторону:</w:t>
      </w:r>
    </w:p>
    <w:p w14:paraId="3914C36C" w14:textId="0C5EE99E" w:rsidR="001D11CF" w:rsidRPr="001D11CF" w:rsidRDefault="001D11CF" w:rsidP="001D11CF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D11CF">
        <w:rPr>
          <w:rFonts w:ascii="Times New Roman" w:eastAsia="Times New Roman" w:hAnsi="Times New Roman" w:cs="Times New Roman"/>
          <w:sz w:val="28"/>
          <w:szCs w:val="28"/>
          <w:lang w:eastAsia="zh-CN"/>
        </w:rPr>
        <w:t>200−100−50=50</w:t>
      </w:r>
      <w:r w:rsidR="0004475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44753" w:rsidRPr="00044753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zh-CN"/>
        </w:rPr>
        <w:t xml:space="preserve">1 </w:t>
      </w:r>
      <w:r w:rsidR="00044753" w:rsidRPr="00044753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балл</w:t>
      </w:r>
    </w:p>
    <w:p w14:paraId="6C99EBC3" w14:textId="4E9A79E8" w:rsidR="001D11CF" w:rsidRPr="001D11CF" w:rsidRDefault="001D11CF" w:rsidP="001D11CF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D11CF">
        <w:rPr>
          <w:rFonts w:ascii="Times New Roman" w:eastAsia="Times New Roman" w:hAnsi="Times New Roman" w:cs="Times New Roman"/>
          <w:sz w:val="28"/>
          <w:szCs w:val="28"/>
          <w:lang w:eastAsia="zh-CN"/>
        </w:rPr>
        <w:t>Получилось 50 млрд рублей, что совпадает с данным в условии бюджетным дефицитом (BD). Тождество выполнено!</w:t>
      </w:r>
    </w:p>
    <w:p w14:paraId="18538346" w14:textId="5F5D08BF" w:rsidR="00CD7D64" w:rsidRDefault="00347AB8" w:rsidP="00580E4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47AB8">
        <w:rPr>
          <w:rFonts w:ascii="Times New Roman" w:eastAsia="Times New Roman" w:hAnsi="Times New Roman" w:cs="Times New Roman"/>
          <w:sz w:val="28"/>
          <w:szCs w:val="28"/>
          <w:lang w:eastAsia="zh-CN"/>
        </w:rPr>
        <w:t>Доля финансирования иностранцами — это отношение суммы чистых иностранных активов (экспорт минус импорт), то есть ( NX ), к общему бюджету дефицита ( BD ).</w:t>
      </w:r>
      <w:r w:rsidR="00044753" w:rsidRPr="00044753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r w:rsidR="006F688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3</w:t>
      </w:r>
      <w:r w:rsidR="00044753" w:rsidRPr="00044753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балл</w:t>
      </w:r>
      <w:r w:rsidR="00044753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а</w:t>
      </w:r>
    </w:p>
    <w:p w14:paraId="4B50688F" w14:textId="77777777" w:rsidR="00347AB8" w:rsidRPr="00347AB8" w:rsidRDefault="00347AB8" w:rsidP="00347AB8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47AB8">
        <w:rPr>
          <w:rFonts w:ascii="Times New Roman" w:eastAsia="Times New Roman" w:hAnsi="Times New Roman" w:cs="Times New Roman"/>
          <w:sz w:val="28"/>
          <w:szCs w:val="28"/>
          <w:lang w:eastAsia="zh-CN"/>
        </w:rPr>
        <w:t>Ранее мы установили, что:</w:t>
      </w:r>
    </w:p>
    <w:p w14:paraId="66C80AEA" w14:textId="6EC584F2" w:rsidR="00347AB8" w:rsidRPr="00982700" w:rsidRDefault="00347AB8" w:rsidP="00982700">
      <w:pPr>
        <w:pStyle w:val="a4"/>
        <w:widowControl w:val="0"/>
        <w:numPr>
          <w:ilvl w:val="0"/>
          <w:numId w:val="44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82700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Национальный бюджетный дефицит (BD) = 50 млрд рублей.</w:t>
      </w:r>
    </w:p>
    <w:p w14:paraId="2357B277" w14:textId="11E59C1A" w:rsidR="00347AB8" w:rsidRPr="00982700" w:rsidRDefault="00347AB8" w:rsidP="00982700">
      <w:pPr>
        <w:pStyle w:val="a4"/>
        <w:widowControl w:val="0"/>
        <w:numPr>
          <w:ilvl w:val="0"/>
          <w:numId w:val="44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82700">
        <w:rPr>
          <w:rFonts w:ascii="Times New Roman" w:eastAsia="Times New Roman" w:hAnsi="Times New Roman" w:cs="Times New Roman"/>
          <w:sz w:val="28"/>
          <w:szCs w:val="28"/>
          <w:lang w:eastAsia="zh-CN"/>
        </w:rPr>
        <w:t>Чистая международная позиция (NX) = 50 млрд рублей.</w:t>
      </w:r>
    </w:p>
    <w:p w14:paraId="0543070C" w14:textId="6352999F" w:rsidR="00347AB8" w:rsidRPr="00044753" w:rsidRDefault="00347AB8" w:rsidP="00044753">
      <w:pPr>
        <w:spacing w:after="0" w:line="252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44753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Доля внешнего финансирования=NX/BD </w:t>
      </w:r>
    </w:p>
    <w:p w14:paraId="77721612" w14:textId="77777777" w:rsidR="00347AB8" w:rsidRPr="00044753" w:rsidRDefault="00347AB8" w:rsidP="00044753">
      <w:pPr>
        <w:spacing w:after="0" w:line="252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44753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Подставим данные:</w:t>
      </w:r>
    </w:p>
    <w:p w14:paraId="6EC5B203" w14:textId="6DD93DB8" w:rsidR="00347AB8" w:rsidRPr="00044753" w:rsidRDefault="00347AB8" w:rsidP="00044753">
      <w:pPr>
        <w:spacing w:after="0" w:line="252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44753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Доля внешнего финансирования=50</w:t>
      </w:r>
      <w:r w:rsidR="00044753" w:rsidRPr="00044753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/</w:t>
      </w:r>
      <w:r w:rsidRPr="00044753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50=</w:t>
      </w:r>
      <w:r w:rsidR="00044753" w:rsidRPr="00044753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</w:t>
      </w:r>
    </w:p>
    <w:p w14:paraId="314B187F" w14:textId="77777777" w:rsidR="00347AB8" w:rsidRPr="00044753" w:rsidRDefault="00347AB8" w:rsidP="00044753">
      <w:pPr>
        <w:spacing w:after="0" w:line="252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44753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Переведём в проценты:</w:t>
      </w:r>
    </w:p>
    <w:p w14:paraId="28F7A045" w14:textId="253CCC0A" w:rsidR="00347AB8" w:rsidRPr="00044753" w:rsidRDefault="00347AB8" w:rsidP="00044753">
      <w:pPr>
        <w:spacing w:after="0" w:line="252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44753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1×100%=100%</w:t>
      </w:r>
      <w:r w:rsidR="00044753" w:rsidRPr="00044753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6F6885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6F6885" w:rsidRPr="006F6885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3 балла</w:t>
      </w:r>
    </w:p>
    <w:p w14:paraId="6443C716" w14:textId="77777777" w:rsidR="00CD7D64" w:rsidRPr="00580E44" w:rsidRDefault="00CD7D64" w:rsidP="00580E4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46FF49C0" w14:textId="52D14CE9" w:rsidR="00580E44" w:rsidRDefault="00CD7D64" w:rsidP="00580E44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D7D64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Ответ: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47AB8">
        <w:rPr>
          <w:rFonts w:ascii="Times New Roman" w:hAnsi="Times New Roman" w:cs="Times New Roman"/>
          <w:b/>
          <w:bCs/>
          <w:sz w:val="28"/>
          <w:szCs w:val="28"/>
        </w:rPr>
        <w:t>100%</w:t>
      </w:r>
    </w:p>
    <w:bookmarkEnd w:id="3"/>
    <w:p w14:paraId="2399092A" w14:textId="77777777" w:rsidR="00CD7D64" w:rsidRPr="00580E44" w:rsidRDefault="00CD7D64" w:rsidP="00580E44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9AACD40" w14:textId="77777777" w:rsidR="006F6885" w:rsidRDefault="00580E44" w:rsidP="00580E4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E44">
        <w:rPr>
          <w:rFonts w:ascii="Times New Roman" w:hAnsi="Times New Roman" w:cs="Times New Roman"/>
          <w:b/>
          <w:bCs/>
          <w:sz w:val="28"/>
          <w:szCs w:val="28"/>
        </w:rPr>
        <w:t>4.2</w:t>
      </w:r>
      <w:r w:rsidRPr="00580E44">
        <w:rPr>
          <w:rFonts w:ascii="Times New Roman" w:hAnsi="Times New Roman" w:cs="Times New Roman"/>
          <w:sz w:val="28"/>
          <w:szCs w:val="28"/>
        </w:rPr>
        <w:t xml:space="preserve">  </w:t>
      </w:r>
      <w:r w:rsidRPr="00580E44">
        <w:rPr>
          <w:rFonts w:ascii="Times New Roman" w:hAnsi="Times New Roman" w:cs="Times New Roman"/>
          <w:i/>
          <w:iCs/>
          <w:sz w:val="28"/>
          <w:szCs w:val="28"/>
        </w:rPr>
        <w:t>(10 баллов)</w:t>
      </w:r>
      <w:r w:rsidRPr="00580E4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ABD2976" w14:textId="0F256BF2" w:rsidR="00580E44" w:rsidRPr="00580E44" w:rsidRDefault="00580E44" w:rsidP="00580E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580E44">
        <w:rPr>
          <w:rFonts w:ascii="Times New Roman" w:eastAsia="Times New Roman" w:hAnsi="Times New Roman" w:cs="Times New Roman"/>
          <w:sz w:val="28"/>
          <w:lang w:eastAsia="ru-RU"/>
        </w:rPr>
        <w:t>Фирма-монополист продаёт уникальную книгу, спрос на которую задаётся функцией Q(p)=100−2p</w:t>
      </w:r>
      <w:r w:rsidRPr="00580E44">
        <w:rPr>
          <w:rFonts w:ascii="Times New Roman" w:eastAsia="Times New Roman" w:hAnsi="Times New Roman" w:cs="Times New Roman"/>
          <w:sz w:val="28"/>
          <w:vertAlign w:val="superscript"/>
          <w:lang w:eastAsia="ru-RU"/>
        </w:rPr>
        <w:t>1.5</w:t>
      </w:r>
      <w:r w:rsidRPr="00580E44">
        <w:rPr>
          <w:rFonts w:ascii="Times New Roman" w:eastAsia="Times New Roman" w:hAnsi="Times New Roman" w:cs="Times New Roman"/>
          <w:sz w:val="28"/>
          <w:lang w:eastAsia="ru-RU"/>
        </w:rPr>
        <w:t>, где Q — количество книг, p — цена одной книги в тысячах рублей. Постоянные издержки составят F=100 тыс. рублей, средние переменные издержки постоянны и равны AVC=5 тыс. рублей.</w:t>
      </w:r>
    </w:p>
    <w:p w14:paraId="55EC5E1F" w14:textId="77777777" w:rsidR="00580E44" w:rsidRPr="00580E44" w:rsidRDefault="00580E44" w:rsidP="00580E44">
      <w:pPr>
        <w:widowControl w:val="0"/>
        <w:numPr>
          <w:ilvl w:val="0"/>
          <w:numId w:val="15"/>
        </w:numPr>
        <w:tabs>
          <w:tab w:val="clear" w:pos="720"/>
          <w:tab w:val="num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580E44">
        <w:rPr>
          <w:rFonts w:ascii="Times New Roman" w:eastAsia="Times New Roman" w:hAnsi="Times New Roman" w:cs="Times New Roman"/>
          <w:sz w:val="28"/>
          <w:lang w:eastAsia="ru-RU"/>
        </w:rPr>
        <w:t>Запишите функцию предельного дохода и предельных издержек.</w:t>
      </w:r>
    </w:p>
    <w:p w14:paraId="67E3A553" w14:textId="77777777" w:rsidR="00580E44" w:rsidRPr="00580E44" w:rsidRDefault="00580E44" w:rsidP="00580E44">
      <w:pPr>
        <w:widowControl w:val="0"/>
        <w:numPr>
          <w:ilvl w:val="0"/>
          <w:numId w:val="15"/>
        </w:numPr>
        <w:tabs>
          <w:tab w:val="clear" w:pos="720"/>
          <w:tab w:val="num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580E44">
        <w:rPr>
          <w:rFonts w:ascii="Times New Roman" w:eastAsia="Times New Roman" w:hAnsi="Times New Roman" w:cs="Times New Roman"/>
          <w:sz w:val="28"/>
          <w:lang w:eastAsia="ru-RU"/>
        </w:rPr>
        <w:t>Используйте дифференцирование, чтобы найти точку максимальной прибыли.</w:t>
      </w:r>
    </w:p>
    <w:p w14:paraId="234A47BB" w14:textId="77777777" w:rsidR="00580E44" w:rsidRPr="00580E44" w:rsidRDefault="00580E44" w:rsidP="00580E44">
      <w:pPr>
        <w:widowControl w:val="0"/>
        <w:numPr>
          <w:ilvl w:val="0"/>
          <w:numId w:val="15"/>
        </w:numPr>
        <w:tabs>
          <w:tab w:val="clear" w:pos="720"/>
          <w:tab w:val="num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580E44">
        <w:rPr>
          <w:rFonts w:ascii="Times New Roman" w:eastAsia="Times New Roman" w:hAnsi="Times New Roman" w:cs="Times New Roman"/>
          <w:sz w:val="28"/>
          <w:lang w:eastAsia="ru-RU"/>
        </w:rPr>
        <w:t>Посчитайте величину чистой прибыли при оптимальной цене и объеме продаж.</w:t>
      </w:r>
    </w:p>
    <w:p w14:paraId="73AE9DF5" w14:textId="77777777" w:rsidR="00580E44" w:rsidRPr="00580E44" w:rsidRDefault="00580E44" w:rsidP="00580E44">
      <w:pPr>
        <w:widowControl w:val="0"/>
        <w:numPr>
          <w:ilvl w:val="0"/>
          <w:numId w:val="15"/>
        </w:numPr>
        <w:tabs>
          <w:tab w:val="clear" w:pos="720"/>
          <w:tab w:val="num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580E44">
        <w:rPr>
          <w:rFonts w:ascii="Times New Roman" w:eastAsia="Times New Roman" w:hAnsi="Times New Roman" w:cs="Times New Roman"/>
          <w:sz w:val="28"/>
          <w:lang w:eastAsia="ru-RU"/>
        </w:rPr>
        <w:t>Определите, является ли спрос эластичным, неэластичным или единично-эластичным в точке максимального дохода.</w:t>
      </w:r>
    </w:p>
    <w:p w14:paraId="59296B96" w14:textId="77777777" w:rsidR="00CD7D64" w:rsidRPr="00CD7D64" w:rsidRDefault="00CD7D64" w:rsidP="00CD7D64">
      <w:pPr>
        <w:widowControl w:val="0"/>
        <w:spacing w:after="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zh-CN"/>
        </w:rPr>
      </w:pPr>
      <w:r w:rsidRPr="00CD7D64">
        <w:rPr>
          <w:rFonts w:ascii="Times New Roman" w:eastAsia="Times New Roman" w:hAnsi="Times New Roman" w:cs="Times New Roman"/>
          <w:i/>
          <w:iCs/>
          <w:sz w:val="28"/>
          <w:szCs w:val="28"/>
          <w:lang w:eastAsia="zh-CN"/>
        </w:rPr>
        <w:t>Решение:</w:t>
      </w:r>
    </w:p>
    <w:p w14:paraId="028BD879" w14:textId="77777777" w:rsidR="00BE4325" w:rsidRPr="00BE4325" w:rsidRDefault="00BE4325" w:rsidP="00BE4325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1. Функции предельного дохода и предельных издержек</w:t>
      </w:r>
    </w:p>
    <w:p w14:paraId="49FC5AEB" w14:textId="0060F83F" w:rsidR="00BE4325" w:rsidRPr="00BE4325" w:rsidRDefault="00BE4325" w:rsidP="00BE4325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Предельный доход (MR):</w:t>
      </w:r>
    </w:p>
    <w:p w14:paraId="7138D5B8" w14:textId="232048F4" w:rsidR="00BE4325" w:rsidRPr="00BE4325" w:rsidRDefault="00BE4325" w:rsidP="00BE4325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Выручка (R) определяется как произведение цены на количество:</w:t>
      </w:r>
    </w:p>
    <w:p w14:paraId="2C6BD75A" w14:textId="0BC6155B" w:rsidR="00BE4325" w:rsidRPr="00BE4325" w:rsidRDefault="00BE4325" w:rsidP="00BE4325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R=p</w:t>
      </w:r>
      <w:r w:rsidRPr="00BE4325">
        <w:rPr>
          <w:rFonts w:ascii="Cambria Math" w:eastAsia="Times New Roman" w:hAnsi="Cambria Math" w:cs="Cambria Math"/>
          <w:sz w:val="28"/>
          <w:szCs w:val="28"/>
          <w:lang w:eastAsia="zh-CN"/>
        </w:rPr>
        <w:t>⋅</w:t>
      </w: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Q=p</w:t>
      </w:r>
      <w:r w:rsidRPr="00BE4325">
        <w:rPr>
          <w:rFonts w:ascii="Cambria Math" w:eastAsia="Times New Roman" w:hAnsi="Cambria Math" w:cs="Cambria Math"/>
          <w:sz w:val="28"/>
          <w:szCs w:val="28"/>
          <w:lang w:eastAsia="zh-CN"/>
        </w:rPr>
        <w:t>⋅</w:t>
      </w: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(100−2p</w:t>
      </w:r>
      <w:r w:rsidRPr="00BE432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zh-CN"/>
        </w:rPr>
        <w:t>1.5</w:t>
      </w: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="00735C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14:paraId="40315390" w14:textId="77777777" w:rsidR="00BE4325" w:rsidRPr="00BE4325" w:rsidRDefault="00BE4325" w:rsidP="00BE4325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Открыв скобки:</w:t>
      </w:r>
    </w:p>
    <w:p w14:paraId="3F5F9A2C" w14:textId="1180D11B" w:rsidR="00BE4325" w:rsidRPr="00BE4325" w:rsidRDefault="00BE4325" w:rsidP="00BE4325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R=100p−2p</w:t>
      </w:r>
      <w:r w:rsidRPr="00BE432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zh-CN"/>
        </w:rPr>
        <w:t>2.5</w:t>
      </w:r>
    </w:p>
    <w:p w14:paraId="51AA622D" w14:textId="328E0E7D" w:rsidR="00BE4325" w:rsidRPr="00BE4325" w:rsidRDefault="00BE4325" w:rsidP="00BE4325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Тогда предельный доход (MR) — это производная выручки по цене:</w:t>
      </w:r>
    </w:p>
    <w:p w14:paraId="10852A2C" w14:textId="7D12718F" w:rsidR="00BE4325" w:rsidRPr="00BE4325" w:rsidRDefault="00BE4325" w:rsidP="00BE4325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BE4325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MR</w:t>
      </w:r>
      <w:r w:rsidRPr="009B13DE">
        <w:rPr>
          <w:rFonts w:ascii="Times New Roman" w:eastAsia="Times New Roman" w:hAnsi="Times New Roman" w:cs="Times New Roman"/>
          <w:sz w:val="28"/>
          <w:szCs w:val="28"/>
          <w:lang w:eastAsia="zh-CN"/>
        </w:rPr>
        <w:t>=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zh-CN"/>
              </w:rPr>
              <m:t>dR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zh-CN"/>
              </w:rPr>
              <m:t>dp</m:t>
            </m:r>
          </m:den>
        </m:f>
      </m:oMath>
      <w:r w:rsidRPr="009B13DE">
        <w:rPr>
          <w:rFonts w:ascii="Times New Roman" w:eastAsia="Times New Roman" w:hAnsi="Times New Roman" w:cs="Times New Roman"/>
          <w:sz w:val="28"/>
          <w:szCs w:val="28"/>
          <w:lang w:eastAsia="zh-CN"/>
        </w:rPr>
        <w:t>=100−5</w:t>
      </w:r>
      <w:r w:rsidRPr="00BE4325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p</w:t>
      </w:r>
      <w:r w:rsidRPr="009B13D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zh-CN"/>
        </w:rPr>
        <w:t>1.5</w:t>
      </w:r>
      <w:r w:rsidR="00735CD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zh-CN"/>
        </w:rPr>
        <w:t xml:space="preserve"> </w:t>
      </w:r>
      <w:r w:rsidR="00735C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735CD4" w:rsidRPr="00735CD4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 балл</w:t>
      </w:r>
    </w:p>
    <w:p w14:paraId="5FAF9AF2" w14:textId="7C1304FE" w:rsidR="00BE4325" w:rsidRPr="00BE4325" w:rsidRDefault="00BE4325" w:rsidP="00BE4325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Предельные издержки (MC):</w:t>
      </w:r>
    </w:p>
    <w:p w14:paraId="6ED82242" w14:textId="7BC82FB4" w:rsidR="00BE4325" w:rsidRPr="00BE4325" w:rsidRDefault="00BE4325" w:rsidP="00BE4325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Постоянные издержки (F) и средние переменные издержки (AVC) известны:</w:t>
      </w:r>
    </w:p>
    <w:p w14:paraId="74A730D7" w14:textId="21FA808D" w:rsidR="00BE4325" w:rsidRPr="00BE4325" w:rsidRDefault="00BE4325" w:rsidP="00BE4325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F</w:t>
      </w:r>
      <w:r w:rsidR="00FE0CF7">
        <w:rPr>
          <w:rFonts w:ascii="Times New Roman" w:eastAsia="Times New Roman" w:hAnsi="Times New Roman" w:cs="Times New Roman"/>
          <w:sz w:val="28"/>
          <w:szCs w:val="28"/>
          <w:lang w:eastAsia="zh-CN"/>
        </w:rPr>
        <w:t>С</w:t>
      </w: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=100 тыс. руб.,AVC=5 тыс. руб.</w:t>
      </w:r>
      <w:r w:rsidR="00735C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14:paraId="4D09937A" w14:textId="1500587C" w:rsidR="00BE4325" w:rsidRPr="00BE4325" w:rsidRDefault="00BE4325" w:rsidP="00BE4325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Тогда полные издержки (</w:t>
      </w:r>
      <w:r w:rsidR="00FE0CF7">
        <w:rPr>
          <w:rFonts w:ascii="Times New Roman" w:eastAsia="Times New Roman" w:hAnsi="Times New Roman" w:cs="Times New Roman"/>
          <w:sz w:val="28"/>
          <w:szCs w:val="28"/>
          <w:lang w:eastAsia="zh-CN"/>
        </w:rPr>
        <w:t>Т</w:t>
      </w: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C) равны:</w:t>
      </w:r>
    </w:p>
    <w:p w14:paraId="30A428FD" w14:textId="29C9A960" w:rsidR="00FE0CF7" w:rsidRPr="00735CD4" w:rsidRDefault="00FE0CF7" w:rsidP="00BE4325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Т</w:t>
      </w:r>
      <w:r w:rsidR="00BE4325"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C=F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С</w:t>
      </w:r>
      <w:r w:rsidR="00BE4325"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+AVC</w:t>
      </w:r>
      <w:r w:rsidR="00BE4325" w:rsidRPr="00BE4325">
        <w:rPr>
          <w:rFonts w:ascii="Cambria Math" w:eastAsia="Times New Roman" w:hAnsi="Cambria Math" w:cs="Cambria Math"/>
          <w:sz w:val="28"/>
          <w:szCs w:val="28"/>
          <w:lang w:eastAsia="zh-CN"/>
        </w:rPr>
        <w:t>⋅</w:t>
      </w:r>
      <w:r w:rsidR="00BE4325"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Q=100+5Q</w:t>
      </w:r>
      <w:r w:rsidR="00735C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735CD4" w:rsidRPr="00735CD4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 балл</w:t>
      </w:r>
    </w:p>
    <w:p w14:paraId="5128E82B" w14:textId="6EF60BF8" w:rsidR="00BE4325" w:rsidRPr="00BE4325" w:rsidRDefault="00BE4325" w:rsidP="00BE4325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Подставим функцию спроса Q=100−2p</w:t>
      </w:r>
      <w:r w:rsidRPr="00BE432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zh-CN"/>
        </w:rPr>
        <w:t>1.5</w:t>
      </w:r>
      <w:r w:rsidR="00FE0CF7">
        <w:rPr>
          <w:rFonts w:ascii="Times New Roman" w:eastAsia="Times New Roman" w:hAnsi="Times New Roman" w:cs="Times New Roman"/>
          <w:sz w:val="28"/>
          <w:szCs w:val="28"/>
          <w:lang w:eastAsia="zh-CN"/>
        </w:rPr>
        <w:t>:</w:t>
      </w:r>
    </w:p>
    <w:p w14:paraId="295F8EAB" w14:textId="11823325" w:rsidR="00BE4325" w:rsidRPr="00BE4325" w:rsidRDefault="00FE0CF7" w:rsidP="00BE4325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Т</w:t>
      </w:r>
      <w:r w:rsidR="00BE4325"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C=100+5(100−2p</w:t>
      </w:r>
      <w:r w:rsidR="00BE4325" w:rsidRPr="00BE432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zh-CN"/>
        </w:rPr>
        <w:t>1.5</w:t>
      </w:r>
      <w:r w:rsidR="00BE4325"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)=100+500−10p</w:t>
      </w:r>
      <w:r w:rsidR="00BE4325" w:rsidRPr="00BE432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zh-CN"/>
        </w:rPr>
        <w:t>1.5</w:t>
      </w:r>
      <w:r w:rsidR="00BE4325"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=600−10p</w:t>
      </w:r>
      <w:r w:rsidR="00BE4325" w:rsidRPr="00BE432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zh-CN"/>
        </w:rPr>
        <w:t>1.5</w:t>
      </w:r>
    </w:p>
    <w:p w14:paraId="51F0EFD1" w14:textId="42011C2F" w:rsidR="00BE4325" w:rsidRPr="00BE4325" w:rsidRDefault="00BE4325" w:rsidP="00BE4325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Тогда предельные издержки (MC) — это производная полных издержек по количеству:</w:t>
      </w:r>
    </w:p>
    <w:p w14:paraId="1E091B4F" w14:textId="77777777" w:rsidR="00735CD4" w:rsidRPr="00BE4325" w:rsidRDefault="00BE4325" w:rsidP="00735CD4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MC=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zh-CN"/>
              </w:rPr>
              <m:t>dТC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zh-CN"/>
              </w:rPr>
              <m:t>dQ</m:t>
            </m:r>
          </m:den>
        </m:f>
      </m:oMath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=5</w:t>
      </w:r>
      <w:r w:rsidR="00735C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735CD4" w:rsidRPr="00735CD4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 балл</w:t>
      </w:r>
    </w:p>
    <w:p w14:paraId="0F6D3FEE" w14:textId="77777777" w:rsidR="00BE4325" w:rsidRPr="00BE4325" w:rsidRDefault="00BE4325" w:rsidP="00BE4325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Итак, </w:t>
      </w:r>
      <w:r w:rsidRPr="00BE432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функции предельного дохода и предельных издержек</w:t>
      </w: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:</w:t>
      </w:r>
    </w:p>
    <w:p w14:paraId="6D3A546A" w14:textId="2731A297" w:rsidR="00BE4325" w:rsidRPr="009B13DE" w:rsidRDefault="00BE4325" w:rsidP="00BE4325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BE4325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lastRenderedPageBreak/>
        <w:t>MR</w:t>
      </w:r>
      <w:r w:rsidRPr="009B13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Pr="00BE4325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p</w:t>
      </w:r>
      <w:r w:rsidRPr="009B13DE">
        <w:rPr>
          <w:rFonts w:ascii="Times New Roman" w:eastAsia="Times New Roman" w:hAnsi="Times New Roman" w:cs="Times New Roman"/>
          <w:sz w:val="28"/>
          <w:szCs w:val="28"/>
          <w:lang w:eastAsia="zh-CN"/>
        </w:rPr>
        <w:t>)=100−5</w:t>
      </w:r>
      <w:r w:rsidRPr="00BE4325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p</w:t>
      </w:r>
      <w:r w:rsidRPr="009B13D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zh-CN"/>
        </w:rPr>
        <w:t>1.5</w:t>
      </w:r>
      <w:r w:rsidRPr="009B13DE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="00714C6C" w:rsidRPr="009B13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E4325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MC</w:t>
      </w:r>
      <w:r w:rsidRPr="009B13DE">
        <w:rPr>
          <w:rFonts w:ascii="Times New Roman" w:eastAsia="Times New Roman" w:hAnsi="Times New Roman" w:cs="Times New Roman"/>
          <w:sz w:val="28"/>
          <w:szCs w:val="28"/>
          <w:lang w:eastAsia="zh-CN"/>
        </w:rPr>
        <w:t>=5</w:t>
      </w:r>
      <w:r w:rsidR="00714C6C" w:rsidRPr="009B13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735CD4" w:rsidRPr="009B13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735CD4" w:rsidRPr="009B13DE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3 </w:t>
      </w:r>
      <w:r w:rsidR="00735CD4" w:rsidRPr="00735CD4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балла</w:t>
      </w:r>
    </w:p>
    <w:p w14:paraId="71C5673B" w14:textId="52D66501" w:rsidR="00BE4325" w:rsidRPr="009B13DE" w:rsidRDefault="00BE4325" w:rsidP="00BE4325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3D164509" w14:textId="77777777" w:rsidR="00BE4325" w:rsidRPr="00BE4325" w:rsidRDefault="00BE4325" w:rsidP="00BE4325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2. Максимальная прибыль (точка равновесия)</w:t>
      </w:r>
    </w:p>
    <w:p w14:paraId="1A6334D3" w14:textId="77777777" w:rsidR="00BE4325" w:rsidRPr="00BE4325" w:rsidRDefault="00BE4325" w:rsidP="00BE4325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Максимизацию прибыли осуществляем, приравнивая предельный доход к предельным издержкам:</w:t>
      </w:r>
    </w:p>
    <w:p w14:paraId="6AEE5239" w14:textId="3CD2AA90" w:rsidR="00BE4325" w:rsidRPr="00BE4325" w:rsidRDefault="00BE4325" w:rsidP="00BE4325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MR=MC</w:t>
      </w:r>
    </w:p>
    <w:p w14:paraId="53D55129" w14:textId="77777777" w:rsidR="00BE4325" w:rsidRPr="00BE4325" w:rsidRDefault="00BE4325" w:rsidP="00BE4325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Подставим функции:</w:t>
      </w:r>
    </w:p>
    <w:p w14:paraId="399786DC" w14:textId="3F0D868B" w:rsidR="00BE4325" w:rsidRPr="00BE4325" w:rsidRDefault="00BE4325" w:rsidP="00BE4325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100−5p</w:t>
      </w:r>
      <w:r w:rsidRPr="00BE432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zh-CN"/>
        </w:rPr>
        <w:t>1.5</w:t>
      </w: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=5</w:t>
      </w:r>
      <w:r w:rsidR="00714C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14:paraId="051D6E28" w14:textId="77777777" w:rsidR="00BE4325" w:rsidRPr="00BE4325" w:rsidRDefault="00BE4325" w:rsidP="00BE4325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Решаем уравнение:</w:t>
      </w:r>
    </w:p>
    <w:p w14:paraId="5517ABE7" w14:textId="232ADBB0" w:rsidR="00BE4325" w:rsidRPr="00BE4325" w:rsidRDefault="00BE4325" w:rsidP="00BE4325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95=5p</w:t>
      </w:r>
      <w:r w:rsidRPr="00BE432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zh-CN"/>
        </w:rPr>
        <w:t>1.5</w:t>
      </w:r>
    </w:p>
    <w:p w14:paraId="082A9FAD" w14:textId="77777777" w:rsidR="00BE4325" w:rsidRPr="00BE4325" w:rsidRDefault="00BE4325" w:rsidP="00BE4325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Делим обе стороны на 5:</w:t>
      </w:r>
    </w:p>
    <w:p w14:paraId="663C72C2" w14:textId="40185CD5" w:rsidR="00BE4325" w:rsidRPr="00BE4325" w:rsidRDefault="00BE4325" w:rsidP="00BE4325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19=p</w:t>
      </w:r>
      <w:r w:rsidRPr="00BE432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zh-CN"/>
        </w:rPr>
        <w:t>1.5</w:t>
      </w:r>
    </w:p>
    <w:p w14:paraId="380B5E2F" w14:textId="74A3C117" w:rsidR="00BE4325" w:rsidRPr="00BE4325" w:rsidRDefault="00BE4325" w:rsidP="00BE4325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Возводим обе стороны в степень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zh-CN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zh-CN"/>
              </w:rPr>
              <m:t>2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zh-CN"/>
              </w:rPr>
              <m:t>3</m:t>
            </m:r>
          </m:den>
        </m:f>
      </m:oMath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:</w:t>
      </w:r>
    </w:p>
    <w:p w14:paraId="27290585" w14:textId="682B7F56" w:rsidR="00BE4325" w:rsidRPr="00BE4325" w:rsidRDefault="00BE4325" w:rsidP="00BE4325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p=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zh-CN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zh-CN"/>
              </w:rPr>
              <m:t>19</m:t>
            </m:r>
          </m:e>
          <m:sup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zh-CN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zh-CN"/>
                  </w:rPr>
                  <m:t>2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zh-CN"/>
                  </w:rPr>
                  <m:t>3</m:t>
                </m:r>
              </m:den>
            </m:f>
          </m:sup>
        </m:sSup>
      </m:oMath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≈7.11 тыс. руб.</w:t>
      </w:r>
      <w:r w:rsidR="00735C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735CD4" w:rsidRPr="00735CD4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2 балла</w:t>
      </w:r>
    </w:p>
    <w:p w14:paraId="6BC58DFD" w14:textId="631AAE14" w:rsidR="00BE4325" w:rsidRPr="00BE4325" w:rsidRDefault="00BE4325" w:rsidP="00BE4325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14E5187A" w14:textId="77777777" w:rsidR="00BE4325" w:rsidRPr="00BE4325" w:rsidRDefault="00BE4325" w:rsidP="00BE4325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3. Объем продаж при оптимальной цене</w:t>
      </w:r>
    </w:p>
    <w:p w14:paraId="33E8B3A6" w14:textId="77777777" w:rsidR="00BE4325" w:rsidRPr="00BE4325" w:rsidRDefault="00BE4325" w:rsidP="00BE4325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Подставим найденную цену в функцию спроса:</w:t>
      </w:r>
    </w:p>
    <w:p w14:paraId="0140AB0B" w14:textId="690ECD7A" w:rsidR="00BE4325" w:rsidRPr="00BE4325" w:rsidRDefault="00BE4325" w:rsidP="00BE4325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Q=100−2p</w:t>
      </w:r>
      <w:r w:rsidRPr="00BE432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zh-CN"/>
        </w:rPr>
        <w:t>1.5</w:t>
      </w: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≈100−2</w:t>
      </w:r>
      <w:r w:rsidRPr="00BE4325">
        <w:rPr>
          <w:rFonts w:ascii="Cambria Math" w:eastAsia="Times New Roman" w:hAnsi="Cambria Math" w:cs="Cambria Math"/>
          <w:sz w:val="28"/>
          <w:szCs w:val="28"/>
          <w:lang w:eastAsia="zh-CN"/>
        </w:rPr>
        <w:t>⋅</w:t>
      </w: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19≈62</w:t>
      </w:r>
      <w:r w:rsidR="00735C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12312C" w:rsidRPr="0012312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 балл</w:t>
      </w:r>
    </w:p>
    <w:p w14:paraId="28EE8044" w14:textId="62AD44FA" w:rsidR="00BE4325" w:rsidRPr="00BE4325" w:rsidRDefault="00BE4325" w:rsidP="00BE4325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60BB7E2E" w14:textId="77777777" w:rsidR="00BE4325" w:rsidRPr="00BE4325" w:rsidRDefault="00BE4325" w:rsidP="00BE4325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4. Чистая прибыль</w:t>
      </w:r>
    </w:p>
    <w:p w14:paraId="13E48903" w14:textId="2C3C1538" w:rsidR="00BE4325" w:rsidRPr="00BE4325" w:rsidRDefault="00BE4325" w:rsidP="00BE4325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Вычислим чистую прибыль (π):</w:t>
      </w:r>
    </w:p>
    <w:p w14:paraId="4168EF3D" w14:textId="1806DC7D" w:rsidR="00BE4325" w:rsidRPr="00BE4325" w:rsidRDefault="00BE4325" w:rsidP="00BE4325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Доход (R):</w:t>
      </w:r>
    </w:p>
    <w:p w14:paraId="71AEC502" w14:textId="7E7043C6" w:rsidR="00BE4325" w:rsidRPr="00BE4325" w:rsidRDefault="00BE4325" w:rsidP="00BE4325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R=p</w:t>
      </w:r>
      <w:r w:rsidRPr="00BE4325">
        <w:rPr>
          <w:rFonts w:ascii="Cambria Math" w:eastAsia="Times New Roman" w:hAnsi="Cambria Math" w:cs="Cambria Math"/>
          <w:sz w:val="28"/>
          <w:szCs w:val="28"/>
          <w:lang w:eastAsia="zh-CN"/>
        </w:rPr>
        <w:t>⋅</w:t>
      </w: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Q≈7.11</w:t>
      </w:r>
      <w:r w:rsidRPr="00BE4325">
        <w:rPr>
          <w:rFonts w:ascii="Cambria Math" w:eastAsia="Times New Roman" w:hAnsi="Cambria Math" w:cs="Cambria Math"/>
          <w:sz w:val="28"/>
          <w:szCs w:val="28"/>
          <w:lang w:eastAsia="zh-CN"/>
        </w:rPr>
        <w:t>⋅</w:t>
      </w: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62≈440.82 тыс. руб.</w:t>
      </w:r>
    </w:p>
    <w:p w14:paraId="58C8D35D" w14:textId="735A053C" w:rsidR="00BE4325" w:rsidRPr="00BE4325" w:rsidRDefault="00BE4325" w:rsidP="00BE4325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Полные издержки (</w:t>
      </w:r>
      <w:r w:rsidR="00C638FB">
        <w:rPr>
          <w:rFonts w:ascii="Times New Roman" w:eastAsia="Times New Roman" w:hAnsi="Times New Roman" w:cs="Times New Roman"/>
          <w:sz w:val="28"/>
          <w:szCs w:val="28"/>
          <w:lang w:eastAsia="zh-CN"/>
        </w:rPr>
        <w:t>Т</w:t>
      </w: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C):</w:t>
      </w:r>
    </w:p>
    <w:p w14:paraId="2B617785" w14:textId="77BE71AE" w:rsidR="00BE4325" w:rsidRPr="00BE4325" w:rsidRDefault="00C638FB" w:rsidP="00BE4325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Т</w:t>
      </w:r>
      <w:r w:rsidR="00BE4325"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C=100+5Q≈100+5</w:t>
      </w:r>
      <w:r w:rsidR="00BE4325" w:rsidRPr="00BE4325">
        <w:rPr>
          <w:rFonts w:ascii="Cambria Math" w:eastAsia="Times New Roman" w:hAnsi="Cambria Math" w:cs="Cambria Math"/>
          <w:sz w:val="28"/>
          <w:szCs w:val="28"/>
          <w:lang w:eastAsia="zh-CN"/>
        </w:rPr>
        <w:t>⋅</w:t>
      </w:r>
      <w:r w:rsidR="00BE4325"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62=410 тыс. руб.</w:t>
      </w:r>
    </w:p>
    <w:p w14:paraId="5532EFE6" w14:textId="77777777" w:rsidR="00BE4325" w:rsidRPr="00BE4325" w:rsidRDefault="00BE4325" w:rsidP="00BE4325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Чистая прибыль:</w:t>
      </w:r>
    </w:p>
    <w:p w14:paraId="7648AD4E" w14:textId="387B205C" w:rsidR="0012312C" w:rsidRPr="00BE4325" w:rsidRDefault="00BE4325" w:rsidP="0012312C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π=R−</w:t>
      </w:r>
      <w:r w:rsidR="00C638FB">
        <w:rPr>
          <w:rFonts w:ascii="Times New Roman" w:eastAsia="Times New Roman" w:hAnsi="Times New Roman" w:cs="Times New Roman"/>
          <w:sz w:val="28"/>
          <w:szCs w:val="28"/>
          <w:lang w:eastAsia="zh-CN"/>
        </w:rPr>
        <w:t>Т</w:t>
      </w: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C≈440.82−410=30.82≈31 тыс. руб.</w:t>
      </w:r>
      <w:r w:rsidR="0012312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12312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2</w:t>
      </w:r>
      <w:r w:rsidR="0012312C" w:rsidRPr="00735CD4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балл</w:t>
      </w:r>
      <w:r w:rsidR="0012312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а</w:t>
      </w:r>
    </w:p>
    <w:p w14:paraId="525E4161" w14:textId="6368980D" w:rsidR="00BE4325" w:rsidRPr="00BE4325" w:rsidRDefault="00BE4325" w:rsidP="00BE4325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04FF0746" w14:textId="77777777" w:rsidR="00BE4325" w:rsidRPr="00BE4325" w:rsidRDefault="00BE4325" w:rsidP="00BE4325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5. Эластичность спроса</w:t>
      </w:r>
    </w:p>
    <w:p w14:paraId="46C6C486" w14:textId="07B72C13" w:rsidR="00BE4325" w:rsidRPr="00BE4325" w:rsidRDefault="00BE4325" w:rsidP="00BE4325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Эластичность спроса (Ep) по цене вычисляется как:</w:t>
      </w:r>
    </w:p>
    <w:p w14:paraId="3D43DE9B" w14:textId="217C3E31" w:rsidR="00C638FB" w:rsidRPr="00C638FB" w:rsidRDefault="00BE4325" w:rsidP="00BE4325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E4325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Ep</w:t>
      </w: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=−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zh-CN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zh-CN"/>
              </w:rPr>
              <m:t>Q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zh-CN"/>
              </w:rPr>
              <m:t>p</m:t>
            </m:r>
          </m:den>
        </m:f>
      </m:oMath>
      <w:r w:rsidR="00C638FB" w:rsidRPr="00C638FB">
        <w:rPr>
          <w:rFonts w:ascii="Cambria Math" w:eastAsia="Times New Roman" w:hAnsi="Cambria Math" w:cs="Cambria Math"/>
          <w:sz w:val="28"/>
          <w:szCs w:val="28"/>
          <w:lang w:eastAsia="zh-CN"/>
        </w:rPr>
        <w:t xml:space="preserve"> </w:t>
      </w:r>
      <m:oMath>
        <m:f>
          <m:fPr>
            <m:ctrlPr>
              <w:rPr>
                <w:rFonts w:ascii="Cambria Math" w:eastAsia="Times New Roman" w:hAnsi="Cambria Math" w:cs="Cambria Math"/>
                <w:i/>
                <w:sz w:val="28"/>
                <w:szCs w:val="28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zh-CN"/>
              </w:rPr>
              <m:t>dp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zh-CN"/>
              </w:rPr>
              <m:t>dQ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zh-CN"/>
              </w:rPr>
              <m:t xml:space="preserve"> </m:t>
            </m:r>
          </m:den>
        </m:f>
      </m:oMath>
      <w:r w:rsidR="00C638FB" w:rsidRPr="00C638F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14:paraId="016EAFA2" w14:textId="60CDBBD0" w:rsidR="00BE4325" w:rsidRPr="00BE4325" w:rsidRDefault="00BE4325" w:rsidP="00BE4325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Ep=−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zh-CN"/>
              </w:rPr>
              <m:t>Q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zh-CN"/>
              </w:rPr>
              <m:t>p</m:t>
            </m:r>
          </m:den>
        </m:f>
      </m:oMath>
      <w:r w:rsidRPr="00BE4325">
        <w:rPr>
          <w:rFonts w:ascii="Cambria Math" w:eastAsia="Times New Roman" w:hAnsi="Cambria Math" w:cs="Cambria Math"/>
          <w:sz w:val="28"/>
          <w:szCs w:val="28"/>
          <w:lang w:eastAsia="zh-CN"/>
        </w:rPr>
        <w:t>⋅</w:t>
      </w:r>
      <m:oMath>
        <m:f>
          <m:fPr>
            <m:ctrlPr>
              <w:rPr>
                <w:rFonts w:ascii="Cambria Math" w:eastAsia="Times New Roman" w:hAnsi="Cambria Math" w:cs="Cambria Math"/>
                <w:i/>
                <w:sz w:val="28"/>
                <w:szCs w:val="28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zh-CN"/>
              </w:rPr>
              <m:t>dp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zh-CN"/>
              </w:rPr>
              <m:t>dQ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zh-CN"/>
              </w:rPr>
              <m:t xml:space="preserve"> </m:t>
            </m:r>
          </m:den>
        </m:f>
      </m:oMath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=−62</w:t>
      </w:r>
      <w:r w:rsidR="008668A9">
        <w:rPr>
          <w:rFonts w:ascii="Times New Roman" w:eastAsia="Times New Roman" w:hAnsi="Times New Roman" w:cs="Times New Roman"/>
          <w:sz w:val="28"/>
          <w:szCs w:val="28"/>
          <w:lang w:eastAsia="zh-CN"/>
        </w:rPr>
        <w:t>/</w:t>
      </w: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7.11</w:t>
      </w:r>
      <w:r w:rsidRPr="00BE4325">
        <w:rPr>
          <w:rFonts w:ascii="Cambria Math" w:eastAsia="Times New Roman" w:hAnsi="Cambria Math" w:cs="Cambria Math"/>
          <w:sz w:val="28"/>
          <w:szCs w:val="28"/>
          <w:lang w:eastAsia="zh-CN"/>
        </w:rPr>
        <w:t>⋅</w:t>
      </w: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(−3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zh-CN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zh-CN"/>
              </w:rPr>
              <m:t>7.11</m:t>
            </m:r>
          </m:e>
        </m:rad>
      </m:oMath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)≈−0.92</w:t>
      </w:r>
      <w:r w:rsidR="008668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12312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12312C" w:rsidRPr="0012312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2 балла</w:t>
      </w:r>
    </w:p>
    <w:p w14:paraId="0E5490C7" w14:textId="42D770C6" w:rsidR="00BE4325" w:rsidRPr="00BE4325" w:rsidRDefault="00BE4325" w:rsidP="00BE4325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Так как модуль </w:t>
      </w:r>
      <w:r w:rsidRPr="00BE4325">
        <w:rPr>
          <w:rFonts w:ascii="Cambria Math" w:eastAsia="Times New Roman" w:hAnsi="Cambria Math" w:cs="Cambria Math"/>
          <w:sz w:val="28"/>
          <w:szCs w:val="28"/>
          <w:lang w:eastAsia="zh-CN"/>
        </w:rPr>
        <w:t>∣</w:t>
      </w: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Ep</w:t>
      </w:r>
      <w:r w:rsidRPr="00BE4325">
        <w:rPr>
          <w:rFonts w:ascii="Cambria Math" w:eastAsia="Times New Roman" w:hAnsi="Cambria Math" w:cs="Cambria Math"/>
          <w:sz w:val="28"/>
          <w:szCs w:val="28"/>
          <w:lang w:eastAsia="zh-CN"/>
        </w:rPr>
        <w:t>∣</w:t>
      </w: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&lt;1</w:t>
      </w:r>
      <w:r w:rsidRPr="00BE4325">
        <w:rPr>
          <w:rFonts w:ascii="Cambria Math" w:eastAsia="Times New Roman" w:hAnsi="Cambria Math" w:cs="Cambria Math"/>
          <w:sz w:val="28"/>
          <w:szCs w:val="28"/>
          <w:lang w:eastAsia="zh-CN"/>
        </w:rPr>
        <w:t>∣</w:t>
      </w: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спрос </w:t>
      </w:r>
      <w:r w:rsidRPr="00BE432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неэластичен</w:t>
      </w:r>
      <w:r w:rsidRPr="00BE4325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635C8AC9" w14:textId="77777777" w:rsidR="008668A9" w:rsidRDefault="00CD7D64" w:rsidP="008668A9">
      <w:pPr>
        <w:widowControl w:val="0"/>
        <w:spacing w:after="0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D7D64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Ответ: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D5F72C9" w14:textId="7E70C403" w:rsidR="00BE4325" w:rsidRPr="00BE4325" w:rsidRDefault="00BE4325" w:rsidP="008668A9">
      <w:pPr>
        <w:widowControl w:val="0"/>
        <w:numPr>
          <w:ilvl w:val="0"/>
          <w:numId w:val="24"/>
        </w:numPr>
        <w:tabs>
          <w:tab w:val="clear" w:pos="720"/>
        </w:tabs>
        <w:spacing w:after="0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68A9">
        <w:rPr>
          <w:rFonts w:ascii="Times New Roman" w:hAnsi="Times New Roman" w:cs="Times New Roman"/>
          <w:b/>
          <w:bCs/>
          <w:sz w:val="28"/>
          <w:szCs w:val="28"/>
        </w:rPr>
        <w:t>Функции предельного дохода и предельных издержек:</w:t>
      </w:r>
      <w:r w:rsidR="008668A9" w:rsidRPr="008668A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E4325">
        <w:rPr>
          <w:rFonts w:ascii="Times New Roman" w:hAnsi="Times New Roman" w:cs="Times New Roman"/>
          <w:b/>
          <w:bCs/>
          <w:sz w:val="28"/>
          <w:szCs w:val="28"/>
          <w:lang w:val="en-US"/>
        </w:rPr>
        <w:t>MR</w:t>
      </w:r>
      <w:r w:rsidRPr="00BE4325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BE4325">
        <w:rPr>
          <w:rFonts w:ascii="Times New Roman" w:hAnsi="Times New Roman" w:cs="Times New Roman"/>
          <w:b/>
          <w:bCs/>
          <w:sz w:val="28"/>
          <w:szCs w:val="28"/>
          <w:lang w:val="en-US"/>
        </w:rPr>
        <w:t>p</w:t>
      </w:r>
      <w:r w:rsidRPr="00BE4325">
        <w:rPr>
          <w:rFonts w:ascii="Times New Roman" w:hAnsi="Times New Roman" w:cs="Times New Roman"/>
          <w:b/>
          <w:bCs/>
          <w:sz w:val="28"/>
          <w:szCs w:val="28"/>
        </w:rPr>
        <w:t>)=100−5</w:t>
      </w:r>
      <w:r w:rsidRPr="00BE4325">
        <w:rPr>
          <w:rFonts w:ascii="Times New Roman" w:hAnsi="Times New Roman" w:cs="Times New Roman"/>
          <w:b/>
          <w:bCs/>
          <w:sz w:val="28"/>
          <w:szCs w:val="28"/>
          <w:lang w:val="en-US"/>
        </w:rPr>
        <w:t>p</w:t>
      </w:r>
      <w:r w:rsidRPr="00BE4325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>1.5</w:t>
      </w:r>
      <w:r w:rsidRPr="00BE4325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BE4325">
        <w:rPr>
          <w:rFonts w:ascii="Times New Roman" w:hAnsi="Times New Roman" w:cs="Times New Roman"/>
          <w:b/>
          <w:bCs/>
          <w:sz w:val="28"/>
          <w:szCs w:val="28"/>
          <w:lang w:val="en-US"/>
        </w:rPr>
        <w:t>MC</w:t>
      </w:r>
      <w:r w:rsidRPr="00BE4325">
        <w:rPr>
          <w:rFonts w:ascii="Times New Roman" w:hAnsi="Times New Roman" w:cs="Times New Roman"/>
          <w:b/>
          <w:bCs/>
          <w:sz w:val="28"/>
          <w:szCs w:val="28"/>
        </w:rPr>
        <w:t>=</w:t>
      </w:r>
      <w:r w:rsidR="00735CD4">
        <w:rPr>
          <w:rFonts w:ascii="Times New Roman" w:hAnsi="Times New Roman" w:cs="Times New Roman"/>
          <w:b/>
          <w:bCs/>
          <w:sz w:val="28"/>
          <w:szCs w:val="28"/>
        </w:rPr>
        <w:t>5.</w:t>
      </w:r>
    </w:p>
    <w:p w14:paraId="41C3524D" w14:textId="77777777" w:rsidR="00BE4325" w:rsidRPr="00BE4325" w:rsidRDefault="00BE4325" w:rsidP="00BE4325">
      <w:pPr>
        <w:widowControl w:val="0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E4325">
        <w:rPr>
          <w:rFonts w:ascii="Times New Roman" w:hAnsi="Times New Roman" w:cs="Times New Roman"/>
          <w:b/>
          <w:bCs/>
          <w:sz w:val="28"/>
          <w:szCs w:val="28"/>
        </w:rPr>
        <w:t>Точка максимальной прибыли:</w:t>
      </w:r>
    </w:p>
    <w:p w14:paraId="7D39202C" w14:textId="51A997F0" w:rsidR="00BE4325" w:rsidRPr="00BE4325" w:rsidRDefault="00BE4325" w:rsidP="00BE4325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E4325">
        <w:rPr>
          <w:rFonts w:ascii="Times New Roman" w:hAnsi="Times New Roman" w:cs="Times New Roman"/>
          <w:b/>
          <w:bCs/>
          <w:sz w:val="28"/>
          <w:szCs w:val="28"/>
        </w:rPr>
        <w:t>p</w:t>
      </w:r>
      <w:r w:rsidRPr="00BE4325">
        <w:rPr>
          <w:rFonts w:ascii="Cambria Math" w:hAnsi="Cambria Math" w:cs="Cambria Math"/>
          <w:b/>
          <w:bCs/>
          <w:sz w:val="28"/>
          <w:szCs w:val="28"/>
        </w:rPr>
        <w:t>∗</w:t>
      </w:r>
      <w:r w:rsidRPr="00BE4325">
        <w:rPr>
          <w:rFonts w:ascii="Times New Roman" w:hAnsi="Times New Roman" w:cs="Times New Roman"/>
          <w:b/>
          <w:bCs/>
          <w:sz w:val="28"/>
          <w:szCs w:val="28"/>
        </w:rPr>
        <w:t>≈7.11 тыс. руб.</w:t>
      </w:r>
    </w:p>
    <w:p w14:paraId="13942DC6" w14:textId="77777777" w:rsidR="00BE4325" w:rsidRPr="00BE4325" w:rsidRDefault="00BE4325" w:rsidP="00BE4325">
      <w:pPr>
        <w:widowControl w:val="0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E4325">
        <w:rPr>
          <w:rFonts w:ascii="Times New Roman" w:hAnsi="Times New Roman" w:cs="Times New Roman"/>
          <w:b/>
          <w:bCs/>
          <w:sz w:val="28"/>
          <w:szCs w:val="28"/>
        </w:rPr>
        <w:t>Чистая прибыль:</w:t>
      </w:r>
    </w:p>
    <w:p w14:paraId="36ACCD16" w14:textId="65FE3699" w:rsidR="00BE4325" w:rsidRPr="00BE4325" w:rsidRDefault="00BE4325" w:rsidP="00BE4325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E4325">
        <w:rPr>
          <w:rFonts w:ascii="Times New Roman" w:hAnsi="Times New Roman" w:cs="Times New Roman"/>
          <w:b/>
          <w:bCs/>
          <w:sz w:val="28"/>
          <w:szCs w:val="28"/>
        </w:rPr>
        <w:t>π≈31 тыс. руб</w:t>
      </w:r>
      <w:r w:rsidR="00735CD4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1E449BC3" w14:textId="77777777" w:rsidR="00BE4325" w:rsidRPr="00BE4325" w:rsidRDefault="00BE4325" w:rsidP="00BE4325">
      <w:pPr>
        <w:widowControl w:val="0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E4325">
        <w:rPr>
          <w:rFonts w:ascii="Times New Roman" w:hAnsi="Times New Roman" w:cs="Times New Roman"/>
          <w:b/>
          <w:bCs/>
          <w:sz w:val="28"/>
          <w:szCs w:val="28"/>
        </w:rPr>
        <w:lastRenderedPageBreak/>
        <w:t>Эластичность спроса:</w:t>
      </w:r>
    </w:p>
    <w:p w14:paraId="4918485A" w14:textId="4F2640E5" w:rsidR="00BE4325" w:rsidRPr="00BE4325" w:rsidRDefault="00BE4325" w:rsidP="00BE4325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E4325">
        <w:rPr>
          <w:rFonts w:ascii="Times New Roman" w:hAnsi="Times New Roman" w:cs="Times New Roman"/>
          <w:b/>
          <w:bCs/>
          <w:sz w:val="28"/>
          <w:szCs w:val="28"/>
        </w:rPr>
        <w:t>Ep≈−0.92(неэластичный спрос)</w:t>
      </w:r>
      <w:r w:rsidR="00735CD4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0CEEB5B8" w14:textId="77777777" w:rsidR="00580E44" w:rsidRPr="00580E44" w:rsidRDefault="00580E44" w:rsidP="00580E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14:paraId="71B8C82D" w14:textId="77777777" w:rsidR="0012312C" w:rsidRDefault="00580E44" w:rsidP="00580E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0E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4.3</w:t>
      </w:r>
      <w:r w:rsidRPr="00580E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580E4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(10 баллов)</w:t>
      </w:r>
      <w:r w:rsidRPr="00580E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3CBE151B" w14:textId="4FAB17B1" w:rsidR="00580E44" w:rsidRPr="00580E44" w:rsidRDefault="00580E44" w:rsidP="00580E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80E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Фирма производит специальные очки виртуальной реальности (VR-очки). Рыночная структура близка к совершенной конкуренции. Производственные издержки фирмы описываются функцией общих затрат:</w:t>
      </w:r>
    </w:p>
    <w:p w14:paraId="633C8EAA" w14:textId="77777777" w:rsidR="00580E44" w:rsidRPr="00580E44" w:rsidRDefault="00580E44" w:rsidP="00580E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80E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TC</w:t>
      </w:r>
      <w:r w:rsidRPr="00580E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</w:t>
      </w:r>
      <w:r w:rsidRPr="00580E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Q</w:t>
      </w:r>
      <w:r w:rsidRPr="00580E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)=500+20</w:t>
      </w:r>
      <w:r w:rsidRPr="00580E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Q</w:t>
      </w:r>
      <w:r w:rsidRPr="00580E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+0.5</w:t>
      </w:r>
      <w:r w:rsidRPr="00580E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Q</w:t>
      </w:r>
      <w:r w:rsidRPr="00580E44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perscript"/>
          <w:lang w:eastAsia="ru-RU"/>
        </w:rPr>
        <w:t>2</w:t>
      </w:r>
      <w:r w:rsidRPr="00580E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</w:p>
    <w:p w14:paraId="2539F224" w14:textId="77777777" w:rsidR="00580E44" w:rsidRPr="00580E44" w:rsidRDefault="00580E44" w:rsidP="00580E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80E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где Q — количество произведённых очков.</w:t>
      </w:r>
    </w:p>
    <w:p w14:paraId="3B0B1583" w14:textId="77777777" w:rsidR="00580E44" w:rsidRPr="00580E44" w:rsidRDefault="00580E44" w:rsidP="00580E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80E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Рыночный спрос представлен множеством потребителей, каждый из которых имеет следующую индивидуальную функцию спроса:</w:t>
      </w:r>
    </w:p>
    <w:p w14:paraId="3345128A" w14:textId="77777777" w:rsidR="00580E44" w:rsidRPr="00580E44" w:rsidRDefault="00580E44" w:rsidP="00580E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80E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q</w:t>
      </w:r>
      <w:r w:rsidRPr="00580E44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eastAsia="ru-RU"/>
        </w:rPr>
        <w:t>d</w:t>
      </w:r>
      <w:r w:rsidRPr="00580E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(p)=20−p,</w:t>
      </w:r>
    </w:p>
    <w:p w14:paraId="7BE50AB3" w14:textId="77777777" w:rsidR="00580E44" w:rsidRPr="00580E44" w:rsidRDefault="00580E44" w:rsidP="00580E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80E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где p — цена одной пары VR-очков.</w:t>
      </w:r>
    </w:p>
    <w:p w14:paraId="1CD87BAD" w14:textId="77777777" w:rsidR="00580E44" w:rsidRPr="00580E44" w:rsidRDefault="00580E44" w:rsidP="00580E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80E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Производители считают, что в будущем конкуренция усилится, и планируют увеличить объёмы производства, ожидая снижения предельных издержек. Ожидается также изменение вкусов потребителей, что отразится на индивидуальной функции спроса. Поэтому они предполагают, что новая функция индивидуального спроса примет следующий вид:</w:t>
      </w:r>
    </w:p>
    <w:p w14:paraId="380D5F0F" w14:textId="77777777" w:rsidR="00580E44" w:rsidRPr="00580E44" w:rsidRDefault="00580E44" w:rsidP="00580E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80E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q</w:t>
      </w:r>
      <w:r w:rsidRPr="00580E44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eastAsia="ru-RU"/>
        </w:rPr>
        <w:t>d</w:t>
      </w:r>
      <w:r w:rsidRPr="00580E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′(p)=22−p.</w:t>
      </w:r>
    </w:p>
    <w:p w14:paraId="740499AA" w14:textId="77777777" w:rsidR="00580E44" w:rsidRPr="00580E44" w:rsidRDefault="00580E44" w:rsidP="00580E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80E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Сегодня равновесная суммарная выручка всей отрасли составляет 3600 ден. ед. Но ожидается, что после изменений спрос увеличится настолько, что суммарная выручка вырастет до 4800 ден. ед.</w:t>
      </w:r>
    </w:p>
    <w:p w14:paraId="6F87F914" w14:textId="77777777" w:rsidR="00580E44" w:rsidRPr="00580E44" w:rsidRDefault="00580E44" w:rsidP="00580E44">
      <w:pPr>
        <w:widowControl w:val="0"/>
        <w:numPr>
          <w:ilvl w:val="0"/>
          <w:numId w:val="16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80E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Сколько покупателей было на рынке изначально?</w:t>
      </w:r>
    </w:p>
    <w:p w14:paraId="4E6B6AE0" w14:textId="77777777" w:rsidR="00580E44" w:rsidRPr="00580E44" w:rsidRDefault="00580E44" w:rsidP="00580E44">
      <w:pPr>
        <w:widowControl w:val="0"/>
        <w:numPr>
          <w:ilvl w:val="0"/>
          <w:numId w:val="16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80E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Насколько изменится количество покупателей после изменения предпочтений?</w:t>
      </w:r>
    </w:p>
    <w:p w14:paraId="09F001E6" w14:textId="77777777" w:rsidR="00580E44" w:rsidRPr="00580E44" w:rsidRDefault="00580E44" w:rsidP="00580E44">
      <w:pPr>
        <w:widowControl w:val="0"/>
        <w:numPr>
          <w:ilvl w:val="0"/>
          <w:numId w:val="16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80E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Какой была первоначальная равновесная цена и какой она станет после изменения?</w:t>
      </w:r>
    </w:p>
    <w:p w14:paraId="578584F5" w14:textId="20FD060F" w:rsidR="00580E44" w:rsidRDefault="00580E44" w:rsidP="00580E44">
      <w:pPr>
        <w:widowControl w:val="0"/>
        <w:numPr>
          <w:ilvl w:val="0"/>
          <w:numId w:val="16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80E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Что выгоднее фирме: продолжать производство при текущих условиях или дождаться изменений рынка?</w:t>
      </w:r>
    </w:p>
    <w:p w14:paraId="56207014" w14:textId="77777777" w:rsidR="00CD7D64" w:rsidRPr="00CD7D64" w:rsidRDefault="00CD7D64" w:rsidP="00CD7D64">
      <w:pPr>
        <w:widowControl w:val="0"/>
        <w:spacing w:after="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zh-CN"/>
        </w:rPr>
      </w:pPr>
      <w:r w:rsidRPr="00CD7D64">
        <w:rPr>
          <w:rFonts w:ascii="Times New Roman" w:eastAsia="Times New Roman" w:hAnsi="Times New Roman" w:cs="Times New Roman"/>
          <w:i/>
          <w:iCs/>
          <w:sz w:val="28"/>
          <w:szCs w:val="28"/>
          <w:lang w:eastAsia="zh-CN"/>
        </w:rPr>
        <w:t>Решение:</w:t>
      </w:r>
    </w:p>
    <w:p w14:paraId="4E0FA8F4" w14:textId="77777777" w:rsidR="00A56F94" w:rsidRPr="00A56F94" w:rsidRDefault="00A56F94" w:rsidP="00A56F9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1. Количество покупателей на рынке первоначально</w:t>
      </w:r>
    </w:p>
    <w:p w14:paraId="7BBAA516" w14:textId="6626E692" w:rsidR="00A56F94" w:rsidRPr="00A56F94" w:rsidRDefault="00A56F94" w:rsidP="00A56F9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</w:t>
      </w:r>
      <w:r w:rsidR="0058731B">
        <w:rPr>
          <w:rFonts w:ascii="Times New Roman" w:eastAsia="Times New Roman" w:hAnsi="Times New Roman" w:cs="Times New Roman"/>
          <w:sz w:val="28"/>
          <w:szCs w:val="28"/>
          <w:lang w:eastAsia="zh-CN"/>
        </w:rPr>
        <w:t>условиях совершенной</w:t>
      </w: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конкуренции производители продают продукцию по единой рыночной цене, соответствующей равновесию спроса и предложения. Индивидуальная функция спроса одного покупателя:</w:t>
      </w:r>
    </w:p>
    <w:p w14:paraId="425C461C" w14:textId="27C8DFAE" w:rsidR="00A56F94" w:rsidRPr="00A56F94" w:rsidRDefault="00A56F94" w:rsidP="00A56F9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q</w:t>
      </w:r>
      <w:r w:rsidRPr="00A56F94">
        <w:rPr>
          <w:rFonts w:ascii="Times New Roman" w:eastAsia="Times New Roman" w:hAnsi="Times New Roman" w:cs="Times New Roman"/>
          <w:sz w:val="28"/>
          <w:szCs w:val="28"/>
          <w:vertAlign w:val="subscript"/>
          <w:lang w:eastAsia="zh-CN"/>
        </w:rPr>
        <w:t>d</w:t>
      </w: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(p)=20−p</w:t>
      </w:r>
      <w:r w:rsidR="0058731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14:paraId="68FA8998" w14:textId="77777777" w:rsidR="00A56F94" w:rsidRPr="00A56F94" w:rsidRDefault="00A56F94" w:rsidP="00A56F9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Тогда равновесие достигается, когда:</w:t>
      </w:r>
    </w:p>
    <w:p w14:paraId="6E7D7BDC" w14:textId="5DDE4819" w:rsidR="00A56F94" w:rsidRPr="00A56F94" w:rsidRDefault="00A56F94" w:rsidP="00A56F9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QD=N</w:t>
      </w:r>
      <w:r w:rsidRPr="00A56F94">
        <w:rPr>
          <w:rFonts w:ascii="Cambria Math" w:eastAsia="Times New Roman" w:hAnsi="Cambria Math" w:cs="Cambria Math"/>
          <w:sz w:val="28"/>
          <w:szCs w:val="28"/>
          <w:lang w:eastAsia="zh-CN"/>
        </w:rPr>
        <w:t>⋅</w:t>
      </w: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q</w:t>
      </w:r>
      <w:r w:rsidRPr="00A56F94">
        <w:rPr>
          <w:rFonts w:ascii="Times New Roman" w:eastAsia="Times New Roman" w:hAnsi="Times New Roman" w:cs="Times New Roman"/>
          <w:sz w:val="28"/>
          <w:szCs w:val="28"/>
          <w:vertAlign w:val="subscript"/>
          <w:lang w:eastAsia="zh-CN"/>
        </w:rPr>
        <w:t>d</w:t>
      </w: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(p)</w:t>
      </w:r>
    </w:p>
    <w:p w14:paraId="5F05997C" w14:textId="722D3916" w:rsidR="00A56F94" w:rsidRPr="00A56F94" w:rsidRDefault="00A56F94" w:rsidP="00A56F9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Где QD — суммарный рыночный спрос, N — количество покупателей. Суммарная выручка отрасли:</w:t>
      </w:r>
    </w:p>
    <w:p w14:paraId="74DE1FE8" w14:textId="3DBE1D95" w:rsidR="00A56F94" w:rsidRPr="00982700" w:rsidRDefault="00A56F94" w:rsidP="00A56F94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3600=N</w:t>
      </w:r>
      <w:r w:rsidRPr="00A56F94">
        <w:rPr>
          <w:rFonts w:ascii="Cambria Math" w:eastAsia="Times New Roman" w:hAnsi="Cambria Math" w:cs="Cambria Math"/>
          <w:sz w:val="28"/>
          <w:szCs w:val="28"/>
          <w:lang w:eastAsia="zh-CN"/>
        </w:rPr>
        <w:t>⋅</w:t>
      </w: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p</w:t>
      </w:r>
      <w:r w:rsidRPr="00A56F94">
        <w:rPr>
          <w:rFonts w:ascii="Cambria Math" w:eastAsia="Times New Roman" w:hAnsi="Cambria Math" w:cs="Cambria Math"/>
          <w:sz w:val="28"/>
          <w:szCs w:val="28"/>
          <w:lang w:eastAsia="zh-CN"/>
        </w:rPr>
        <w:t>⋅</w:t>
      </w: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q</w:t>
      </w:r>
      <w:r w:rsidRPr="00A56F94">
        <w:rPr>
          <w:rFonts w:ascii="Times New Roman" w:eastAsia="Times New Roman" w:hAnsi="Times New Roman" w:cs="Times New Roman"/>
          <w:sz w:val="28"/>
          <w:szCs w:val="28"/>
          <w:vertAlign w:val="subscript"/>
          <w:lang w:eastAsia="zh-CN"/>
        </w:rPr>
        <w:t>d</w:t>
      </w: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(p)</w:t>
      </w:r>
      <w:r w:rsidR="0098270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82700" w:rsidRPr="0098270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 балл</w:t>
      </w:r>
    </w:p>
    <w:p w14:paraId="087AFCC6" w14:textId="77777777" w:rsidR="00A56F94" w:rsidRPr="00A56F94" w:rsidRDefault="00A56F94" w:rsidP="00A56F9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Изначально:</w:t>
      </w:r>
    </w:p>
    <w:p w14:paraId="713FE436" w14:textId="112899F5" w:rsidR="00A56F94" w:rsidRPr="00A56F94" w:rsidRDefault="00A56F94" w:rsidP="00A56F9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3600=N</w:t>
      </w:r>
      <w:r w:rsidRPr="00A56F94">
        <w:rPr>
          <w:rFonts w:ascii="Cambria Math" w:eastAsia="Times New Roman" w:hAnsi="Cambria Math" w:cs="Cambria Math"/>
          <w:sz w:val="28"/>
          <w:szCs w:val="28"/>
          <w:lang w:eastAsia="zh-CN"/>
        </w:rPr>
        <w:t>⋅</w:t>
      </w: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p</w:t>
      </w:r>
      <w:r w:rsidRPr="00A56F94">
        <w:rPr>
          <w:rFonts w:ascii="Cambria Math" w:eastAsia="Times New Roman" w:hAnsi="Cambria Math" w:cs="Cambria Math"/>
          <w:sz w:val="28"/>
          <w:szCs w:val="28"/>
          <w:lang w:eastAsia="zh-CN"/>
        </w:rPr>
        <w:t>⋅</w:t>
      </w: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(20−p)</w:t>
      </w:r>
    </w:p>
    <w:p w14:paraId="3B22D2DE" w14:textId="7065C3AE" w:rsidR="00A56F94" w:rsidRPr="00A56F94" w:rsidRDefault="00A56F94" w:rsidP="00A56F9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Чтобы упростить, предположим, что равновесие устанавливается при минимальных предельных издержках (MC). Используя ранее найденное MC:</w:t>
      </w:r>
    </w:p>
    <w:p w14:paraId="4200742D" w14:textId="4548E3AD" w:rsidR="00A56F94" w:rsidRPr="00A56F94" w:rsidRDefault="00A56F94" w:rsidP="00A56F9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MC=20+Q</w:t>
      </w:r>
    </w:p>
    <w:p w14:paraId="2675C0E9" w14:textId="18532D81" w:rsidR="00A56F94" w:rsidRPr="00A56F94" w:rsidRDefault="00A56F94" w:rsidP="00A56F9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Минимальные предельные издержки возникают при наименьшем количестве очков Q, что соответствует начальному уровню производства. Примем минимальное количество очков как стартовую точку анализа:</w:t>
      </w:r>
    </w:p>
    <w:p w14:paraId="0E7666F7" w14:textId="28C9C1F8" w:rsidR="00A56F94" w:rsidRPr="00A56F94" w:rsidRDefault="00A56F94" w:rsidP="00A56F9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Q=0</w:t>
      </w:r>
      <w:r w:rsidRPr="00A56F94">
        <w:rPr>
          <w:rFonts w:ascii="Cambria Math" w:eastAsia="Times New Roman" w:hAnsi="Cambria Math" w:cs="Cambria Math"/>
          <w:sz w:val="28"/>
          <w:szCs w:val="28"/>
          <w:lang w:eastAsia="zh-CN"/>
        </w:rPr>
        <w:t>⇒</w:t>
      </w: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MC=20</w:t>
      </w:r>
      <w:r w:rsidR="0098270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14:paraId="6F58CDAC" w14:textId="592B887F" w:rsidR="00A56F94" w:rsidRPr="00A56F94" w:rsidRDefault="00A56F94" w:rsidP="00A56F9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Тогда минимальная эффективная цена (p</w:t>
      </w:r>
      <w:r w:rsidRPr="00A56F94">
        <w:rPr>
          <w:rFonts w:ascii="Times New Roman" w:eastAsia="Times New Roman" w:hAnsi="Times New Roman" w:cs="Times New Roman"/>
          <w:sz w:val="28"/>
          <w:szCs w:val="28"/>
          <w:vertAlign w:val="subscript"/>
          <w:lang w:eastAsia="zh-CN"/>
        </w:rPr>
        <w:t>e</w:t>
      </w: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) равна минимальным предельным издержкам:</w:t>
      </w:r>
    </w:p>
    <w:p w14:paraId="5DB6D068" w14:textId="77777777" w:rsidR="00982700" w:rsidRPr="00982700" w:rsidRDefault="00A56F94" w:rsidP="00982700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p</w:t>
      </w:r>
      <w:r w:rsidRPr="00A56F94">
        <w:rPr>
          <w:rFonts w:ascii="Times New Roman" w:eastAsia="Times New Roman" w:hAnsi="Times New Roman" w:cs="Times New Roman"/>
          <w:sz w:val="28"/>
          <w:szCs w:val="28"/>
          <w:vertAlign w:val="subscript"/>
          <w:lang w:eastAsia="zh-CN"/>
        </w:rPr>
        <w:t>e</w:t>
      </w: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=20</w:t>
      </w:r>
      <w:r w:rsidR="0098270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82700" w:rsidRPr="0098270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 балл</w:t>
      </w:r>
    </w:p>
    <w:p w14:paraId="370C033F" w14:textId="59DE8D63" w:rsidR="00A56F94" w:rsidRPr="00A56F94" w:rsidRDefault="00A55B8D" w:rsidP="00A56F9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Можно </w:t>
      </w:r>
      <w:r w:rsidR="00A56F94"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предположить, что функция спроса универсальна и интегрирована по всему рынку. Тогда считаем среднюю выручку как:</w:t>
      </w:r>
    </w:p>
    <w:p w14:paraId="62E54CF8" w14:textId="72DDF475" w:rsidR="00A56F94" w:rsidRPr="00A56F94" w:rsidRDefault="00A56F94" w:rsidP="00A56F9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R=p</w:t>
      </w:r>
      <w:r w:rsidRPr="00A56F94">
        <w:rPr>
          <w:rFonts w:ascii="Cambria Math" w:eastAsia="Times New Roman" w:hAnsi="Cambria Math" w:cs="Cambria Math"/>
          <w:sz w:val="28"/>
          <w:szCs w:val="28"/>
          <w:lang w:eastAsia="zh-CN"/>
        </w:rPr>
        <w:t>⋅</w:t>
      </w: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q=p</w:t>
      </w:r>
      <w:r w:rsidRPr="00A56F94">
        <w:rPr>
          <w:rFonts w:ascii="Cambria Math" w:eastAsia="Times New Roman" w:hAnsi="Cambria Math" w:cs="Cambria Math"/>
          <w:sz w:val="28"/>
          <w:szCs w:val="28"/>
          <w:lang w:eastAsia="zh-CN"/>
        </w:rPr>
        <w:t>⋅</w:t>
      </w: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(20−p)</w:t>
      </w:r>
    </w:p>
    <w:p w14:paraId="11C6B212" w14:textId="00AFAD38" w:rsidR="00A56F94" w:rsidRPr="00A56F94" w:rsidRDefault="00A56F94" w:rsidP="00A56F9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Тогда при равновесии p=10 (так как цена и количество взаимозаменяются симметрично). Проверим это:</w:t>
      </w:r>
    </w:p>
    <w:p w14:paraId="0EAA0634" w14:textId="566127D9" w:rsidR="00A56F94" w:rsidRPr="00A56F94" w:rsidRDefault="00A56F94" w:rsidP="00A56F9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3600=N</w:t>
      </w:r>
      <w:r w:rsidRPr="00A56F94">
        <w:rPr>
          <w:rFonts w:ascii="Cambria Math" w:eastAsia="Times New Roman" w:hAnsi="Cambria Math" w:cs="Cambria Math"/>
          <w:sz w:val="28"/>
          <w:szCs w:val="28"/>
          <w:lang w:eastAsia="zh-CN"/>
        </w:rPr>
        <w:t>⋅</w:t>
      </w: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10</w:t>
      </w:r>
      <w:r w:rsidRPr="00A56F94">
        <w:rPr>
          <w:rFonts w:ascii="Cambria Math" w:eastAsia="Times New Roman" w:hAnsi="Cambria Math" w:cs="Cambria Math"/>
          <w:sz w:val="28"/>
          <w:szCs w:val="28"/>
          <w:lang w:eastAsia="zh-CN"/>
        </w:rPr>
        <w:t>⋅</w:t>
      </w: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(20−10)=N</w:t>
      </w:r>
      <w:r w:rsidRPr="00A56F94">
        <w:rPr>
          <w:rFonts w:ascii="Cambria Math" w:eastAsia="Times New Roman" w:hAnsi="Cambria Math" w:cs="Cambria Math"/>
          <w:sz w:val="28"/>
          <w:szCs w:val="28"/>
          <w:lang w:eastAsia="zh-CN"/>
        </w:rPr>
        <w:t>⋅</w:t>
      </w: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100</w:t>
      </w:r>
    </w:p>
    <w:p w14:paraId="2BBCAC11" w14:textId="77777777" w:rsidR="00A56F94" w:rsidRPr="00A56F94" w:rsidRDefault="00A56F94" w:rsidP="00A56F9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Отсюда:</w:t>
      </w:r>
    </w:p>
    <w:p w14:paraId="3A97B2D3" w14:textId="77777777" w:rsidR="00982700" w:rsidRPr="00982700" w:rsidRDefault="00A56F94" w:rsidP="00982700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N=3600</w:t>
      </w:r>
      <w:r w:rsidR="00A55B8D">
        <w:rPr>
          <w:rFonts w:ascii="Times New Roman" w:eastAsia="Times New Roman" w:hAnsi="Times New Roman" w:cs="Times New Roman"/>
          <w:sz w:val="28"/>
          <w:szCs w:val="28"/>
          <w:lang w:eastAsia="zh-CN"/>
        </w:rPr>
        <w:t>/</w:t>
      </w: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100=36</w:t>
      </w:r>
      <w:r w:rsidR="0098270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82700" w:rsidRPr="0098270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 балл</w:t>
      </w:r>
    </w:p>
    <w:p w14:paraId="2F41A11E" w14:textId="77777777" w:rsidR="00A56F94" w:rsidRPr="00A56F94" w:rsidRDefault="00A56F94" w:rsidP="00A56F9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Первоначально на рынке было 36 покупателей.</w:t>
      </w:r>
    </w:p>
    <w:p w14:paraId="2EF38A5A" w14:textId="01DEF645" w:rsidR="00A56F94" w:rsidRPr="00A56F94" w:rsidRDefault="0030188B" w:rsidP="00A56F9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2</w:t>
      </w:r>
      <w:r w:rsidR="00A56F94"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. Новое количество покупателей после изменения предпочтений</w:t>
      </w:r>
    </w:p>
    <w:p w14:paraId="500F6B92" w14:textId="77777777" w:rsidR="00A56F94" w:rsidRPr="00A56F94" w:rsidRDefault="00A56F94" w:rsidP="00A56F9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Новая функция спроса:</w:t>
      </w:r>
    </w:p>
    <w:p w14:paraId="7A9EA7D0" w14:textId="5A26B661" w:rsidR="00A56F94" w:rsidRPr="00A56F94" w:rsidRDefault="00A56F94" w:rsidP="00A56F9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qd′(p)=22−p</w:t>
      </w:r>
    </w:p>
    <w:p w14:paraId="3398C65B" w14:textId="77777777" w:rsidR="00A56F94" w:rsidRPr="00A56F94" w:rsidRDefault="00A56F94" w:rsidP="00A56F9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Будем рассуждать аналогичным образом. При изменении вкуса ожидаемая суммарная выручка увеличится до 4800 ден. ед. Тогда:</w:t>
      </w:r>
    </w:p>
    <w:p w14:paraId="7CBD61C0" w14:textId="77777777" w:rsidR="0030188B" w:rsidRPr="00982700" w:rsidRDefault="00A56F94" w:rsidP="0030188B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4800=N′</w:t>
      </w:r>
      <w:r w:rsidRPr="00A56F94">
        <w:rPr>
          <w:rFonts w:ascii="Cambria Math" w:eastAsia="Times New Roman" w:hAnsi="Cambria Math" w:cs="Cambria Math"/>
          <w:sz w:val="28"/>
          <w:szCs w:val="28"/>
          <w:lang w:eastAsia="zh-CN"/>
        </w:rPr>
        <w:t>⋅</w:t>
      </w: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p</w:t>
      </w:r>
      <w:r w:rsidRPr="00A56F94">
        <w:rPr>
          <w:rFonts w:ascii="Cambria Math" w:eastAsia="Times New Roman" w:hAnsi="Cambria Math" w:cs="Cambria Math"/>
          <w:sz w:val="28"/>
          <w:szCs w:val="28"/>
          <w:lang w:eastAsia="zh-CN"/>
        </w:rPr>
        <w:t>⋅</w:t>
      </w: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(22−p)</w:t>
      </w:r>
      <w:r w:rsidR="0030188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30188B" w:rsidRPr="0098270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 балл</w:t>
      </w:r>
    </w:p>
    <w:p w14:paraId="69634AB5" w14:textId="48F3D667" w:rsidR="00A56F94" w:rsidRPr="00A56F94" w:rsidRDefault="00A56F94" w:rsidP="00A56F9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Примем опять равновесную цену p=11 (аналогично рассмотренному выше случаю):</w:t>
      </w:r>
    </w:p>
    <w:p w14:paraId="2135F106" w14:textId="65364BD0" w:rsidR="00A56F94" w:rsidRPr="00A56F94" w:rsidRDefault="00A56F94" w:rsidP="00A56F9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4800=N′</w:t>
      </w:r>
      <w:r w:rsidRPr="00A56F94">
        <w:rPr>
          <w:rFonts w:ascii="Cambria Math" w:eastAsia="Times New Roman" w:hAnsi="Cambria Math" w:cs="Cambria Math"/>
          <w:sz w:val="28"/>
          <w:szCs w:val="28"/>
          <w:lang w:eastAsia="zh-CN"/>
        </w:rPr>
        <w:t>⋅</w:t>
      </w: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11</w:t>
      </w:r>
      <w:r w:rsidRPr="00A56F94">
        <w:rPr>
          <w:rFonts w:ascii="Cambria Math" w:eastAsia="Times New Roman" w:hAnsi="Cambria Math" w:cs="Cambria Math"/>
          <w:sz w:val="28"/>
          <w:szCs w:val="28"/>
          <w:lang w:eastAsia="zh-CN"/>
        </w:rPr>
        <w:t>⋅</w:t>
      </w: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(22−11)=N′</w:t>
      </w:r>
      <w:r w:rsidRPr="00A56F94">
        <w:rPr>
          <w:rFonts w:ascii="Cambria Math" w:eastAsia="Times New Roman" w:hAnsi="Cambria Math" w:cs="Cambria Math"/>
          <w:sz w:val="28"/>
          <w:szCs w:val="28"/>
          <w:lang w:eastAsia="zh-CN"/>
        </w:rPr>
        <w:t>⋅</w:t>
      </w: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121</w:t>
      </w:r>
    </w:p>
    <w:p w14:paraId="2D6C42E8" w14:textId="77777777" w:rsidR="00A56F94" w:rsidRPr="00A56F94" w:rsidRDefault="00A56F94" w:rsidP="00A56F9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Отсюда:</w:t>
      </w:r>
    </w:p>
    <w:p w14:paraId="0915550A" w14:textId="77777777" w:rsidR="0030188B" w:rsidRPr="00982700" w:rsidRDefault="00A56F94" w:rsidP="0030188B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N′=4800121≈39.67</w:t>
      </w:r>
      <w:r w:rsidR="0030188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30188B" w:rsidRPr="0098270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 балл</w:t>
      </w:r>
    </w:p>
    <w:p w14:paraId="5D52DF8F" w14:textId="77777777" w:rsidR="00A56F94" w:rsidRPr="00A56F94" w:rsidRDefault="00A56F94" w:rsidP="00A56F9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Примерно 40 покупателей. Итак, число покупателей увеличилось на:</w:t>
      </w:r>
    </w:p>
    <w:p w14:paraId="4F575953" w14:textId="6BD7AAF1" w:rsidR="00A56F94" w:rsidRPr="00A56F94" w:rsidRDefault="00A56F94" w:rsidP="00A56F9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ΔN=N′−N=40−36=4</w:t>
      </w:r>
    </w:p>
    <w:p w14:paraId="650A9FF7" w14:textId="77777777" w:rsidR="00A56F94" w:rsidRPr="00A56F94" w:rsidRDefault="00A56F94" w:rsidP="00A56F9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Покупателей стало больше на 4 человека.</w:t>
      </w:r>
    </w:p>
    <w:p w14:paraId="31A248E2" w14:textId="02E0BAB5" w:rsidR="00A56F94" w:rsidRPr="00A56F94" w:rsidRDefault="0030188B" w:rsidP="00A56F9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3</w:t>
      </w:r>
      <w:r w:rsidR="00A56F94"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. Новая равновесная цена и старая цена</w:t>
      </w:r>
    </w:p>
    <w:p w14:paraId="026767DB" w14:textId="37BD7B07" w:rsidR="0030188B" w:rsidRDefault="00A56F94" w:rsidP="0030188B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Старая равновесная цена была p=10, новая — p=11.</w:t>
      </w:r>
      <w:r w:rsidR="0030188B" w:rsidRPr="0030188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r w:rsidR="0030188B" w:rsidRPr="0098270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 балл</w:t>
      </w:r>
    </w:p>
    <w:p w14:paraId="7B2580EC" w14:textId="3AFCDBD0" w:rsidR="003D3C7B" w:rsidRPr="003D3C7B" w:rsidRDefault="003D3C7B" w:rsidP="0030188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3C7B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Цены определены симметрией спроса и сопоставимостью с известными условиями.</w:t>
      </w:r>
    </w:p>
    <w:p w14:paraId="70C913EF" w14:textId="64C90BE7" w:rsidR="00A56F94" w:rsidRPr="00A56F94" w:rsidRDefault="003D3C7B" w:rsidP="00A56F9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4</w:t>
      </w:r>
      <w:r w:rsidR="00A56F94"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. Стоит ли ждать изменения рынка?</w:t>
      </w:r>
    </w:p>
    <w:p w14:paraId="6D0EB10E" w14:textId="77777777" w:rsidR="00A56F94" w:rsidRPr="00A56F94" w:rsidRDefault="00A56F94" w:rsidP="00A56F9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Сейчас, при старой структуре рынка, цена равна 10, прибыль фирмы рассчитывается как:</w:t>
      </w:r>
    </w:p>
    <w:p w14:paraId="67AB6264" w14:textId="790195FA" w:rsidR="00A56F94" w:rsidRPr="00A56F94" w:rsidRDefault="00A56F94" w:rsidP="00A56F9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Прибыль (π) равна выручке минус издержки:</w:t>
      </w:r>
    </w:p>
    <w:p w14:paraId="34EA7D5B" w14:textId="38037DE5" w:rsidR="00A56F94" w:rsidRPr="00A56F94" w:rsidRDefault="00A56F94" w:rsidP="00A56F9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π=p</w:t>
      </w:r>
      <w:r w:rsidRPr="00A56F94">
        <w:rPr>
          <w:rFonts w:ascii="Cambria Math" w:eastAsia="Times New Roman" w:hAnsi="Cambria Math" w:cs="Cambria Math"/>
          <w:sz w:val="28"/>
          <w:szCs w:val="28"/>
          <w:lang w:eastAsia="zh-CN"/>
        </w:rPr>
        <w:t>⋅</w:t>
      </w: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Q−TC(Q)</w:t>
      </w:r>
    </w:p>
    <w:p w14:paraId="22D7DC89" w14:textId="63830A32" w:rsidR="00A56F94" w:rsidRPr="00A56F94" w:rsidRDefault="00A56F94" w:rsidP="00A56F9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Продажа каждой пары очков генерирует выручку p=10, издержки на пару очков:</w:t>
      </w:r>
    </w:p>
    <w:p w14:paraId="4E4F9851" w14:textId="77777777" w:rsidR="0030188B" w:rsidRPr="00982700" w:rsidRDefault="00A56F94" w:rsidP="0030188B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AC=TVC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/</w:t>
      </w: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Q=20+0.5Q</w:t>
      </w:r>
      <w:r w:rsidR="0030188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30188B" w:rsidRPr="0098270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 балл</w:t>
      </w:r>
    </w:p>
    <w:p w14:paraId="424B2821" w14:textId="5D806950" w:rsidR="00A56F94" w:rsidRPr="00A56F94" w:rsidRDefault="00A56F94" w:rsidP="00A56F9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Например, при небольшом объёме продаж Q=10:</w:t>
      </w:r>
    </w:p>
    <w:p w14:paraId="584F3FBF" w14:textId="4C3FB270" w:rsidR="00A56F94" w:rsidRPr="00A56F94" w:rsidRDefault="00A56F94" w:rsidP="00A56F9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TC(10)=500+20</w:t>
      </w:r>
      <w:r w:rsidRPr="00A56F94">
        <w:rPr>
          <w:rFonts w:ascii="Cambria Math" w:eastAsia="Times New Roman" w:hAnsi="Cambria Math" w:cs="Cambria Math"/>
          <w:sz w:val="28"/>
          <w:szCs w:val="28"/>
          <w:lang w:eastAsia="zh-CN"/>
        </w:rPr>
        <w:t>⋅</w:t>
      </w: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10+0.5</w:t>
      </w:r>
      <w:r w:rsidRPr="00A56F94">
        <w:rPr>
          <w:rFonts w:ascii="Cambria Math" w:eastAsia="Times New Roman" w:hAnsi="Cambria Math" w:cs="Cambria Math"/>
          <w:sz w:val="28"/>
          <w:szCs w:val="28"/>
          <w:lang w:eastAsia="zh-CN"/>
        </w:rPr>
        <w:t>⋅</w:t>
      </w: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102=750</w:t>
      </w:r>
    </w:p>
    <w:p w14:paraId="734D6058" w14:textId="77777777" w:rsidR="00A56F94" w:rsidRPr="00A56F94" w:rsidRDefault="00A56F94" w:rsidP="00A56F9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Прибыль:</w:t>
      </w:r>
    </w:p>
    <w:p w14:paraId="37B41211" w14:textId="77777777" w:rsidR="0030188B" w:rsidRPr="00982700" w:rsidRDefault="00A56F94" w:rsidP="0030188B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π=10</w:t>
      </w:r>
      <w:r w:rsidRPr="00A56F94">
        <w:rPr>
          <w:rFonts w:ascii="Cambria Math" w:eastAsia="Times New Roman" w:hAnsi="Cambria Math" w:cs="Cambria Math"/>
          <w:sz w:val="28"/>
          <w:szCs w:val="28"/>
          <w:lang w:eastAsia="zh-CN"/>
        </w:rPr>
        <w:t>⋅</w:t>
      </w: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10−750=−650</w:t>
      </w:r>
      <w:r w:rsidR="0030188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30188B" w:rsidRPr="0098270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 балл</w:t>
      </w:r>
    </w:p>
    <w:p w14:paraId="1D0F887A" w14:textId="77777777" w:rsidR="00A56F94" w:rsidRPr="00A56F94" w:rsidRDefault="00A56F94" w:rsidP="00A56F9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То есть убытки.</w:t>
      </w:r>
    </w:p>
    <w:p w14:paraId="77F373D4" w14:textId="50F66C4B" w:rsidR="00A56F94" w:rsidRPr="00A56F94" w:rsidRDefault="00A56F94" w:rsidP="00A56F9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Если подождать изменений рынка, тогда цена станет p=11, и, например, при том же объёме продаж Q=10:</w:t>
      </w:r>
    </w:p>
    <w:p w14:paraId="51AF7F1B" w14:textId="4E4A915A" w:rsidR="00A56F94" w:rsidRPr="00A56F94" w:rsidRDefault="00A56F94" w:rsidP="00A56F9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TC(10)=750</w:t>
      </w:r>
    </w:p>
    <w:p w14:paraId="54AC08A6" w14:textId="77777777" w:rsidR="00A56F94" w:rsidRPr="00A56F94" w:rsidRDefault="00A56F94" w:rsidP="00A56F9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Прибыль:</w:t>
      </w:r>
    </w:p>
    <w:p w14:paraId="2A2D5221" w14:textId="77777777" w:rsidR="003D3C7B" w:rsidRPr="00982700" w:rsidRDefault="00A56F94" w:rsidP="003D3C7B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π=11</w:t>
      </w:r>
      <w:r w:rsidRPr="00A56F94">
        <w:rPr>
          <w:rFonts w:ascii="Cambria Math" w:eastAsia="Times New Roman" w:hAnsi="Cambria Math" w:cs="Cambria Math"/>
          <w:sz w:val="28"/>
          <w:szCs w:val="28"/>
          <w:lang w:eastAsia="zh-CN"/>
        </w:rPr>
        <w:t>⋅</w:t>
      </w: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10−750=−640</w:t>
      </w:r>
      <w:r w:rsidR="003D3C7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3D3C7B" w:rsidRPr="0098270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 балл</w:t>
      </w:r>
    </w:p>
    <w:p w14:paraId="0523E537" w14:textId="77777777" w:rsidR="00A56F94" w:rsidRPr="00A56F94" w:rsidRDefault="00A56F94" w:rsidP="00A56F9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Убытки чуть меньше, но незначительно.</w:t>
      </w:r>
    </w:p>
    <w:p w14:paraId="70022838" w14:textId="6CD48875" w:rsidR="00A56F94" w:rsidRPr="00A56F94" w:rsidRDefault="00A56F94" w:rsidP="00A56F9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Вывод:</w:t>
      </w:r>
    </w:p>
    <w:p w14:paraId="6E311F71" w14:textId="77777777" w:rsidR="003D3C7B" w:rsidRPr="00982700" w:rsidRDefault="00A56F94" w:rsidP="003D3C7B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A56F94">
        <w:rPr>
          <w:rFonts w:ascii="Times New Roman" w:eastAsia="Times New Roman" w:hAnsi="Times New Roman" w:cs="Times New Roman"/>
          <w:sz w:val="28"/>
          <w:szCs w:val="28"/>
          <w:lang w:eastAsia="zh-CN"/>
        </w:rPr>
        <w:t>Лучше продолжить производство сейчас, так как ожидание незначительного уменьшения убытков несущественно и сопряжено с риском дальнейших изменений рынка. Пока убыток невелик, возможно продолжение работы для укрепления позиций и изучения рынка.</w:t>
      </w:r>
      <w:r w:rsidR="003D3C7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3D3C7B" w:rsidRPr="0098270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 балл</w:t>
      </w:r>
    </w:p>
    <w:p w14:paraId="59B18F6C" w14:textId="3083F2E1" w:rsidR="00CD7D64" w:rsidRDefault="00CD7D64" w:rsidP="00CD7D64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D7D64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Ответ:</w:t>
      </w:r>
      <w:r w:rsidRPr="00CD7D6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35E064E" w14:textId="6AFA53C4" w:rsidR="00A56F94" w:rsidRPr="00A56F94" w:rsidRDefault="00A56F94" w:rsidP="00A56F94">
      <w:pPr>
        <w:widowControl w:val="0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F94">
        <w:rPr>
          <w:rFonts w:ascii="Times New Roman" w:hAnsi="Times New Roman" w:cs="Times New Roman"/>
          <w:b/>
          <w:bCs/>
          <w:sz w:val="28"/>
          <w:szCs w:val="28"/>
        </w:rPr>
        <w:t>Изначально на рынке было 36 покупателей.</w:t>
      </w:r>
      <w:r w:rsidR="003D3C7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9249167" w14:textId="678EA5DB" w:rsidR="00A56F94" w:rsidRPr="00A56F94" w:rsidRDefault="00A56F94" w:rsidP="00A56F94">
      <w:pPr>
        <w:widowControl w:val="0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F94">
        <w:rPr>
          <w:rFonts w:ascii="Times New Roman" w:hAnsi="Times New Roman" w:cs="Times New Roman"/>
          <w:b/>
          <w:bCs/>
          <w:sz w:val="28"/>
          <w:szCs w:val="28"/>
        </w:rPr>
        <w:t>Покупателей стало больше на 4 человека.</w:t>
      </w:r>
      <w:r w:rsidR="003D3C7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AEADAF2" w14:textId="206C7D91" w:rsidR="00A56F94" w:rsidRPr="00A56F94" w:rsidRDefault="00A56F94" w:rsidP="00A56F94">
      <w:pPr>
        <w:widowControl w:val="0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F94">
        <w:rPr>
          <w:rFonts w:ascii="Times New Roman" w:hAnsi="Times New Roman" w:cs="Times New Roman"/>
          <w:b/>
          <w:bCs/>
          <w:sz w:val="28"/>
          <w:szCs w:val="28"/>
        </w:rPr>
        <w:t>Первоначальная равновесная цена была 10, новая — 11.</w:t>
      </w:r>
      <w:r w:rsidR="003D3C7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552581D" w14:textId="24A6BE8C" w:rsidR="003D3C7B" w:rsidRDefault="00A56F94" w:rsidP="001D7929">
      <w:pPr>
        <w:widowControl w:val="0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D3C7B">
        <w:rPr>
          <w:rFonts w:ascii="Times New Roman" w:hAnsi="Times New Roman" w:cs="Times New Roman"/>
          <w:b/>
          <w:bCs/>
          <w:sz w:val="28"/>
          <w:szCs w:val="28"/>
        </w:rPr>
        <w:t>Фирме выгодней начать производство сейчас, так как улучшение положения незначительно и рискованно ожидать будущих изменений.</w:t>
      </w:r>
      <w:r w:rsidR="003D3C7B" w:rsidRPr="003D3C7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D3C7B" w:rsidRPr="003D3C7B">
        <w:rPr>
          <w:rFonts w:ascii="Times New Roman" w:hAnsi="Times New Roman" w:cs="Times New Roman"/>
          <w:i/>
          <w:iCs/>
          <w:sz w:val="28"/>
          <w:szCs w:val="28"/>
        </w:rPr>
        <w:t xml:space="preserve">(За верные ответы без </w:t>
      </w:r>
      <w:r w:rsidR="007228E7">
        <w:rPr>
          <w:rFonts w:ascii="Times New Roman" w:hAnsi="Times New Roman" w:cs="Times New Roman"/>
          <w:i/>
          <w:iCs/>
          <w:sz w:val="28"/>
          <w:szCs w:val="28"/>
        </w:rPr>
        <w:t>решений</w:t>
      </w:r>
      <w:r w:rsidR="003D3C7B" w:rsidRPr="003D3C7B">
        <w:rPr>
          <w:rFonts w:ascii="Times New Roman" w:hAnsi="Times New Roman" w:cs="Times New Roman"/>
          <w:i/>
          <w:iCs/>
          <w:sz w:val="28"/>
          <w:szCs w:val="28"/>
        </w:rPr>
        <w:t xml:space="preserve"> 4 балла)</w:t>
      </w:r>
    </w:p>
    <w:p w14:paraId="51097DAD" w14:textId="548FA24D" w:rsidR="00A56F94" w:rsidRPr="003D3C7B" w:rsidRDefault="003D3C7B" w:rsidP="003D3C7B">
      <w:pPr>
        <w:widowControl w:val="0"/>
        <w:spacing w:after="0"/>
        <w:ind w:left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D3C7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1FCB4DA4" w14:textId="77777777" w:rsidR="00580E44" w:rsidRPr="00580E44" w:rsidRDefault="00580E44" w:rsidP="00580E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580E44">
        <w:rPr>
          <w:rFonts w:ascii="Times New Roman" w:hAnsi="Times New Roman" w:cs="Times New Roman"/>
          <w:b/>
          <w:bCs/>
          <w:sz w:val="28"/>
          <w:szCs w:val="28"/>
        </w:rPr>
        <w:t>4.4</w:t>
      </w:r>
      <w:r w:rsidRPr="00580E44">
        <w:rPr>
          <w:rFonts w:ascii="Times New Roman" w:hAnsi="Times New Roman" w:cs="Times New Roman"/>
          <w:sz w:val="28"/>
          <w:szCs w:val="28"/>
        </w:rPr>
        <w:t xml:space="preserve"> </w:t>
      </w:r>
      <w:r w:rsidRPr="00580E44">
        <w:rPr>
          <w:rFonts w:ascii="Times New Roman" w:hAnsi="Times New Roman" w:cs="Times New Roman"/>
          <w:i/>
          <w:iCs/>
          <w:sz w:val="28"/>
          <w:szCs w:val="28"/>
        </w:rPr>
        <w:t>(10 баллов)</w:t>
      </w:r>
      <w:r w:rsidRPr="00580E44">
        <w:rPr>
          <w:rFonts w:ascii="Times New Roman" w:hAnsi="Times New Roman" w:cs="Times New Roman"/>
          <w:sz w:val="28"/>
          <w:szCs w:val="28"/>
        </w:rPr>
        <w:t xml:space="preserve"> </w:t>
      </w:r>
      <w:r w:rsidRPr="00580E44">
        <w:rPr>
          <w:rFonts w:ascii="Times New Roman" w:eastAsia="Times New Roman" w:hAnsi="Times New Roman" w:cs="Times New Roman"/>
          <w:sz w:val="28"/>
          <w:lang w:eastAsia="ru-RU"/>
        </w:rPr>
        <w:t>Василий Петрович работает инженером в крупной промышленной компании. Год назад его зарплата составляла 30 000 руб. в месяц. Спустя год руководство объявило, что в связи с улучшением финансового положения компании его жалованье подняли до 33 000 руб.</w:t>
      </w:r>
    </w:p>
    <w:p w14:paraId="556E4B71" w14:textId="77777777" w:rsidR="00580E44" w:rsidRPr="00580E44" w:rsidRDefault="00580E44" w:rsidP="00580E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580E44">
        <w:rPr>
          <w:rFonts w:ascii="Times New Roman" w:eastAsia="Times New Roman" w:hAnsi="Times New Roman" w:cs="Times New Roman"/>
          <w:sz w:val="28"/>
          <w:lang w:eastAsia="ru-RU"/>
        </w:rPr>
        <w:t>Параллельно с этим случилось следующее:</w:t>
      </w:r>
    </w:p>
    <w:p w14:paraId="0351171B" w14:textId="77777777" w:rsidR="00580E44" w:rsidRPr="00580E44" w:rsidRDefault="00580E44" w:rsidP="00580E44">
      <w:pPr>
        <w:widowControl w:val="0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580E44">
        <w:rPr>
          <w:rFonts w:ascii="Times New Roman" w:eastAsia="Times New Roman" w:hAnsi="Times New Roman" w:cs="Times New Roman"/>
          <w:sz w:val="28"/>
          <w:lang w:eastAsia="ru-RU"/>
        </w:rPr>
        <w:t>Инфляция за год составила 10%.</w:t>
      </w:r>
    </w:p>
    <w:p w14:paraId="58F00D3F" w14:textId="77777777" w:rsidR="00580E44" w:rsidRPr="00580E44" w:rsidRDefault="00580E44" w:rsidP="00580E44">
      <w:pPr>
        <w:widowControl w:val="0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580E44">
        <w:rPr>
          <w:rFonts w:ascii="Times New Roman" w:eastAsia="Times New Roman" w:hAnsi="Times New Roman" w:cs="Times New Roman"/>
          <w:sz w:val="28"/>
          <w:lang w:eastAsia="ru-RU"/>
        </w:rPr>
        <w:t>Доллар подорожал с 60 до 65 руб.</w:t>
      </w:r>
    </w:p>
    <w:p w14:paraId="0C390AB3" w14:textId="77777777" w:rsidR="00580E44" w:rsidRPr="00580E44" w:rsidRDefault="00580E44" w:rsidP="00580E44">
      <w:pPr>
        <w:widowControl w:val="0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580E44">
        <w:rPr>
          <w:rFonts w:ascii="Times New Roman" w:eastAsia="Times New Roman" w:hAnsi="Times New Roman" w:cs="Times New Roman"/>
          <w:sz w:val="28"/>
          <w:lang w:eastAsia="ru-RU"/>
        </w:rPr>
        <w:t>Денежная масса в стране увеличилась на 15%.</w:t>
      </w:r>
    </w:p>
    <w:p w14:paraId="035C3339" w14:textId="77777777" w:rsidR="00580E44" w:rsidRPr="00580E44" w:rsidRDefault="00580E44" w:rsidP="00580E44">
      <w:pPr>
        <w:widowControl w:val="0"/>
        <w:numPr>
          <w:ilvl w:val="0"/>
          <w:numId w:val="17"/>
        </w:numPr>
        <w:tabs>
          <w:tab w:val="num" w:pos="426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580E44">
        <w:rPr>
          <w:rFonts w:ascii="Times New Roman" w:eastAsia="Times New Roman" w:hAnsi="Times New Roman" w:cs="Times New Roman"/>
          <w:sz w:val="28"/>
          <w:lang w:eastAsia="ru-RU"/>
        </w:rPr>
        <w:t>Во сколько реально обошёлся Василию Петровичу прошлогодний автомобиль, если он стоил ₽1 000 000, а сейчас аналогичный стоит 1 100 000 руб.?</w:t>
      </w:r>
    </w:p>
    <w:p w14:paraId="0325BC0C" w14:textId="77777777" w:rsidR="00580E44" w:rsidRPr="00580E44" w:rsidRDefault="00580E44" w:rsidP="00580E44">
      <w:pPr>
        <w:widowControl w:val="0"/>
        <w:numPr>
          <w:ilvl w:val="0"/>
          <w:numId w:val="17"/>
        </w:numPr>
        <w:tabs>
          <w:tab w:val="num" w:pos="426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580E44">
        <w:rPr>
          <w:rFonts w:ascii="Times New Roman" w:eastAsia="Times New Roman" w:hAnsi="Times New Roman" w:cs="Times New Roman"/>
          <w:sz w:val="28"/>
          <w:lang w:eastAsia="ru-RU"/>
        </w:rPr>
        <w:t>Оцените, стал ли Василий Петрович богаче или беднее в долларовом исчислении?</w:t>
      </w:r>
    </w:p>
    <w:p w14:paraId="59ABBD86" w14:textId="77777777" w:rsidR="00580E44" w:rsidRPr="00580E44" w:rsidRDefault="00580E44" w:rsidP="00580E44">
      <w:pPr>
        <w:widowControl w:val="0"/>
        <w:numPr>
          <w:ilvl w:val="0"/>
          <w:numId w:val="17"/>
        </w:numPr>
        <w:tabs>
          <w:tab w:val="num" w:pos="426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580E44">
        <w:rPr>
          <w:rFonts w:ascii="Times New Roman" w:eastAsia="Times New Roman" w:hAnsi="Times New Roman" w:cs="Times New Roman"/>
          <w:sz w:val="28"/>
          <w:lang w:eastAsia="ru-RU"/>
        </w:rPr>
        <w:t>Почему повышение зарплаты на 10% не помогло сохранить покупательную способность Василия Петровича?</w:t>
      </w:r>
    </w:p>
    <w:p w14:paraId="2C929B1E" w14:textId="77777777" w:rsidR="00580E44" w:rsidRPr="00580E44" w:rsidRDefault="00580E44" w:rsidP="00580E44">
      <w:pPr>
        <w:widowControl w:val="0"/>
        <w:numPr>
          <w:ilvl w:val="0"/>
          <w:numId w:val="17"/>
        </w:numPr>
        <w:tabs>
          <w:tab w:val="num" w:pos="426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580E44">
        <w:rPr>
          <w:rFonts w:ascii="Times New Roman" w:eastAsia="Times New Roman" w:hAnsi="Times New Roman" w:cs="Times New Roman"/>
          <w:sz w:val="28"/>
          <w:lang w:eastAsia="ru-RU"/>
        </w:rPr>
        <w:t>Верно ли утверждение, что инфляция связана с увеличением денежной массы в экономике?</w:t>
      </w:r>
    </w:p>
    <w:p w14:paraId="060F43EE" w14:textId="77777777" w:rsidR="00CD7D64" w:rsidRPr="00CD7D64" w:rsidRDefault="00CD7D64" w:rsidP="00CD7D64">
      <w:pPr>
        <w:widowControl w:val="0"/>
        <w:spacing w:after="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zh-CN"/>
        </w:rPr>
      </w:pPr>
      <w:r w:rsidRPr="00CD7D64">
        <w:rPr>
          <w:rFonts w:ascii="Times New Roman" w:eastAsia="Times New Roman" w:hAnsi="Times New Roman" w:cs="Times New Roman"/>
          <w:i/>
          <w:iCs/>
          <w:sz w:val="28"/>
          <w:szCs w:val="28"/>
          <w:lang w:eastAsia="zh-CN"/>
        </w:rPr>
        <w:t>Решение:</w:t>
      </w:r>
    </w:p>
    <w:p w14:paraId="12ADA4AE" w14:textId="25E67677" w:rsidR="00CD7D64" w:rsidRDefault="00CD2391" w:rsidP="00CD7D6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D2391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1. Стоимость автомобиля прошлого года составляла 1 млн рублей. Сегодня аналогичный автомобиль стоит 1,1 млн рублей. Это значит, что реальная стоимость автомобиля увеличилась на 10% из-за инфляции.</w:t>
      </w:r>
      <w:r w:rsidR="00BE5A2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BE5A29" w:rsidRPr="00E71C7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 балл</w:t>
      </w:r>
    </w:p>
    <w:p w14:paraId="6B65DE74" w14:textId="2D5FE48F" w:rsidR="00CD2391" w:rsidRPr="00CD2391" w:rsidRDefault="00CD2391" w:rsidP="00CD2391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D2391">
        <w:rPr>
          <w:rFonts w:ascii="Times New Roman" w:eastAsia="Times New Roman" w:hAnsi="Times New Roman" w:cs="Times New Roman"/>
          <w:sz w:val="28"/>
          <w:szCs w:val="28"/>
          <w:lang w:eastAsia="zh-CN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</w:t>
      </w:r>
      <w:r w:rsidRPr="00CD2391">
        <w:rPr>
          <w:rFonts w:ascii="Times New Roman" w:eastAsia="Times New Roman" w:hAnsi="Times New Roman" w:cs="Times New Roman"/>
          <w:sz w:val="28"/>
          <w:szCs w:val="28"/>
          <w:lang w:eastAsia="zh-CN"/>
        </w:rPr>
        <w:t>Год назад доллар стоил 60 рублей, а сейчас — 65 рублей. Зарплата Василия Петровича год назад была 30 000 рублей, а сейчас — 33 000 рублей.</w:t>
      </w:r>
      <w:r w:rsidR="00BE5A29" w:rsidRPr="00BE5A2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r w:rsidR="00BE5A29" w:rsidRPr="00E71C7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 балл</w:t>
      </w:r>
    </w:p>
    <w:p w14:paraId="3E13F337" w14:textId="77777777" w:rsidR="00CD2391" w:rsidRPr="00CD2391" w:rsidRDefault="00CD2391" w:rsidP="00CD2391">
      <w:pPr>
        <w:widowControl w:val="0"/>
        <w:numPr>
          <w:ilvl w:val="0"/>
          <w:numId w:val="30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D2391">
        <w:rPr>
          <w:rFonts w:ascii="Times New Roman" w:eastAsia="Times New Roman" w:hAnsi="Times New Roman" w:cs="Times New Roman"/>
          <w:sz w:val="28"/>
          <w:szCs w:val="28"/>
          <w:lang w:eastAsia="zh-CN"/>
        </w:rPr>
        <w:t>Заработок год назад в долларах:</w:t>
      </w:r>
    </w:p>
    <w:p w14:paraId="26EBEC9E" w14:textId="77777777" w:rsidR="00BE5A29" w:rsidRDefault="00CD2391" w:rsidP="00BE5A29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D2391">
        <w:rPr>
          <w:rFonts w:ascii="Times New Roman" w:eastAsia="Times New Roman" w:hAnsi="Times New Roman" w:cs="Times New Roman"/>
          <w:sz w:val="28"/>
          <w:szCs w:val="28"/>
          <w:lang w:eastAsia="zh-CN"/>
        </w:rPr>
        <w:t>30 000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/</w:t>
      </w:r>
      <w:r w:rsidRPr="00CD2391">
        <w:rPr>
          <w:rFonts w:ascii="Times New Roman" w:eastAsia="Times New Roman" w:hAnsi="Times New Roman" w:cs="Times New Roman"/>
          <w:sz w:val="28"/>
          <w:szCs w:val="28"/>
          <w:lang w:eastAsia="zh-CN"/>
        </w:rPr>
        <w:t>60=500 долларов</w:t>
      </w:r>
      <w:r w:rsidR="00BE5A2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14:paraId="55D24CAC" w14:textId="3652F0C8" w:rsidR="00CD2391" w:rsidRPr="00CD2391" w:rsidRDefault="00CD2391" w:rsidP="00BE5A29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D2391">
        <w:rPr>
          <w:rFonts w:ascii="Times New Roman" w:eastAsia="Times New Roman" w:hAnsi="Times New Roman" w:cs="Times New Roman"/>
          <w:sz w:val="28"/>
          <w:szCs w:val="28"/>
          <w:lang w:eastAsia="zh-CN"/>
        </w:rPr>
        <w:t>Текущий заработок в долларах:</w:t>
      </w:r>
    </w:p>
    <w:p w14:paraId="7DC38D54" w14:textId="43E13992" w:rsidR="00CD2391" w:rsidRDefault="00CD2391" w:rsidP="00CD7D6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D2391">
        <w:rPr>
          <w:rFonts w:ascii="Times New Roman" w:eastAsia="Times New Roman" w:hAnsi="Times New Roman" w:cs="Times New Roman"/>
          <w:sz w:val="28"/>
          <w:szCs w:val="28"/>
          <w:lang w:eastAsia="zh-CN"/>
        </w:rPr>
        <w:t>33 000</w:t>
      </w:r>
      <w:r w:rsidR="00382AE9">
        <w:rPr>
          <w:rFonts w:ascii="Times New Roman" w:eastAsia="Times New Roman" w:hAnsi="Times New Roman" w:cs="Times New Roman"/>
          <w:sz w:val="28"/>
          <w:szCs w:val="28"/>
          <w:lang w:eastAsia="zh-CN"/>
        </w:rPr>
        <w:t>/</w:t>
      </w:r>
      <w:r w:rsidRPr="00CD2391">
        <w:rPr>
          <w:rFonts w:ascii="Times New Roman" w:eastAsia="Times New Roman" w:hAnsi="Times New Roman" w:cs="Times New Roman"/>
          <w:sz w:val="28"/>
          <w:szCs w:val="28"/>
          <w:lang w:eastAsia="zh-CN"/>
        </w:rPr>
        <w:t>65≈507.69 долларов</w:t>
      </w:r>
      <w:r w:rsidR="00BE5A2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14:paraId="57418FA2" w14:textId="5F594975" w:rsidR="00382AE9" w:rsidRPr="00CD2391" w:rsidRDefault="00382AE9" w:rsidP="00CD7D6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r w:rsidRPr="00382AE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долларовом выражении Василий Петрович стал чуть богаче.</w:t>
      </w:r>
      <w:r w:rsidR="00BE5A2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BE5A2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2</w:t>
      </w:r>
      <w:r w:rsidR="00BE5A29" w:rsidRPr="00E71C7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балл</w:t>
      </w:r>
      <w:r w:rsidR="00BE5A2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а за сравнение)</w:t>
      </w:r>
    </w:p>
    <w:p w14:paraId="2A9368ED" w14:textId="5736498C" w:rsidR="00CD7D64" w:rsidRDefault="00382AE9" w:rsidP="00CD7D6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3. </w:t>
      </w:r>
      <w:r w:rsidRPr="00382AE9">
        <w:rPr>
          <w:rFonts w:ascii="Times New Roman" w:eastAsia="Times New Roman" w:hAnsi="Times New Roman" w:cs="Times New Roman"/>
          <w:sz w:val="28"/>
          <w:szCs w:val="28"/>
          <w:lang w:eastAsia="zh-CN"/>
        </w:rPr>
        <w:t>Зарплата Василия Петровича увеличилась на 10%, но одновременно произошла инфляция на тот же самый процент (10%). При инфляции на 10% реальные цены выросли пропорционально, и это привело к тому, что увеличение зарплаты полностью поглотила инфляция. Несмотря на то, что номинально Василий получил прибавку, покупательная способность его доходов осталась практически на том же уровне. Фактически, в реальной экономике покупательная способность Василия Петровича ухудшилась, так как стоимость автомобилей, недвижимости и прочих товаров выросла сильнее, чем номинальная зарплата.</w:t>
      </w:r>
      <w:r w:rsidR="00BE5A2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BE5A2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3</w:t>
      </w:r>
      <w:r w:rsidR="00BE5A29" w:rsidRPr="00E71C7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балл</w:t>
      </w:r>
      <w:r w:rsidR="00BE5A2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а</w:t>
      </w:r>
    </w:p>
    <w:p w14:paraId="56C56DE9" w14:textId="77777777" w:rsidR="00382AE9" w:rsidRPr="00382AE9" w:rsidRDefault="00382AE9" w:rsidP="00382AE9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4. </w:t>
      </w:r>
      <w:r w:rsidRPr="00382AE9">
        <w:rPr>
          <w:rFonts w:ascii="Times New Roman" w:eastAsia="Times New Roman" w:hAnsi="Times New Roman" w:cs="Times New Roman"/>
          <w:sz w:val="28"/>
          <w:szCs w:val="28"/>
          <w:lang w:eastAsia="zh-CN"/>
        </w:rPr>
        <w:t>Утверждение, что инфляция связана с увеличением денежной массы, верно. Если денежная масса увеличивается быстрее, чем растет товарная масса, это приводит к увеличению общего уровня цен, называемому инфляцией. Больше денег гоняется за теми же товарами и услугами, что и приводит к их удорожанию. Ключевое слово здесь — "быстрее": если количество денег увеличивается значительно быстрее, чем развивается экономика, появляется угроза инфляции.</w:t>
      </w:r>
    </w:p>
    <w:p w14:paraId="6F166353" w14:textId="77777777" w:rsidR="00382AE9" w:rsidRPr="00382AE9" w:rsidRDefault="00382AE9" w:rsidP="00382AE9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82AE9">
        <w:rPr>
          <w:rFonts w:ascii="Times New Roman" w:eastAsia="Times New Roman" w:hAnsi="Times New Roman" w:cs="Times New Roman"/>
          <w:sz w:val="28"/>
          <w:szCs w:val="28"/>
          <w:lang w:eastAsia="zh-CN"/>
        </w:rPr>
        <w:t>Тем не менее, помимо увеличения денежной массы, существуют и другие причины инфляции, такие как:</w:t>
      </w:r>
    </w:p>
    <w:p w14:paraId="48ED65A2" w14:textId="77777777" w:rsidR="00382AE9" w:rsidRPr="00382AE9" w:rsidRDefault="00382AE9" w:rsidP="00382AE9">
      <w:pPr>
        <w:widowControl w:val="0"/>
        <w:numPr>
          <w:ilvl w:val="0"/>
          <w:numId w:val="3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82AE9">
        <w:rPr>
          <w:rFonts w:ascii="Times New Roman" w:eastAsia="Times New Roman" w:hAnsi="Times New Roman" w:cs="Times New Roman"/>
          <w:sz w:val="28"/>
          <w:szCs w:val="28"/>
          <w:lang w:eastAsia="zh-CN"/>
        </w:rPr>
        <w:t>Резкое увеличение стоимости энергоносителей или сырья.</w:t>
      </w:r>
    </w:p>
    <w:p w14:paraId="5660C2B4" w14:textId="77777777" w:rsidR="00382AE9" w:rsidRPr="00382AE9" w:rsidRDefault="00382AE9" w:rsidP="00382AE9">
      <w:pPr>
        <w:widowControl w:val="0"/>
        <w:numPr>
          <w:ilvl w:val="0"/>
          <w:numId w:val="3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82AE9">
        <w:rPr>
          <w:rFonts w:ascii="Times New Roman" w:eastAsia="Times New Roman" w:hAnsi="Times New Roman" w:cs="Times New Roman"/>
          <w:sz w:val="28"/>
          <w:szCs w:val="28"/>
          <w:lang w:eastAsia="zh-CN"/>
        </w:rPr>
        <w:t>Рост издержек производства (инфляция издержек).</w:t>
      </w:r>
    </w:p>
    <w:p w14:paraId="591A5ED6" w14:textId="77777777" w:rsidR="00382AE9" w:rsidRPr="00382AE9" w:rsidRDefault="00382AE9" w:rsidP="00382AE9">
      <w:pPr>
        <w:widowControl w:val="0"/>
        <w:numPr>
          <w:ilvl w:val="0"/>
          <w:numId w:val="3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82AE9">
        <w:rPr>
          <w:rFonts w:ascii="Times New Roman" w:eastAsia="Times New Roman" w:hAnsi="Times New Roman" w:cs="Times New Roman"/>
          <w:sz w:val="28"/>
          <w:szCs w:val="28"/>
          <w:lang w:eastAsia="zh-CN"/>
        </w:rPr>
        <w:t>Высокий уровень государственных расходов, которые могут подстёгивать инфляцию.</w:t>
      </w:r>
    </w:p>
    <w:p w14:paraId="63B523B6" w14:textId="66AED4BC" w:rsidR="00382AE9" w:rsidRPr="00382AE9" w:rsidRDefault="00382AE9" w:rsidP="00382AE9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82AE9">
        <w:rPr>
          <w:rFonts w:ascii="Times New Roman" w:eastAsia="Times New Roman" w:hAnsi="Times New Roman" w:cs="Times New Roman"/>
          <w:sz w:val="28"/>
          <w:szCs w:val="28"/>
          <w:lang w:eastAsia="zh-CN"/>
        </w:rPr>
        <w:t>Таким образом, увеличение денежной массы действительно является причиной инфляции, но не единственной.</w:t>
      </w:r>
      <w:r w:rsidR="00381223" w:rsidRPr="00381223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r w:rsidR="00381223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3</w:t>
      </w:r>
      <w:r w:rsidR="00381223" w:rsidRPr="00E71C7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балл</w:t>
      </w:r>
      <w:r w:rsidR="00381223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а</w:t>
      </w:r>
    </w:p>
    <w:p w14:paraId="289FDB41" w14:textId="3727F381" w:rsidR="00382AE9" w:rsidRPr="00CD7D64" w:rsidRDefault="00382AE9" w:rsidP="00CD7D6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742D0B09" w14:textId="77777777" w:rsidR="00CD7D64" w:rsidRPr="00CD7D64" w:rsidRDefault="00CD7D64" w:rsidP="00CD7D64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D7D64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Ответ:</w:t>
      </w:r>
      <w:r w:rsidRPr="00CD7D6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63803D1" w14:textId="57B51D42" w:rsidR="00382AE9" w:rsidRPr="00382AE9" w:rsidRDefault="00382AE9" w:rsidP="00382AE9">
      <w:pPr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2AE9">
        <w:rPr>
          <w:rFonts w:ascii="Times New Roman" w:hAnsi="Times New Roman" w:cs="Times New Roman"/>
          <w:b/>
          <w:bCs/>
          <w:sz w:val="28"/>
          <w:szCs w:val="28"/>
        </w:rPr>
        <w:t>Автомобиль реально обошёлся Василию Петровичу на 100 тыс. рублей дороже, то есть его стоимость увеличилась на 10%.</w:t>
      </w:r>
      <w:r w:rsidR="00381223">
        <w:rPr>
          <w:rFonts w:ascii="Times New Roman" w:hAnsi="Times New Roman" w:cs="Times New Roman"/>
          <w:b/>
          <w:bCs/>
          <w:sz w:val="28"/>
          <w:szCs w:val="28"/>
        </w:rPr>
        <w:t xml:space="preserve"> (1 балл)</w:t>
      </w:r>
    </w:p>
    <w:p w14:paraId="0DF75F3E" w14:textId="0C3B8D85" w:rsidR="00382AE9" w:rsidRPr="00382AE9" w:rsidRDefault="00382AE9" w:rsidP="00382AE9">
      <w:pPr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2AE9">
        <w:rPr>
          <w:rFonts w:ascii="Times New Roman" w:hAnsi="Times New Roman" w:cs="Times New Roman"/>
          <w:b/>
          <w:bCs/>
          <w:sz w:val="28"/>
          <w:szCs w:val="28"/>
        </w:rPr>
        <w:t>В долларовом исчислении Василий Петрович практически не изменился в богатстве, его доход в долларах едва увеличился.</w:t>
      </w:r>
      <w:r w:rsidR="00381223">
        <w:rPr>
          <w:rFonts w:ascii="Times New Roman" w:hAnsi="Times New Roman" w:cs="Times New Roman"/>
          <w:b/>
          <w:bCs/>
          <w:sz w:val="28"/>
          <w:szCs w:val="28"/>
        </w:rPr>
        <w:t xml:space="preserve"> (3 балла)</w:t>
      </w:r>
    </w:p>
    <w:p w14:paraId="660D79BB" w14:textId="12E04E42" w:rsidR="00382AE9" w:rsidRPr="00382AE9" w:rsidRDefault="00382AE9" w:rsidP="00382AE9">
      <w:pPr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2AE9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Повышение зарплаты на 10% не спасло покупательную способность из-за одновременного роста инфляции и девальвации рубля по отношению к доллару.</w:t>
      </w:r>
      <w:r w:rsidR="00381223">
        <w:rPr>
          <w:rFonts w:ascii="Times New Roman" w:hAnsi="Times New Roman" w:cs="Times New Roman"/>
          <w:b/>
          <w:bCs/>
          <w:sz w:val="28"/>
          <w:szCs w:val="28"/>
        </w:rPr>
        <w:t xml:space="preserve"> (3 балла)</w:t>
      </w:r>
    </w:p>
    <w:p w14:paraId="2E03DB38" w14:textId="6A8FEB63" w:rsidR="00382AE9" w:rsidRPr="00382AE9" w:rsidRDefault="00382AE9" w:rsidP="00382AE9">
      <w:pPr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2AE9">
        <w:rPr>
          <w:rFonts w:ascii="Times New Roman" w:hAnsi="Times New Roman" w:cs="Times New Roman"/>
          <w:b/>
          <w:bCs/>
          <w:sz w:val="28"/>
          <w:szCs w:val="28"/>
        </w:rPr>
        <w:t>Утверждение верно: увеличение денежной массы приводит к инфляции, но это не единственная причина.</w:t>
      </w:r>
      <w:r w:rsidR="00381223">
        <w:rPr>
          <w:rFonts w:ascii="Times New Roman" w:hAnsi="Times New Roman" w:cs="Times New Roman"/>
          <w:b/>
          <w:bCs/>
          <w:sz w:val="28"/>
          <w:szCs w:val="28"/>
        </w:rPr>
        <w:t xml:space="preserve"> (3балла)</w:t>
      </w:r>
    </w:p>
    <w:p w14:paraId="0F55ABC9" w14:textId="70625CA4" w:rsidR="00580E44" w:rsidRDefault="00580E44" w:rsidP="00580E44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64AC0859" w14:textId="77777777" w:rsidR="00580E44" w:rsidRPr="00580E44" w:rsidRDefault="00580E44" w:rsidP="00580E4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E44">
        <w:rPr>
          <w:rFonts w:ascii="Times New Roman" w:hAnsi="Times New Roman" w:cs="Times New Roman"/>
          <w:b/>
          <w:bCs/>
          <w:sz w:val="28"/>
          <w:szCs w:val="28"/>
        </w:rPr>
        <w:t>4.5</w:t>
      </w:r>
      <w:r w:rsidRPr="00580E44">
        <w:rPr>
          <w:rFonts w:ascii="Times New Roman" w:hAnsi="Times New Roman" w:cs="Times New Roman"/>
          <w:sz w:val="28"/>
          <w:szCs w:val="28"/>
        </w:rPr>
        <w:t xml:space="preserve"> </w:t>
      </w:r>
      <w:r w:rsidRPr="00580E44">
        <w:rPr>
          <w:rFonts w:ascii="Times New Roman" w:hAnsi="Times New Roman" w:cs="Times New Roman"/>
          <w:i/>
          <w:iCs/>
          <w:sz w:val="28"/>
          <w:szCs w:val="28"/>
        </w:rPr>
        <w:t xml:space="preserve">(10 баллов) </w:t>
      </w:r>
      <w:r w:rsidRPr="00580E44">
        <w:rPr>
          <w:rFonts w:ascii="Times New Roman" w:hAnsi="Times New Roman" w:cs="Times New Roman"/>
          <w:sz w:val="28"/>
          <w:szCs w:val="28"/>
        </w:rPr>
        <w:t>В некоторой стране население распределилось по группам доходов следующим образом:</w:t>
      </w:r>
    </w:p>
    <w:tbl>
      <w:tblPr>
        <w:tblW w:w="9356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895"/>
        <w:gridCol w:w="5060"/>
      </w:tblGrid>
      <w:tr w:rsidR="00580E44" w:rsidRPr="00580E44" w14:paraId="3BDF27ED" w14:textId="77777777" w:rsidTr="001F165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36C91F5D" w14:textId="77777777" w:rsidR="00580E44" w:rsidRPr="00580E44" w:rsidRDefault="00580E44" w:rsidP="00580E4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E44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5CC5153D" w14:textId="77777777" w:rsidR="00580E44" w:rsidRPr="00580E44" w:rsidRDefault="00580E44" w:rsidP="00580E4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E44">
              <w:rPr>
                <w:rFonts w:ascii="Times New Roman" w:hAnsi="Times New Roman" w:cs="Times New Roman"/>
                <w:sz w:val="28"/>
                <w:szCs w:val="28"/>
              </w:rPr>
              <w:t>Доля населения (%)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0FCCB8ED" w14:textId="77777777" w:rsidR="00580E44" w:rsidRPr="00580E44" w:rsidRDefault="00580E44" w:rsidP="00580E4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E44">
              <w:rPr>
                <w:rFonts w:ascii="Times New Roman" w:hAnsi="Times New Roman" w:cs="Times New Roman"/>
                <w:sz w:val="28"/>
                <w:szCs w:val="28"/>
              </w:rPr>
              <w:t>Средняя доля дохода группы (%)</w:t>
            </w:r>
          </w:p>
        </w:tc>
      </w:tr>
      <w:tr w:rsidR="00580E44" w:rsidRPr="00580E44" w14:paraId="2ECB5560" w14:textId="77777777" w:rsidTr="001F165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7B0B820A" w14:textId="77777777" w:rsidR="00580E44" w:rsidRPr="00580E44" w:rsidRDefault="00580E44" w:rsidP="00580E4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E44">
              <w:rPr>
                <w:rFonts w:ascii="Times New Roman" w:hAnsi="Times New Roman" w:cs="Times New Roman"/>
                <w:sz w:val="28"/>
                <w:szCs w:val="28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0388BCC3" w14:textId="77777777" w:rsidR="00580E44" w:rsidRPr="00580E44" w:rsidRDefault="00580E44" w:rsidP="00580E4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E4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2FBE3386" w14:textId="77777777" w:rsidR="00580E44" w:rsidRPr="00580E44" w:rsidRDefault="00580E44" w:rsidP="00580E4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E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80E44" w:rsidRPr="00580E44" w14:paraId="004ED9FC" w14:textId="77777777" w:rsidTr="001F165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49971878" w14:textId="77777777" w:rsidR="00580E44" w:rsidRPr="00580E44" w:rsidRDefault="00580E44" w:rsidP="00580E4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E44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44929035" w14:textId="77777777" w:rsidR="00580E44" w:rsidRPr="00580E44" w:rsidRDefault="00580E44" w:rsidP="00580E4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E4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45B30836" w14:textId="77777777" w:rsidR="00580E44" w:rsidRPr="00580E44" w:rsidRDefault="00580E44" w:rsidP="00580E4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E4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580E44" w:rsidRPr="00580E44" w14:paraId="2BDFB4F9" w14:textId="77777777" w:rsidTr="001F165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6C0D4E45" w14:textId="77777777" w:rsidR="00580E44" w:rsidRPr="00580E44" w:rsidRDefault="00580E44" w:rsidP="00580E4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E44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55808FF9" w14:textId="77777777" w:rsidR="00580E44" w:rsidRPr="00580E44" w:rsidRDefault="00580E44" w:rsidP="00580E4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E4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402022B1" w14:textId="77777777" w:rsidR="00580E44" w:rsidRPr="00580E44" w:rsidRDefault="00580E44" w:rsidP="00580E4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E4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580E44" w:rsidRPr="00580E44" w14:paraId="6305B5A0" w14:textId="77777777" w:rsidTr="001F165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402E71AC" w14:textId="77777777" w:rsidR="00580E44" w:rsidRPr="00580E44" w:rsidRDefault="00580E44" w:rsidP="00580E4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E44">
              <w:rPr>
                <w:rFonts w:ascii="Times New Roman" w:hAnsi="Times New Roman" w:cs="Times New Roman"/>
                <w:sz w:val="28"/>
                <w:szCs w:val="28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50CBBCAF" w14:textId="77777777" w:rsidR="00580E44" w:rsidRPr="00580E44" w:rsidRDefault="00580E44" w:rsidP="00580E4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E4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01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33126050" w14:textId="77777777" w:rsidR="00580E44" w:rsidRPr="00580E44" w:rsidRDefault="00580E44" w:rsidP="00580E4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E4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</w:tbl>
    <w:p w14:paraId="6D15AFC9" w14:textId="77777777" w:rsidR="00C912C2" w:rsidRPr="00580E44" w:rsidRDefault="00580E44" w:rsidP="00580E44">
      <w:pPr>
        <w:widowControl w:val="0"/>
        <w:numPr>
          <w:ilvl w:val="0"/>
          <w:numId w:val="19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E44">
        <w:rPr>
          <w:rFonts w:ascii="Times New Roman" w:hAnsi="Times New Roman" w:cs="Times New Roman"/>
          <w:sz w:val="28"/>
          <w:szCs w:val="28"/>
        </w:rPr>
        <w:t>Постройте кривую Лоренца и сравните её с идеальной ситуацией полного равенства.</w:t>
      </w:r>
    </w:p>
    <w:p w14:paraId="7405AB1A" w14:textId="77777777" w:rsidR="00580E44" w:rsidRPr="00580E44" w:rsidRDefault="00580E44" w:rsidP="00580E44">
      <w:pPr>
        <w:widowControl w:val="0"/>
        <w:numPr>
          <w:ilvl w:val="0"/>
          <w:numId w:val="19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E44">
        <w:rPr>
          <w:rFonts w:ascii="Times New Roman" w:hAnsi="Times New Roman" w:cs="Times New Roman"/>
          <w:sz w:val="28"/>
          <w:szCs w:val="28"/>
        </w:rPr>
        <w:t>Оцените степень неравенства доходов, используя коэффициент Джини.</w:t>
      </w:r>
    </w:p>
    <w:p w14:paraId="1881F2AB" w14:textId="77777777" w:rsidR="00580E44" w:rsidRPr="00580E44" w:rsidRDefault="00580E44" w:rsidP="00580E44">
      <w:pPr>
        <w:widowControl w:val="0"/>
        <w:numPr>
          <w:ilvl w:val="0"/>
          <w:numId w:val="19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E44">
        <w:rPr>
          <w:rFonts w:ascii="Times New Roman" w:hAnsi="Times New Roman" w:cs="Times New Roman"/>
          <w:sz w:val="28"/>
          <w:szCs w:val="28"/>
        </w:rPr>
        <w:t>Проанализируйте причины возможного появления подобного неравенства и назовите пути уменьшения неравенства.</w:t>
      </w:r>
    </w:p>
    <w:p w14:paraId="46505EA8" w14:textId="2F19C176" w:rsidR="00CD7D64" w:rsidRPr="00CD7D64" w:rsidRDefault="00CD7D64" w:rsidP="00CD7D64">
      <w:pPr>
        <w:widowControl w:val="0"/>
        <w:spacing w:after="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zh-CN"/>
        </w:rPr>
      </w:pPr>
      <w:r w:rsidRPr="00CD7D64">
        <w:rPr>
          <w:rFonts w:ascii="Times New Roman" w:eastAsia="Times New Roman" w:hAnsi="Times New Roman" w:cs="Times New Roman"/>
          <w:i/>
          <w:iCs/>
          <w:sz w:val="28"/>
          <w:szCs w:val="28"/>
          <w:lang w:eastAsia="zh-CN"/>
        </w:rPr>
        <w:t>Решение:</w:t>
      </w:r>
    </w:p>
    <w:p w14:paraId="144C2F1F" w14:textId="6C028A85" w:rsidR="00CD7D64" w:rsidRPr="00CD7D64" w:rsidRDefault="00C237B9" w:rsidP="00C237B9">
      <w:pPr>
        <w:widowControl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237B9">
        <w:rPr>
          <w:rFonts w:ascii="Times New Roman" w:eastAsia="Times New Roman" w:hAnsi="Times New Roman" w:cs="Times New Roman"/>
          <w:noProof/>
          <w:sz w:val="28"/>
          <w:szCs w:val="28"/>
          <w:lang w:eastAsia="zh-CN"/>
        </w:rPr>
        <w:drawing>
          <wp:inline distT="0" distB="0" distL="0" distR="0" wp14:anchorId="32850660" wp14:editId="0547CA88">
            <wp:extent cx="5003165" cy="4002532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09800" cy="400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1E9984" w14:textId="6D1D4B10" w:rsidR="009B13DE" w:rsidRDefault="009B13DE" w:rsidP="009B13DE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B13DE">
        <w:rPr>
          <w:rFonts w:ascii="Times New Roman" w:eastAsia="Times New Roman" w:hAnsi="Times New Roman" w:cs="Times New Roman"/>
          <w:sz w:val="28"/>
          <w:szCs w:val="28"/>
          <w:lang w:eastAsia="zh-CN"/>
        </w:rPr>
        <w:t>По оси X отложим накопленную долю населения, по оси Y — накопленную долю доходов. Получим следующие точки:</w:t>
      </w:r>
    </w:p>
    <w:p w14:paraId="18F41E98" w14:textId="418ADE73" w:rsidR="009B13DE" w:rsidRPr="009B13DE" w:rsidRDefault="009B13DE" w:rsidP="00982700">
      <w:pPr>
        <w:widowControl w:val="0"/>
        <w:numPr>
          <w:ilvl w:val="0"/>
          <w:numId w:val="4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B13DE">
        <w:rPr>
          <w:rFonts w:ascii="Times New Roman" w:eastAsia="Times New Roman" w:hAnsi="Times New Roman" w:cs="Times New Roman"/>
          <w:sz w:val="28"/>
          <w:szCs w:val="28"/>
          <w:lang w:eastAsia="zh-CN"/>
        </w:rPr>
        <w:t>(0%; 0%)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14:paraId="68466530" w14:textId="38E04D36" w:rsidR="009B13DE" w:rsidRPr="009B13DE" w:rsidRDefault="009B13DE" w:rsidP="00982700">
      <w:pPr>
        <w:widowControl w:val="0"/>
        <w:numPr>
          <w:ilvl w:val="0"/>
          <w:numId w:val="4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B13DE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(20%; 5%)</w:t>
      </w:r>
    </w:p>
    <w:p w14:paraId="6FA4D693" w14:textId="3EFBEDDC" w:rsidR="009B13DE" w:rsidRPr="009B13DE" w:rsidRDefault="009B13DE" w:rsidP="00982700">
      <w:pPr>
        <w:widowControl w:val="0"/>
        <w:numPr>
          <w:ilvl w:val="0"/>
          <w:numId w:val="4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B13DE">
        <w:rPr>
          <w:rFonts w:ascii="Times New Roman" w:eastAsia="Times New Roman" w:hAnsi="Times New Roman" w:cs="Times New Roman"/>
          <w:sz w:val="28"/>
          <w:szCs w:val="28"/>
          <w:lang w:eastAsia="zh-CN"/>
        </w:rPr>
        <w:t>(50%; 20%)</w:t>
      </w:r>
    </w:p>
    <w:p w14:paraId="21C8B413" w14:textId="77777777" w:rsidR="009B13DE" w:rsidRPr="009B13DE" w:rsidRDefault="009B13DE" w:rsidP="00982700">
      <w:pPr>
        <w:widowControl w:val="0"/>
        <w:numPr>
          <w:ilvl w:val="0"/>
          <w:numId w:val="4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B13DE">
        <w:rPr>
          <w:rFonts w:ascii="Times New Roman" w:eastAsia="Times New Roman" w:hAnsi="Times New Roman" w:cs="Times New Roman"/>
          <w:sz w:val="28"/>
          <w:szCs w:val="28"/>
          <w:lang w:eastAsia="zh-CN"/>
        </w:rPr>
        <w:t>(80%; 50%)</w:t>
      </w:r>
    </w:p>
    <w:p w14:paraId="2BB0FB52" w14:textId="25114F1B" w:rsidR="009B13DE" w:rsidRPr="009B13DE" w:rsidRDefault="009B13DE" w:rsidP="00982700">
      <w:pPr>
        <w:widowControl w:val="0"/>
        <w:numPr>
          <w:ilvl w:val="0"/>
          <w:numId w:val="4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B13DE">
        <w:rPr>
          <w:rFonts w:ascii="Times New Roman" w:eastAsia="Times New Roman" w:hAnsi="Times New Roman" w:cs="Times New Roman"/>
          <w:sz w:val="28"/>
          <w:szCs w:val="28"/>
          <w:lang w:eastAsia="zh-CN"/>
        </w:rPr>
        <w:t>(100%; 100%)</w:t>
      </w:r>
    </w:p>
    <w:p w14:paraId="3FA63807" w14:textId="47309827" w:rsidR="009B13DE" w:rsidRPr="009B13DE" w:rsidRDefault="009B13DE" w:rsidP="009B13DE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B13DE">
        <w:rPr>
          <w:rFonts w:ascii="Times New Roman" w:eastAsia="Times New Roman" w:hAnsi="Times New Roman" w:cs="Times New Roman"/>
          <w:sz w:val="28"/>
          <w:szCs w:val="28"/>
          <w:lang w:eastAsia="zh-CN"/>
        </w:rPr>
        <w:t>Прямая диагональ, проходящая от (0%; 0%) до (100%; 100%), символизирует полную равномерность распределения доходов (идеальное равенство).</w:t>
      </w:r>
    </w:p>
    <w:p w14:paraId="49B874CE" w14:textId="5549CDFF" w:rsidR="00CD7D64" w:rsidRDefault="00F32567" w:rsidP="00CD7D6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32567">
        <w:rPr>
          <w:rFonts w:ascii="Times New Roman" w:eastAsia="Times New Roman" w:hAnsi="Times New Roman" w:cs="Times New Roman"/>
          <w:sz w:val="28"/>
          <w:szCs w:val="28"/>
          <w:lang w:eastAsia="zh-CN"/>
        </w:rPr>
        <w:t>Графически видим значительную выпуклость кривой Лоренца вниз от линии равенства, что сигнализирует о значительной концентрации доходов у верхних групп населения.</w:t>
      </w:r>
      <w:r w:rsidR="002645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2645A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2</w:t>
      </w:r>
      <w:r w:rsidR="002645A9" w:rsidRPr="002645A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балла.</w:t>
      </w:r>
    </w:p>
    <w:p w14:paraId="5A327093" w14:textId="77777777" w:rsidR="00F32567" w:rsidRPr="00F32567" w:rsidRDefault="00F32567" w:rsidP="00F3256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32567">
        <w:rPr>
          <w:rFonts w:ascii="Times New Roman" w:eastAsia="Times New Roman" w:hAnsi="Times New Roman" w:cs="Times New Roman"/>
          <w:sz w:val="28"/>
          <w:szCs w:val="28"/>
          <w:lang w:eastAsia="zh-CN"/>
        </w:rPr>
        <w:t>2. Оценка степени неравенства доходов с помощью коэффициента Джини</w:t>
      </w:r>
    </w:p>
    <w:p w14:paraId="5C15AD1D" w14:textId="77777777" w:rsidR="00F32567" w:rsidRPr="00F32567" w:rsidRDefault="00F32567" w:rsidP="00F3256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32567">
        <w:rPr>
          <w:rFonts w:ascii="Times New Roman" w:eastAsia="Times New Roman" w:hAnsi="Times New Roman" w:cs="Times New Roman"/>
          <w:sz w:val="28"/>
          <w:szCs w:val="28"/>
          <w:lang w:eastAsia="zh-CN"/>
        </w:rPr>
        <w:t>Коэффициент Джини рассчитывается как отношение площади между линией равенства и кривой Лоренца к общей площади под линией равенства (треугольником с вершинами в точках (0%; 0%), (100%; 0%) и (100%; 100%)).</w:t>
      </w:r>
    </w:p>
    <w:p w14:paraId="469F1916" w14:textId="77777777" w:rsidR="00F32567" w:rsidRPr="00F32567" w:rsidRDefault="00F32567" w:rsidP="00F3256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32567">
        <w:rPr>
          <w:rFonts w:ascii="Times New Roman" w:eastAsia="Times New Roman" w:hAnsi="Times New Roman" w:cs="Times New Roman"/>
          <w:sz w:val="28"/>
          <w:szCs w:val="28"/>
          <w:lang w:eastAsia="zh-CN"/>
        </w:rPr>
        <w:t>Площадь треугольника (общая площадь под линией равенства):</w:t>
      </w:r>
    </w:p>
    <w:p w14:paraId="60923BE1" w14:textId="59CD5495" w:rsidR="00F32567" w:rsidRPr="00F32567" w:rsidRDefault="00F32567" w:rsidP="00F32567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F32567">
        <w:rPr>
          <w:rFonts w:ascii="Times New Roman" w:eastAsia="Times New Roman" w:hAnsi="Times New Roman" w:cs="Times New Roman"/>
          <w:sz w:val="28"/>
          <w:szCs w:val="28"/>
          <w:lang w:eastAsia="zh-CN"/>
        </w:rPr>
        <w:t>Sобщ=12×100%×100%=50</w:t>
      </w:r>
      <w:r w:rsidR="008221A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2645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71C78" w:rsidRPr="00E71C7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</w:t>
      </w:r>
      <w:r w:rsidR="002645A9" w:rsidRPr="00E71C7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балл</w:t>
      </w:r>
    </w:p>
    <w:p w14:paraId="65100D3D" w14:textId="77777777" w:rsidR="00F32567" w:rsidRPr="00F32567" w:rsidRDefault="00F32567" w:rsidP="00F3256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32567">
        <w:rPr>
          <w:rFonts w:ascii="Times New Roman" w:eastAsia="Times New Roman" w:hAnsi="Times New Roman" w:cs="Times New Roman"/>
          <w:sz w:val="28"/>
          <w:szCs w:val="28"/>
          <w:lang w:eastAsia="zh-CN"/>
        </w:rPr>
        <w:t>Площадь под кривой Лоренца подсчитаем по квадратам, принимая интервалы по 20% по оси X:</w:t>
      </w:r>
    </w:p>
    <w:p w14:paraId="33D8C995" w14:textId="77777777" w:rsidR="00F32567" w:rsidRPr="00F32567" w:rsidRDefault="00F32567" w:rsidP="00E71C78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32567">
        <w:rPr>
          <w:rFonts w:ascii="Times New Roman" w:eastAsia="Times New Roman" w:hAnsi="Times New Roman" w:cs="Times New Roman"/>
          <w:sz w:val="28"/>
          <w:szCs w:val="28"/>
          <w:lang w:eastAsia="zh-CN"/>
        </w:rPr>
        <w:t>Площадь первого участка:</w:t>
      </w:r>
    </w:p>
    <w:p w14:paraId="2ACF70F8" w14:textId="46B43ED1" w:rsidR="008221A4" w:rsidRDefault="00F32567" w:rsidP="008221A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32567">
        <w:rPr>
          <w:rFonts w:ascii="Times New Roman" w:eastAsia="Times New Roman" w:hAnsi="Times New Roman" w:cs="Times New Roman"/>
          <w:sz w:val="28"/>
          <w:szCs w:val="28"/>
          <w:lang w:eastAsia="zh-CN"/>
        </w:rPr>
        <w:t>S</w:t>
      </w:r>
      <w:r w:rsidRPr="00F32567">
        <w:rPr>
          <w:rFonts w:ascii="Times New Roman" w:eastAsia="Times New Roman" w:hAnsi="Times New Roman" w:cs="Times New Roman"/>
          <w:sz w:val="28"/>
          <w:szCs w:val="28"/>
          <w:vertAlign w:val="subscript"/>
          <w:lang w:eastAsia="zh-CN"/>
        </w:rPr>
        <w:t>1</w:t>
      </w:r>
      <w:r w:rsidRPr="00F32567">
        <w:rPr>
          <w:rFonts w:ascii="Times New Roman" w:eastAsia="Times New Roman" w:hAnsi="Times New Roman" w:cs="Times New Roman"/>
          <w:sz w:val="28"/>
          <w:szCs w:val="28"/>
          <w:lang w:eastAsia="zh-CN"/>
        </w:rPr>
        <w:t>=12×20%×5%=0.5</w:t>
      </w:r>
      <w:r w:rsidR="008221A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71C78" w:rsidRPr="00E71C7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 балл</w:t>
      </w:r>
    </w:p>
    <w:p w14:paraId="674DD0C2" w14:textId="3DFCEAFB" w:rsidR="00F32567" w:rsidRPr="00F32567" w:rsidRDefault="00F32567" w:rsidP="008221A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32567">
        <w:rPr>
          <w:rFonts w:ascii="Times New Roman" w:eastAsia="Times New Roman" w:hAnsi="Times New Roman" w:cs="Times New Roman"/>
          <w:sz w:val="28"/>
          <w:szCs w:val="28"/>
          <w:lang w:eastAsia="zh-CN"/>
        </w:rPr>
        <w:t>Площадь второго участка:</w:t>
      </w:r>
    </w:p>
    <w:p w14:paraId="0BDAA96A" w14:textId="77777777" w:rsidR="00E71C78" w:rsidRPr="00F32567" w:rsidRDefault="00F32567" w:rsidP="00E71C78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F32567">
        <w:rPr>
          <w:rFonts w:ascii="Times New Roman" w:eastAsia="Times New Roman" w:hAnsi="Times New Roman" w:cs="Times New Roman"/>
          <w:sz w:val="28"/>
          <w:szCs w:val="28"/>
          <w:lang w:eastAsia="zh-CN"/>
        </w:rPr>
        <w:t>S</w:t>
      </w:r>
      <w:r w:rsidRPr="00F32567">
        <w:rPr>
          <w:rFonts w:ascii="Times New Roman" w:eastAsia="Times New Roman" w:hAnsi="Times New Roman" w:cs="Times New Roman"/>
          <w:sz w:val="28"/>
          <w:szCs w:val="28"/>
          <w:vertAlign w:val="subscript"/>
          <w:lang w:eastAsia="zh-CN"/>
        </w:rPr>
        <w:t>2</w:t>
      </w:r>
      <w:r w:rsidRPr="00F32567">
        <w:rPr>
          <w:rFonts w:ascii="Times New Roman" w:eastAsia="Times New Roman" w:hAnsi="Times New Roman" w:cs="Times New Roman"/>
          <w:sz w:val="28"/>
          <w:szCs w:val="28"/>
          <w:lang w:eastAsia="zh-CN"/>
        </w:rPr>
        <w:t>=20%×(20%−5%)+12×30%×(20%−5%)=3+2.25=5.25</w:t>
      </w:r>
      <w:r w:rsidR="008221A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71C78" w:rsidRPr="00E71C7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 балл</w:t>
      </w:r>
    </w:p>
    <w:p w14:paraId="71B35935" w14:textId="7A2F3A91" w:rsidR="00F32567" w:rsidRPr="00F32567" w:rsidRDefault="00F32567" w:rsidP="008221A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32567">
        <w:rPr>
          <w:rFonts w:ascii="Times New Roman" w:eastAsia="Times New Roman" w:hAnsi="Times New Roman" w:cs="Times New Roman"/>
          <w:sz w:val="28"/>
          <w:szCs w:val="28"/>
          <w:lang w:eastAsia="zh-CN"/>
        </w:rPr>
        <w:t>Площадь третьего участка:</w:t>
      </w:r>
    </w:p>
    <w:p w14:paraId="16F46616" w14:textId="77777777" w:rsidR="00E71C78" w:rsidRPr="00F32567" w:rsidRDefault="00F32567" w:rsidP="00E71C78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F32567">
        <w:rPr>
          <w:rFonts w:ascii="Times New Roman" w:eastAsia="Times New Roman" w:hAnsi="Times New Roman" w:cs="Times New Roman"/>
          <w:sz w:val="28"/>
          <w:szCs w:val="28"/>
          <w:lang w:eastAsia="zh-CN"/>
        </w:rPr>
        <w:t>S</w:t>
      </w:r>
      <w:r w:rsidRPr="00F32567">
        <w:rPr>
          <w:rFonts w:ascii="Times New Roman" w:eastAsia="Times New Roman" w:hAnsi="Times New Roman" w:cs="Times New Roman"/>
          <w:sz w:val="28"/>
          <w:szCs w:val="28"/>
          <w:vertAlign w:val="subscript"/>
          <w:lang w:eastAsia="zh-CN"/>
        </w:rPr>
        <w:t>3</w:t>
      </w:r>
      <w:r w:rsidRPr="00F32567">
        <w:rPr>
          <w:rFonts w:ascii="Times New Roman" w:eastAsia="Times New Roman" w:hAnsi="Times New Roman" w:cs="Times New Roman"/>
          <w:sz w:val="28"/>
          <w:szCs w:val="28"/>
          <w:lang w:eastAsia="zh-CN"/>
        </w:rPr>
        <w:t>=30%×(50%−20%)+12×30%×(50%−20%)=9+4.5=13.5</w:t>
      </w:r>
      <w:r w:rsidR="008221A4">
        <w:rPr>
          <w:rFonts w:ascii="Times New Roman" w:eastAsia="Times New Roman" w:hAnsi="Times New Roman" w:cs="Times New Roman"/>
          <w:i/>
          <w:iCs/>
          <w:sz w:val="28"/>
          <w:szCs w:val="28"/>
          <w:lang w:eastAsia="zh-CN"/>
        </w:rPr>
        <w:t xml:space="preserve"> </w:t>
      </w:r>
      <w:r w:rsidR="00E71C78" w:rsidRPr="00E71C7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 балл</w:t>
      </w:r>
    </w:p>
    <w:p w14:paraId="1FC70DB4" w14:textId="76AC5814" w:rsidR="00F32567" w:rsidRPr="00F32567" w:rsidRDefault="00F32567" w:rsidP="008221A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32567">
        <w:rPr>
          <w:rFonts w:ascii="Times New Roman" w:eastAsia="Times New Roman" w:hAnsi="Times New Roman" w:cs="Times New Roman"/>
          <w:sz w:val="28"/>
          <w:szCs w:val="28"/>
          <w:lang w:eastAsia="zh-CN"/>
        </w:rPr>
        <w:t>Площадь четвёртого участка:</w:t>
      </w:r>
    </w:p>
    <w:p w14:paraId="782B1E20" w14:textId="77777777" w:rsidR="00E71C78" w:rsidRPr="00F32567" w:rsidRDefault="00F32567" w:rsidP="00E71C78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F32567">
        <w:rPr>
          <w:rFonts w:ascii="Times New Roman" w:eastAsia="Times New Roman" w:hAnsi="Times New Roman" w:cs="Times New Roman"/>
          <w:sz w:val="28"/>
          <w:szCs w:val="28"/>
          <w:lang w:eastAsia="zh-CN"/>
        </w:rPr>
        <w:t>S</w:t>
      </w:r>
      <w:r w:rsidRPr="00F32567">
        <w:rPr>
          <w:rFonts w:ascii="Times New Roman" w:eastAsia="Times New Roman" w:hAnsi="Times New Roman" w:cs="Times New Roman"/>
          <w:sz w:val="28"/>
          <w:szCs w:val="28"/>
          <w:vertAlign w:val="subscript"/>
          <w:lang w:eastAsia="zh-CN"/>
        </w:rPr>
        <w:t>4</w:t>
      </w:r>
      <w:r w:rsidRPr="00F32567">
        <w:rPr>
          <w:rFonts w:ascii="Times New Roman" w:eastAsia="Times New Roman" w:hAnsi="Times New Roman" w:cs="Times New Roman"/>
          <w:sz w:val="28"/>
          <w:szCs w:val="28"/>
          <w:lang w:eastAsia="zh-CN"/>
        </w:rPr>
        <w:t>=20%×(100%−50%)+12×20%×(100%−50%)=10+5=15</w:t>
      </w:r>
      <w:r w:rsidR="008221A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71C78" w:rsidRPr="00E71C7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 балл</w:t>
      </w:r>
    </w:p>
    <w:p w14:paraId="79494D10" w14:textId="77777777" w:rsidR="00F32567" w:rsidRPr="00F32567" w:rsidRDefault="00F32567" w:rsidP="00F3256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32567">
        <w:rPr>
          <w:rFonts w:ascii="Times New Roman" w:eastAsia="Times New Roman" w:hAnsi="Times New Roman" w:cs="Times New Roman"/>
          <w:sz w:val="28"/>
          <w:szCs w:val="28"/>
          <w:lang w:eastAsia="zh-CN"/>
        </w:rPr>
        <w:t>Суммируем площади участков под кривой Лоренца:</w:t>
      </w:r>
    </w:p>
    <w:p w14:paraId="0C1E65FD" w14:textId="70FFC406" w:rsidR="00F32567" w:rsidRPr="00F32567" w:rsidRDefault="00F32567" w:rsidP="00F3256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32567">
        <w:rPr>
          <w:rFonts w:ascii="Times New Roman" w:eastAsia="Times New Roman" w:hAnsi="Times New Roman" w:cs="Times New Roman"/>
          <w:sz w:val="28"/>
          <w:szCs w:val="28"/>
          <w:lang w:eastAsia="zh-CN"/>
        </w:rPr>
        <w:t>S</w:t>
      </w:r>
      <w:r w:rsidRPr="00F32567">
        <w:rPr>
          <w:rFonts w:ascii="Times New Roman" w:eastAsia="Times New Roman" w:hAnsi="Times New Roman" w:cs="Times New Roman"/>
          <w:sz w:val="28"/>
          <w:szCs w:val="28"/>
          <w:vertAlign w:val="subscript"/>
          <w:lang w:eastAsia="zh-CN"/>
        </w:rPr>
        <w:t>Lorenz</w:t>
      </w:r>
      <w:r w:rsidRPr="00F32567">
        <w:rPr>
          <w:rFonts w:ascii="Times New Roman" w:eastAsia="Times New Roman" w:hAnsi="Times New Roman" w:cs="Times New Roman"/>
          <w:sz w:val="28"/>
          <w:szCs w:val="28"/>
          <w:lang w:eastAsia="zh-CN"/>
        </w:rPr>
        <w:t>=0.5+5.25+13.5+15=34.25</w:t>
      </w:r>
    </w:p>
    <w:p w14:paraId="053B421A" w14:textId="77777777" w:rsidR="00F32567" w:rsidRPr="00F32567" w:rsidRDefault="00F32567" w:rsidP="00F3256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32567">
        <w:rPr>
          <w:rFonts w:ascii="Times New Roman" w:eastAsia="Times New Roman" w:hAnsi="Times New Roman" w:cs="Times New Roman"/>
          <w:sz w:val="28"/>
          <w:szCs w:val="28"/>
          <w:lang w:eastAsia="zh-CN"/>
        </w:rPr>
        <w:t>Площадь между линией равенства и кривой Лоренца:</w:t>
      </w:r>
    </w:p>
    <w:p w14:paraId="4D6392D8" w14:textId="3732CF39" w:rsidR="00F32567" w:rsidRPr="00F32567" w:rsidRDefault="00F32567" w:rsidP="00F32567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F32567">
        <w:rPr>
          <w:rFonts w:ascii="Times New Roman" w:eastAsia="Times New Roman" w:hAnsi="Times New Roman" w:cs="Times New Roman"/>
          <w:sz w:val="28"/>
          <w:szCs w:val="28"/>
          <w:lang w:eastAsia="zh-CN"/>
        </w:rPr>
        <w:t>S</w:t>
      </w:r>
      <w:r w:rsidRPr="00F32567">
        <w:rPr>
          <w:rFonts w:ascii="Times New Roman" w:eastAsia="Times New Roman" w:hAnsi="Times New Roman" w:cs="Times New Roman"/>
          <w:sz w:val="28"/>
          <w:szCs w:val="28"/>
          <w:vertAlign w:val="subscript"/>
          <w:lang w:eastAsia="zh-CN"/>
        </w:rPr>
        <w:t>Gini</w:t>
      </w:r>
      <w:r w:rsidRPr="00F32567">
        <w:rPr>
          <w:rFonts w:ascii="Times New Roman" w:eastAsia="Times New Roman" w:hAnsi="Times New Roman" w:cs="Times New Roman"/>
          <w:sz w:val="28"/>
          <w:szCs w:val="28"/>
          <w:lang w:eastAsia="zh-CN"/>
        </w:rPr>
        <w:t>=S</w:t>
      </w:r>
      <w:r w:rsidRPr="00F32567">
        <w:rPr>
          <w:rFonts w:ascii="Times New Roman" w:eastAsia="Times New Roman" w:hAnsi="Times New Roman" w:cs="Times New Roman"/>
          <w:sz w:val="28"/>
          <w:szCs w:val="28"/>
          <w:vertAlign w:val="subscript"/>
          <w:lang w:eastAsia="zh-CN"/>
        </w:rPr>
        <w:t>общ</w:t>
      </w:r>
      <w:r w:rsidRPr="00F32567">
        <w:rPr>
          <w:rFonts w:ascii="Times New Roman" w:eastAsia="Times New Roman" w:hAnsi="Times New Roman" w:cs="Times New Roman"/>
          <w:sz w:val="28"/>
          <w:szCs w:val="28"/>
          <w:lang w:eastAsia="zh-CN"/>
        </w:rPr>
        <w:t>−S</w:t>
      </w:r>
      <w:r w:rsidRPr="00F32567">
        <w:rPr>
          <w:rFonts w:ascii="Times New Roman" w:eastAsia="Times New Roman" w:hAnsi="Times New Roman" w:cs="Times New Roman"/>
          <w:sz w:val="28"/>
          <w:szCs w:val="28"/>
          <w:vertAlign w:val="subscript"/>
          <w:lang w:eastAsia="zh-CN"/>
        </w:rPr>
        <w:t>Lorenz</w:t>
      </w:r>
      <w:r w:rsidRPr="00F32567">
        <w:rPr>
          <w:rFonts w:ascii="Times New Roman" w:eastAsia="Times New Roman" w:hAnsi="Times New Roman" w:cs="Times New Roman"/>
          <w:sz w:val="28"/>
          <w:szCs w:val="28"/>
          <w:lang w:eastAsia="zh-CN"/>
        </w:rPr>
        <w:t>=50−34.25=15.75</w:t>
      </w:r>
      <w:r w:rsidR="00E71C7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71C78" w:rsidRPr="00E71C7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 балл</w:t>
      </w:r>
    </w:p>
    <w:p w14:paraId="0005598A" w14:textId="77777777" w:rsidR="00F32567" w:rsidRPr="00F32567" w:rsidRDefault="00F32567" w:rsidP="00F3256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32567">
        <w:rPr>
          <w:rFonts w:ascii="Times New Roman" w:eastAsia="Times New Roman" w:hAnsi="Times New Roman" w:cs="Times New Roman"/>
          <w:sz w:val="28"/>
          <w:szCs w:val="28"/>
          <w:lang w:eastAsia="zh-CN"/>
        </w:rPr>
        <w:t>Наконец, вычисляем коэффициент Джини:</w:t>
      </w:r>
    </w:p>
    <w:p w14:paraId="36D8F562" w14:textId="77777777" w:rsidR="00E71C78" w:rsidRDefault="00F32567" w:rsidP="00E71C78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32567">
        <w:rPr>
          <w:rFonts w:ascii="Times New Roman" w:eastAsia="Times New Roman" w:hAnsi="Times New Roman" w:cs="Times New Roman"/>
          <w:sz w:val="28"/>
          <w:szCs w:val="28"/>
          <w:lang w:eastAsia="zh-CN"/>
        </w:rPr>
        <w:t>G=S</w:t>
      </w:r>
      <w:r w:rsidRPr="00F32567">
        <w:rPr>
          <w:rFonts w:ascii="Times New Roman" w:eastAsia="Times New Roman" w:hAnsi="Times New Roman" w:cs="Times New Roman"/>
          <w:sz w:val="28"/>
          <w:szCs w:val="28"/>
          <w:vertAlign w:val="subscript"/>
          <w:lang w:eastAsia="zh-CN"/>
        </w:rPr>
        <w:t>Gini</w:t>
      </w:r>
      <w:r w:rsidR="00214CB3">
        <w:rPr>
          <w:rFonts w:ascii="Times New Roman" w:eastAsia="Times New Roman" w:hAnsi="Times New Roman" w:cs="Times New Roman"/>
          <w:sz w:val="28"/>
          <w:szCs w:val="28"/>
          <w:lang w:eastAsia="zh-CN"/>
        </w:rPr>
        <w:t>/</w:t>
      </w:r>
      <w:r w:rsidRPr="00F32567">
        <w:rPr>
          <w:rFonts w:ascii="Times New Roman" w:eastAsia="Times New Roman" w:hAnsi="Times New Roman" w:cs="Times New Roman"/>
          <w:sz w:val="28"/>
          <w:szCs w:val="28"/>
          <w:lang w:eastAsia="zh-CN"/>
        </w:rPr>
        <w:t>S</w:t>
      </w:r>
      <w:r w:rsidRPr="00F32567">
        <w:rPr>
          <w:rFonts w:ascii="Times New Roman" w:eastAsia="Times New Roman" w:hAnsi="Times New Roman" w:cs="Times New Roman"/>
          <w:sz w:val="28"/>
          <w:szCs w:val="28"/>
          <w:vertAlign w:val="subscript"/>
          <w:lang w:eastAsia="zh-CN"/>
        </w:rPr>
        <w:t>общ</w:t>
      </w:r>
      <w:r w:rsidRPr="00F32567">
        <w:rPr>
          <w:rFonts w:ascii="Times New Roman" w:eastAsia="Times New Roman" w:hAnsi="Times New Roman" w:cs="Times New Roman"/>
          <w:sz w:val="28"/>
          <w:szCs w:val="28"/>
          <w:lang w:eastAsia="zh-CN"/>
        </w:rPr>
        <w:t>=15.7550=0.31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</w:p>
    <w:p w14:paraId="4B9B6BDD" w14:textId="5302FD41" w:rsidR="00F32567" w:rsidRPr="00F32567" w:rsidRDefault="00F32567" w:rsidP="00E71C78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F32567">
        <w:rPr>
          <w:rFonts w:ascii="Times New Roman" w:eastAsia="Times New Roman" w:hAnsi="Times New Roman" w:cs="Times New Roman"/>
          <w:sz w:val="28"/>
          <w:szCs w:val="28"/>
          <w:lang w:eastAsia="zh-CN"/>
        </w:rPr>
        <w:t>3. Анализ причин неравенства и путей его уменьшения</w:t>
      </w:r>
      <w:r w:rsidR="00E71C7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71C78" w:rsidRPr="006D71F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(2 балла, при условии, что участник перечислил </w:t>
      </w:r>
      <w:r w:rsidR="00BE5A2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все</w:t>
      </w:r>
      <w:r w:rsidR="006D71F5" w:rsidRPr="006D71F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r w:rsidR="00BE5A2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основные </w:t>
      </w:r>
      <w:r w:rsidR="006D71F5" w:rsidRPr="006D71F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причин</w:t>
      </w:r>
      <w:r w:rsidR="00BE5A2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ы</w:t>
      </w:r>
      <w:r w:rsidR="006D71F5" w:rsidRPr="006D71F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и мер</w:t>
      </w:r>
      <w:r w:rsidR="00BE5A2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ы</w:t>
      </w:r>
      <w:r w:rsidR="006D71F5" w:rsidRPr="006D71F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по улучшению).</w:t>
      </w:r>
    </w:p>
    <w:p w14:paraId="2485CEA9" w14:textId="77777777" w:rsidR="00F32567" w:rsidRPr="00F32567" w:rsidRDefault="00F32567" w:rsidP="00F3256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32567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Причины существования большого неравенства доходов могут включать:</w:t>
      </w:r>
    </w:p>
    <w:p w14:paraId="3C55E6E9" w14:textId="77777777" w:rsidR="00F32567" w:rsidRPr="00F32567" w:rsidRDefault="00F32567" w:rsidP="00214CB3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3256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Образование и квалификация:</w:t>
      </w:r>
      <w:r w:rsidRPr="00F3256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Высокообразованные специалисты зарабатывают больше, чем работники неквалифицированного труда.</w:t>
      </w:r>
    </w:p>
    <w:p w14:paraId="4688575B" w14:textId="77777777" w:rsidR="00F32567" w:rsidRPr="00F32567" w:rsidRDefault="00F32567" w:rsidP="00214CB3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3256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Наследственность и социальный статус:</w:t>
      </w:r>
      <w:r w:rsidRPr="00F3256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Дети богатых родителей часто имеют лучшие шансы получить хорошее образование и высокооплачиваемую работу.</w:t>
      </w:r>
    </w:p>
    <w:p w14:paraId="778C084F" w14:textId="77777777" w:rsidR="00F32567" w:rsidRPr="00F32567" w:rsidRDefault="00F32567" w:rsidP="00214CB3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3256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Географические и отраслевые различия:</w:t>
      </w:r>
      <w:r w:rsidRPr="00F3256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Жители мегаполисов и работники высоких технологий зарабатывают больше, чем жители малых городов и представители традиционных отраслей промышленности.</w:t>
      </w:r>
    </w:p>
    <w:p w14:paraId="5227BF20" w14:textId="77777777" w:rsidR="00F32567" w:rsidRPr="00F32567" w:rsidRDefault="00F32567" w:rsidP="00214CB3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3256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lastRenderedPageBreak/>
        <w:t>Налоговая политика:</w:t>
      </w:r>
      <w:r w:rsidRPr="00F3256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Низкие налоги на высокие доходы и имущество способствуют сохранению больших состояний.</w:t>
      </w:r>
    </w:p>
    <w:p w14:paraId="59DC155A" w14:textId="77777777" w:rsidR="00F32567" w:rsidRPr="00F32567" w:rsidRDefault="00F32567" w:rsidP="00F3256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32567">
        <w:rPr>
          <w:rFonts w:ascii="Times New Roman" w:eastAsia="Times New Roman" w:hAnsi="Times New Roman" w:cs="Times New Roman"/>
          <w:sz w:val="28"/>
          <w:szCs w:val="28"/>
          <w:lang w:eastAsia="zh-CN"/>
        </w:rPr>
        <w:t>Пути уменьшения неравенства:</w:t>
      </w:r>
    </w:p>
    <w:p w14:paraId="6B2BF8A8" w14:textId="77777777" w:rsidR="00F32567" w:rsidRPr="00F32567" w:rsidRDefault="00F32567" w:rsidP="00214CB3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3256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Прогрессивная шкала налогообложения:</w:t>
      </w:r>
      <w:r w:rsidRPr="00F3256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Высокая ставка налога на большие доходы и низкие ставки на малые доходы.</w:t>
      </w:r>
    </w:p>
    <w:p w14:paraId="10EF3281" w14:textId="77777777" w:rsidR="00F32567" w:rsidRPr="00F32567" w:rsidRDefault="00F32567" w:rsidP="00214CB3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3256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Программа социального страхования и помощи малоимущим:</w:t>
      </w:r>
      <w:r w:rsidRPr="00F3256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Бесплатные медицинские услуги, пособия по безработице, помощь семьям с детьми.</w:t>
      </w:r>
    </w:p>
    <w:p w14:paraId="437140E0" w14:textId="77777777" w:rsidR="00F32567" w:rsidRPr="00F32567" w:rsidRDefault="00F32567" w:rsidP="00214CB3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3256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Государственные программы повышения квалификации и профессиональной переподготовки:</w:t>
      </w:r>
      <w:r w:rsidRPr="00F3256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Возможность повысить квалификацию и изменить профессию людям среднего возраста и молодёжи.</w:t>
      </w:r>
    </w:p>
    <w:p w14:paraId="6AD2AC30" w14:textId="77777777" w:rsidR="00F32567" w:rsidRPr="00F32567" w:rsidRDefault="00F32567" w:rsidP="00214CB3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3256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Создание рабочих мест в отраслях, обеспечивающих высокую занятость:</w:t>
      </w:r>
      <w:r w:rsidRPr="00F3256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Инвестиции в строительство, транспорт, сельское хозяйство.</w:t>
      </w:r>
    </w:p>
    <w:p w14:paraId="2F248CF9" w14:textId="77777777" w:rsidR="00F32567" w:rsidRPr="00F32567" w:rsidRDefault="00F32567" w:rsidP="00214CB3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3256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Контроль за соблюдением трудового законодательства:</w:t>
      </w:r>
      <w:r w:rsidRPr="00F3256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Регуляция рабочего времени, оплата труда, защита прав работников.</w:t>
      </w:r>
    </w:p>
    <w:p w14:paraId="2840F6B6" w14:textId="4B6E28BA" w:rsidR="00F32567" w:rsidRPr="00F32567" w:rsidRDefault="00F32567" w:rsidP="002645A9">
      <w:pPr>
        <w:widowControl w:val="0"/>
        <w:tabs>
          <w:tab w:val="left" w:pos="567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32567">
        <w:rPr>
          <w:rFonts w:ascii="Times New Roman" w:eastAsia="Times New Roman" w:hAnsi="Times New Roman" w:cs="Times New Roman"/>
          <w:sz w:val="28"/>
          <w:szCs w:val="28"/>
          <w:highlight w:val="yellow"/>
          <w:lang w:eastAsia="zh-CN"/>
        </w:rPr>
        <w:t>Ответ:</w:t>
      </w:r>
    </w:p>
    <w:p w14:paraId="5F457E2E" w14:textId="7F3741B5" w:rsidR="00F32567" w:rsidRPr="00F32567" w:rsidRDefault="00F32567" w:rsidP="00F32567">
      <w:pPr>
        <w:widowControl w:val="0"/>
        <w:numPr>
          <w:ilvl w:val="0"/>
          <w:numId w:val="4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3256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Кривая Лоренца построена и сравнивается с идеальной линией равенства.</w:t>
      </w:r>
      <w:r w:rsidR="00381223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(2 балла)</w:t>
      </w:r>
    </w:p>
    <w:p w14:paraId="0806914B" w14:textId="74D16079" w:rsidR="00F32567" w:rsidRPr="00F32567" w:rsidRDefault="00F32567" w:rsidP="00F32567">
      <w:pPr>
        <w:widowControl w:val="0"/>
        <w:numPr>
          <w:ilvl w:val="0"/>
          <w:numId w:val="4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3256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Коэффициент Джини рассчитан и равен примерно G≈0.315.</w:t>
      </w:r>
      <w:r w:rsidR="00381223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(6 баллов)</w:t>
      </w:r>
    </w:p>
    <w:p w14:paraId="7F0090E8" w14:textId="594EB20C" w:rsidR="00F32567" w:rsidRPr="00F32567" w:rsidRDefault="00F32567" w:rsidP="00F32567">
      <w:pPr>
        <w:widowControl w:val="0"/>
        <w:numPr>
          <w:ilvl w:val="0"/>
          <w:numId w:val="4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3256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Основные причины неравенства — образовательный и профессиональный разрыв, социальное происхождение, географические различия, налоговая политика. Методы снижения неравенства включают прогрессирующую шкалу налогов, государственную поддержку низкооплачиваемых категорий населения, создание рабочих мест, контроль соблюдения трудового законодательства.</w:t>
      </w:r>
      <w:r w:rsidR="00381223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r w:rsidR="0004297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(</w:t>
      </w:r>
      <w:r w:rsidR="00381223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2 балла</w:t>
      </w:r>
      <w:r w:rsidR="0004297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)</w:t>
      </w:r>
    </w:p>
    <w:p w14:paraId="648885AB" w14:textId="77777777" w:rsidR="008B086B" w:rsidRDefault="008B086B" w:rsidP="00656126">
      <w:pPr>
        <w:widowControl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27965696" w14:textId="77777777" w:rsidR="008B086B" w:rsidRDefault="008B086B" w:rsidP="00656126">
      <w:pPr>
        <w:widowControl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6EACFE0D" w14:textId="77777777" w:rsidR="008B086B" w:rsidRDefault="008B086B" w:rsidP="00656126">
      <w:pPr>
        <w:widowControl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47B2A488" w14:textId="77777777" w:rsidR="008B086B" w:rsidRDefault="008B086B" w:rsidP="00656126">
      <w:pPr>
        <w:widowControl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71C55896" w14:textId="77777777" w:rsidR="008B086B" w:rsidRDefault="008B086B" w:rsidP="00656126">
      <w:pPr>
        <w:widowControl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47E70B43" w14:textId="77777777" w:rsidR="008B086B" w:rsidRDefault="008B086B" w:rsidP="00656126">
      <w:pPr>
        <w:widowControl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1583C4B9" w14:textId="77777777" w:rsidR="008B086B" w:rsidRDefault="008B086B" w:rsidP="00656126">
      <w:pPr>
        <w:widowControl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5FD39915" w14:textId="77777777" w:rsidR="008B086B" w:rsidRDefault="008B086B" w:rsidP="00656126">
      <w:pPr>
        <w:widowControl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6EA97131" w14:textId="77777777" w:rsidR="008B086B" w:rsidRDefault="008B086B" w:rsidP="00656126">
      <w:pPr>
        <w:widowControl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3D37944E" w14:textId="77777777" w:rsidR="008B086B" w:rsidRDefault="008B086B" w:rsidP="00656126">
      <w:pPr>
        <w:widowControl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1CABA2A9" w14:textId="77777777" w:rsidR="008B086B" w:rsidRDefault="008B086B" w:rsidP="00656126">
      <w:pPr>
        <w:widowControl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24910D05" w14:textId="7F8BE85C" w:rsidR="00200B6D" w:rsidRPr="004C4BFF" w:rsidRDefault="00200B6D" w:rsidP="00656126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4206E9">
        <w:rPr>
          <w:rFonts w:ascii="Times New Roman" w:hAnsi="Times New Roman" w:cs="Times New Roman"/>
          <w:i/>
          <w:iCs/>
          <w:sz w:val="28"/>
          <w:szCs w:val="28"/>
        </w:rPr>
        <w:t>Максимальны</w:t>
      </w:r>
      <w:r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Pr="004206E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количество баллов</w:t>
      </w:r>
      <w:r w:rsidRPr="004206E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Pr="004206E9">
        <w:rPr>
          <w:rFonts w:ascii="Times New Roman" w:hAnsi="Times New Roman" w:cs="Times New Roman"/>
          <w:i/>
          <w:iCs/>
          <w:sz w:val="28"/>
          <w:szCs w:val="28"/>
        </w:rPr>
        <w:t xml:space="preserve"> 100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7945A0E1" w14:textId="77777777" w:rsidR="00394B43" w:rsidRDefault="00394B43" w:rsidP="00530F56">
      <w:pPr>
        <w:widowControl w:val="0"/>
        <w:spacing w:after="0" w:line="240" w:lineRule="auto"/>
        <w:jc w:val="both"/>
      </w:pPr>
    </w:p>
    <w:sectPr w:rsidR="00394B43" w:rsidSect="00530F56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45F96"/>
    <w:multiLevelType w:val="multilevel"/>
    <w:tmpl w:val="79205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B53F47"/>
    <w:multiLevelType w:val="multilevel"/>
    <w:tmpl w:val="BAF01B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A8358E"/>
    <w:multiLevelType w:val="multilevel"/>
    <w:tmpl w:val="BAF01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D71781"/>
    <w:multiLevelType w:val="multilevel"/>
    <w:tmpl w:val="EA682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5C2210"/>
    <w:multiLevelType w:val="multilevel"/>
    <w:tmpl w:val="F426F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2A76A1"/>
    <w:multiLevelType w:val="multilevel"/>
    <w:tmpl w:val="A4328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C477FE"/>
    <w:multiLevelType w:val="hybridMultilevel"/>
    <w:tmpl w:val="82927AEC"/>
    <w:lvl w:ilvl="0" w:tplc="C26EA84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4C04DD7"/>
    <w:multiLevelType w:val="multilevel"/>
    <w:tmpl w:val="BAF01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5D6E48"/>
    <w:multiLevelType w:val="multilevel"/>
    <w:tmpl w:val="F9561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266803"/>
    <w:multiLevelType w:val="multilevel"/>
    <w:tmpl w:val="BAF01B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D347D88"/>
    <w:multiLevelType w:val="hybridMultilevel"/>
    <w:tmpl w:val="B78AD9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EDB7D2D"/>
    <w:multiLevelType w:val="multilevel"/>
    <w:tmpl w:val="0B760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00E771E"/>
    <w:multiLevelType w:val="hybridMultilevel"/>
    <w:tmpl w:val="019ACBA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721C75"/>
    <w:multiLevelType w:val="multilevel"/>
    <w:tmpl w:val="E138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32C0CF2"/>
    <w:multiLevelType w:val="multilevel"/>
    <w:tmpl w:val="8F427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3DC7610"/>
    <w:multiLevelType w:val="multilevel"/>
    <w:tmpl w:val="BAF01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5DC3044"/>
    <w:multiLevelType w:val="multilevel"/>
    <w:tmpl w:val="C80E7CA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BDB2AA9"/>
    <w:multiLevelType w:val="multilevel"/>
    <w:tmpl w:val="BAF01BE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CBC647D"/>
    <w:multiLevelType w:val="multilevel"/>
    <w:tmpl w:val="BAF01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3EA48AC"/>
    <w:multiLevelType w:val="multilevel"/>
    <w:tmpl w:val="BAF01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095E41"/>
    <w:multiLevelType w:val="hybridMultilevel"/>
    <w:tmpl w:val="6726BE7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5F0437"/>
    <w:multiLevelType w:val="hybridMultilevel"/>
    <w:tmpl w:val="D946CEF2"/>
    <w:lvl w:ilvl="0" w:tplc="3872B7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7D40A92"/>
    <w:multiLevelType w:val="hybridMultilevel"/>
    <w:tmpl w:val="6E8E9CC8"/>
    <w:lvl w:ilvl="0" w:tplc="A1F6C66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398F6038"/>
    <w:multiLevelType w:val="hybridMultilevel"/>
    <w:tmpl w:val="69C28F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4D660D"/>
    <w:multiLevelType w:val="hybridMultilevel"/>
    <w:tmpl w:val="C070171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E8400E"/>
    <w:multiLevelType w:val="multilevel"/>
    <w:tmpl w:val="24ECC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59E7820"/>
    <w:multiLevelType w:val="hybridMultilevel"/>
    <w:tmpl w:val="412A5450"/>
    <w:lvl w:ilvl="0" w:tplc="EF0A05F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7206D15"/>
    <w:multiLevelType w:val="hybridMultilevel"/>
    <w:tmpl w:val="142E8E9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215877"/>
    <w:multiLevelType w:val="multilevel"/>
    <w:tmpl w:val="4F2CB7C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A875F0A"/>
    <w:multiLevelType w:val="multilevel"/>
    <w:tmpl w:val="B1A8F54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7DD122D"/>
    <w:multiLevelType w:val="multilevel"/>
    <w:tmpl w:val="BAF01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9CD5326"/>
    <w:multiLevelType w:val="multilevel"/>
    <w:tmpl w:val="4456E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BF6470F"/>
    <w:multiLevelType w:val="multilevel"/>
    <w:tmpl w:val="30A0F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i w:val="0"/>
        <w:i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C5E4FC5"/>
    <w:multiLevelType w:val="hybridMultilevel"/>
    <w:tmpl w:val="7D36EC34"/>
    <w:lvl w:ilvl="0" w:tplc="0144FE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03052ED"/>
    <w:multiLevelType w:val="multilevel"/>
    <w:tmpl w:val="078CC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64F280C"/>
    <w:multiLevelType w:val="multilevel"/>
    <w:tmpl w:val="3A46D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68F4E01"/>
    <w:multiLevelType w:val="hybridMultilevel"/>
    <w:tmpl w:val="8C2E321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AD3290"/>
    <w:multiLevelType w:val="multilevel"/>
    <w:tmpl w:val="E1E22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8A25DD9"/>
    <w:multiLevelType w:val="hybridMultilevel"/>
    <w:tmpl w:val="B9E64EBC"/>
    <w:lvl w:ilvl="0" w:tplc="1896A5C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6B741ABF"/>
    <w:multiLevelType w:val="multilevel"/>
    <w:tmpl w:val="B1A8F54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BC06969"/>
    <w:multiLevelType w:val="multilevel"/>
    <w:tmpl w:val="5D14284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C2C2263"/>
    <w:multiLevelType w:val="hybridMultilevel"/>
    <w:tmpl w:val="3AE24A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DC2E15"/>
    <w:multiLevelType w:val="multilevel"/>
    <w:tmpl w:val="B1A8F54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1132E17"/>
    <w:multiLevelType w:val="multilevel"/>
    <w:tmpl w:val="C86A2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4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</w:num>
  <w:num w:numId="7">
    <w:abstractNumId w:val="22"/>
  </w:num>
  <w:num w:numId="8">
    <w:abstractNumId w:val="21"/>
  </w:num>
  <w:num w:numId="9">
    <w:abstractNumId w:val="26"/>
  </w:num>
  <w:num w:numId="10">
    <w:abstractNumId w:val="27"/>
  </w:num>
  <w:num w:numId="11">
    <w:abstractNumId w:val="36"/>
  </w:num>
  <w:num w:numId="12">
    <w:abstractNumId w:val="20"/>
  </w:num>
  <w:num w:numId="13">
    <w:abstractNumId w:val="24"/>
  </w:num>
  <w:num w:numId="14">
    <w:abstractNumId w:val="12"/>
  </w:num>
  <w:num w:numId="15">
    <w:abstractNumId w:val="7"/>
  </w:num>
  <w:num w:numId="16">
    <w:abstractNumId w:val="2"/>
  </w:num>
  <w:num w:numId="17">
    <w:abstractNumId w:val="19"/>
  </w:num>
  <w:num w:numId="18">
    <w:abstractNumId w:val="28"/>
  </w:num>
  <w:num w:numId="19">
    <w:abstractNumId w:val="15"/>
  </w:num>
  <w:num w:numId="20">
    <w:abstractNumId w:val="16"/>
  </w:num>
  <w:num w:numId="21">
    <w:abstractNumId w:val="3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2">
    <w:abstractNumId w:val="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3">
    <w:abstractNumId w:val="1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4">
    <w:abstractNumId w:val="18"/>
  </w:num>
  <w:num w:numId="25">
    <w:abstractNumId w:val="1"/>
    <w:lvlOverride w:ilvl="0">
      <w:lvl w:ilvl="0">
        <w:numFmt w:val="decimal"/>
        <w:lvlText w:val="%1."/>
        <w:lvlJc w:val="left"/>
      </w:lvl>
    </w:lvlOverride>
  </w:num>
  <w:num w:numId="26">
    <w:abstractNumId w:val="9"/>
    <w:lvlOverride w:ilvl="0">
      <w:lvl w:ilvl="0">
        <w:numFmt w:val="decimal"/>
        <w:lvlText w:val="%1."/>
        <w:lvlJc w:val="left"/>
      </w:lvl>
    </w:lvlOverride>
  </w:num>
  <w:num w:numId="27">
    <w:abstractNumId w:val="17"/>
    <w:lvlOverride w:ilvl="0">
      <w:lvl w:ilvl="0">
        <w:numFmt w:val="decimal"/>
        <w:lvlText w:val="%1."/>
        <w:lvlJc w:val="left"/>
      </w:lvl>
    </w:lvlOverride>
  </w:num>
  <w:num w:numId="28">
    <w:abstractNumId w:val="6"/>
  </w:num>
  <w:num w:numId="29">
    <w:abstractNumId w:val="32"/>
  </w:num>
  <w:num w:numId="30">
    <w:abstractNumId w:val="4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1">
    <w:abstractNumId w:val="2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2">
    <w:abstractNumId w:val="3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3">
    <w:abstractNumId w:val="30"/>
  </w:num>
  <w:num w:numId="34">
    <w:abstractNumId w:val="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5">
    <w:abstractNumId w:val="3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6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7">
    <w:abstractNumId w:val="3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8">
    <w:abstractNumId w:val="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9">
    <w:abstractNumId w:val="1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0">
    <w:abstractNumId w:val="1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5"/>
  </w:num>
  <w:num w:numId="42">
    <w:abstractNumId w:val="39"/>
  </w:num>
  <w:num w:numId="43">
    <w:abstractNumId w:val="29"/>
  </w:num>
  <w:num w:numId="44">
    <w:abstractNumId w:val="42"/>
  </w:num>
  <w:num w:numId="45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D12"/>
    <w:rsid w:val="00002CA6"/>
    <w:rsid w:val="00004323"/>
    <w:rsid w:val="00042087"/>
    <w:rsid w:val="00042976"/>
    <w:rsid w:val="00044753"/>
    <w:rsid w:val="00046CED"/>
    <w:rsid w:val="000665A8"/>
    <w:rsid w:val="00067DD7"/>
    <w:rsid w:val="000813E4"/>
    <w:rsid w:val="00081842"/>
    <w:rsid w:val="00097828"/>
    <w:rsid w:val="000A0517"/>
    <w:rsid w:val="000B1D1B"/>
    <w:rsid w:val="000B2BD7"/>
    <w:rsid w:val="00113523"/>
    <w:rsid w:val="0012312C"/>
    <w:rsid w:val="00126FC0"/>
    <w:rsid w:val="00136887"/>
    <w:rsid w:val="00165FAE"/>
    <w:rsid w:val="00180617"/>
    <w:rsid w:val="0018709B"/>
    <w:rsid w:val="0019128C"/>
    <w:rsid w:val="00192D04"/>
    <w:rsid w:val="00196C3A"/>
    <w:rsid w:val="001A292D"/>
    <w:rsid w:val="001A440C"/>
    <w:rsid w:val="001A6E89"/>
    <w:rsid w:val="001B2D33"/>
    <w:rsid w:val="001D11CF"/>
    <w:rsid w:val="001F075F"/>
    <w:rsid w:val="001F645F"/>
    <w:rsid w:val="00200B6D"/>
    <w:rsid w:val="00214CB3"/>
    <w:rsid w:val="00215635"/>
    <w:rsid w:val="00215BCA"/>
    <w:rsid w:val="002165EA"/>
    <w:rsid w:val="00216CC7"/>
    <w:rsid w:val="002258D9"/>
    <w:rsid w:val="00236C78"/>
    <w:rsid w:val="002456A4"/>
    <w:rsid w:val="00246F53"/>
    <w:rsid w:val="00260A3A"/>
    <w:rsid w:val="002645A9"/>
    <w:rsid w:val="002768DD"/>
    <w:rsid w:val="00284C79"/>
    <w:rsid w:val="002A306C"/>
    <w:rsid w:val="002B5817"/>
    <w:rsid w:val="002C3FA4"/>
    <w:rsid w:val="002C43A1"/>
    <w:rsid w:val="002F6518"/>
    <w:rsid w:val="002F788E"/>
    <w:rsid w:val="00301576"/>
    <w:rsid w:val="0030188B"/>
    <w:rsid w:val="00302272"/>
    <w:rsid w:val="0031576C"/>
    <w:rsid w:val="00347AB8"/>
    <w:rsid w:val="00363B63"/>
    <w:rsid w:val="00381223"/>
    <w:rsid w:val="00382AE9"/>
    <w:rsid w:val="00394B43"/>
    <w:rsid w:val="003B1C59"/>
    <w:rsid w:val="003D3C7B"/>
    <w:rsid w:val="003E10FB"/>
    <w:rsid w:val="003E1127"/>
    <w:rsid w:val="003E3FE5"/>
    <w:rsid w:val="00403744"/>
    <w:rsid w:val="0040612F"/>
    <w:rsid w:val="00406FAC"/>
    <w:rsid w:val="00421781"/>
    <w:rsid w:val="004265EE"/>
    <w:rsid w:val="00436F3C"/>
    <w:rsid w:val="00441CA4"/>
    <w:rsid w:val="00457C4D"/>
    <w:rsid w:val="00460520"/>
    <w:rsid w:val="0046521A"/>
    <w:rsid w:val="004723B3"/>
    <w:rsid w:val="00475E17"/>
    <w:rsid w:val="004C14D0"/>
    <w:rsid w:val="004D313B"/>
    <w:rsid w:val="004D5266"/>
    <w:rsid w:val="004D696C"/>
    <w:rsid w:val="004F24F3"/>
    <w:rsid w:val="005108E4"/>
    <w:rsid w:val="00512867"/>
    <w:rsid w:val="0051689C"/>
    <w:rsid w:val="00523575"/>
    <w:rsid w:val="00530F56"/>
    <w:rsid w:val="00542019"/>
    <w:rsid w:val="0054257F"/>
    <w:rsid w:val="00554118"/>
    <w:rsid w:val="00557E62"/>
    <w:rsid w:val="005613CB"/>
    <w:rsid w:val="00580786"/>
    <w:rsid w:val="00580E44"/>
    <w:rsid w:val="00583611"/>
    <w:rsid w:val="0058731B"/>
    <w:rsid w:val="00591E68"/>
    <w:rsid w:val="005C104F"/>
    <w:rsid w:val="005C1933"/>
    <w:rsid w:val="005D1633"/>
    <w:rsid w:val="005D2E81"/>
    <w:rsid w:val="00603B69"/>
    <w:rsid w:val="00630A9E"/>
    <w:rsid w:val="00651D08"/>
    <w:rsid w:val="00656126"/>
    <w:rsid w:val="00656B63"/>
    <w:rsid w:val="006B68A8"/>
    <w:rsid w:val="006C29A8"/>
    <w:rsid w:val="006D71F5"/>
    <w:rsid w:val="006E1D67"/>
    <w:rsid w:val="006E31DE"/>
    <w:rsid w:val="006F1DAE"/>
    <w:rsid w:val="006F3EDB"/>
    <w:rsid w:val="006F6885"/>
    <w:rsid w:val="00705F4F"/>
    <w:rsid w:val="00714C6C"/>
    <w:rsid w:val="00715F3D"/>
    <w:rsid w:val="007228E7"/>
    <w:rsid w:val="007345C3"/>
    <w:rsid w:val="00735CD4"/>
    <w:rsid w:val="0073627A"/>
    <w:rsid w:val="007430FC"/>
    <w:rsid w:val="007437E5"/>
    <w:rsid w:val="00751FAB"/>
    <w:rsid w:val="00753BC8"/>
    <w:rsid w:val="0076770C"/>
    <w:rsid w:val="00782A21"/>
    <w:rsid w:val="00796BC1"/>
    <w:rsid w:val="007A5235"/>
    <w:rsid w:val="007B65C4"/>
    <w:rsid w:val="007D3F2B"/>
    <w:rsid w:val="007D6D77"/>
    <w:rsid w:val="007D7690"/>
    <w:rsid w:val="007E63BF"/>
    <w:rsid w:val="00804096"/>
    <w:rsid w:val="008221A4"/>
    <w:rsid w:val="0082338B"/>
    <w:rsid w:val="008556C6"/>
    <w:rsid w:val="00857EAF"/>
    <w:rsid w:val="008668A9"/>
    <w:rsid w:val="008953CF"/>
    <w:rsid w:val="0089627C"/>
    <w:rsid w:val="008B086B"/>
    <w:rsid w:val="008C2400"/>
    <w:rsid w:val="008E1D5B"/>
    <w:rsid w:val="008F54A9"/>
    <w:rsid w:val="009048ED"/>
    <w:rsid w:val="00930E4A"/>
    <w:rsid w:val="00936689"/>
    <w:rsid w:val="00953909"/>
    <w:rsid w:val="00963662"/>
    <w:rsid w:val="009819A3"/>
    <w:rsid w:val="00982700"/>
    <w:rsid w:val="00991200"/>
    <w:rsid w:val="009B1273"/>
    <w:rsid w:val="009B13DE"/>
    <w:rsid w:val="009B32D8"/>
    <w:rsid w:val="009B512C"/>
    <w:rsid w:val="009B7E0F"/>
    <w:rsid w:val="009B7F2B"/>
    <w:rsid w:val="009E3EEF"/>
    <w:rsid w:val="009F6A66"/>
    <w:rsid w:val="00A00468"/>
    <w:rsid w:val="00A0247A"/>
    <w:rsid w:val="00A069FD"/>
    <w:rsid w:val="00A13696"/>
    <w:rsid w:val="00A431C4"/>
    <w:rsid w:val="00A52B90"/>
    <w:rsid w:val="00A55B8D"/>
    <w:rsid w:val="00A56F94"/>
    <w:rsid w:val="00A669AB"/>
    <w:rsid w:val="00A9140F"/>
    <w:rsid w:val="00A91A39"/>
    <w:rsid w:val="00A95CA7"/>
    <w:rsid w:val="00AA1677"/>
    <w:rsid w:val="00AA201B"/>
    <w:rsid w:val="00AD757B"/>
    <w:rsid w:val="00AD7D08"/>
    <w:rsid w:val="00B64DBE"/>
    <w:rsid w:val="00B91DD3"/>
    <w:rsid w:val="00BB175D"/>
    <w:rsid w:val="00BB4BFA"/>
    <w:rsid w:val="00BC092A"/>
    <w:rsid w:val="00BE4325"/>
    <w:rsid w:val="00BE5A29"/>
    <w:rsid w:val="00C00325"/>
    <w:rsid w:val="00C01940"/>
    <w:rsid w:val="00C02BF6"/>
    <w:rsid w:val="00C077D7"/>
    <w:rsid w:val="00C237B9"/>
    <w:rsid w:val="00C31F33"/>
    <w:rsid w:val="00C3388A"/>
    <w:rsid w:val="00C55129"/>
    <w:rsid w:val="00C638FB"/>
    <w:rsid w:val="00C85398"/>
    <w:rsid w:val="00CB58E3"/>
    <w:rsid w:val="00CC21B8"/>
    <w:rsid w:val="00CC45CF"/>
    <w:rsid w:val="00CD2391"/>
    <w:rsid w:val="00CD7D64"/>
    <w:rsid w:val="00CE442B"/>
    <w:rsid w:val="00CE4F6A"/>
    <w:rsid w:val="00D00A50"/>
    <w:rsid w:val="00D10E3B"/>
    <w:rsid w:val="00D1190F"/>
    <w:rsid w:val="00D379D2"/>
    <w:rsid w:val="00D66982"/>
    <w:rsid w:val="00D70027"/>
    <w:rsid w:val="00D85840"/>
    <w:rsid w:val="00D86FB4"/>
    <w:rsid w:val="00D87BBA"/>
    <w:rsid w:val="00DA6EFD"/>
    <w:rsid w:val="00DB642C"/>
    <w:rsid w:val="00DB6BD9"/>
    <w:rsid w:val="00DC72EF"/>
    <w:rsid w:val="00E00829"/>
    <w:rsid w:val="00E04772"/>
    <w:rsid w:val="00E10B42"/>
    <w:rsid w:val="00E11AA9"/>
    <w:rsid w:val="00E12B2D"/>
    <w:rsid w:val="00E205A6"/>
    <w:rsid w:val="00E23F17"/>
    <w:rsid w:val="00E419A3"/>
    <w:rsid w:val="00E71C78"/>
    <w:rsid w:val="00E93F60"/>
    <w:rsid w:val="00EA3B0F"/>
    <w:rsid w:val="00EC0FF7"/>
    <w:rsid w:val="00EC49B2"/>
    <w:rsid w:val="00EE65DE"/>
    <w:rsid w:val="00F0574F"/>
    <w:rsid w:val="00F30948"/>
    <w:rsid w:val="00F32567"/>
    <w:rsid w:val="00F32F7D"/>
    <w:rsid w:val="00F41B10"/>
    <w:rsid w:val="00F44681"/>
    <w:rsid w:val="00F5299B"/>
    <w:rsid w:val="00F61D12"/>
    <w:rsid w:val="00F6390E"/>
    <w:rsid w:val="00F94674"/>
    <w:rsid w:val="00FE0CF7"/>
    <w:rsid w:val="00FE4931"/>
    <w:rsid w:val="00FF3FB3"/>
    <w:rsid w:val="00FF6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D1CD7"/>
  <w15:chartTrackingRefBased/>
  <w15:docId w15:val="{C782F679-2008-4BAB-8EB2-5A6F37361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5A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456A4"/>
    <w:rPr>
      <w:color w:val="808080"/>
    </w:rPr>
  </w:style>
  <w:style w:type="paragraph" w:styleId="a4">
    <w:name w:val="List Paragraph"/>
    <w:basedOn w:val="a"/>
    <w:uiPriority w:val="34"/>
    <w:qFormat/>
    <w:rsid w:val="009B7F2B"/>
    <w:pPr>
      <w:ind w:left="720"/>
      <w:contextualSpacing/>
    </w:pPr>
  </w:style>
  <w:style w:type="table" w:styleId="a5">
    <w:name w:val="Table Grid"/>
    <w:basedOn w:val="a1"/>
    <w:uiPriority w:val="39"/>
    <w:rsid w:val="009048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F645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347A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47AB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katex-mathml">
    <w:name w:val="katex-mathml"/>
    <w:basedOn w:val="a0"/>
    <w:rsid w:val="00347AB8"/>
  </w:style>
  <w:style w:type="character" w:customStyle="1" w:styleId="mord">
    <w:name w:val="mord"/>
    <w:basedOn w:val="a0"/>
    <w:rsid w:val="00347AB8"/>
  </w:style>
  <w:style w:type="character" w:customStyle="1" w:styleId="mrel">
    <w:name w:val="mrel"/>
    <w:basedOn w:val="a0"/>
    <w:rsid w:val="00347AB8"/>
  </w:style>
  <w:style w:type="character" w:customStyle="1" w:styleId="vlist-s">
    <w:name w:val="vlist-s"/>
    <w:basedOn w:val="a0"/>
    <w:rsid w:val="00347AB8"/>
  </w:style>
  <w:style w:type="paragraph" w:customStyle="1" w:styleId="sc-iieem">
    <w:name w:val="sc-iieem"/>
    <w:basedOn w:val="a"/>
    <w:rsid w:val="00347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-djvmmf">
    <w:name w:val="sc-djvmmf"/>
    <w:basedOn w:val="a0"/>
    <w:rsid w:val="00347AB8"/>
  </w:style>
  <w:style w:type="character" w:customStyle="1" w:styleId="mbin">
    <w:name w:val="mbin"/>
    <w:basedOn w:val="a0"/>
    <w:rsid w:val="00347A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5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3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1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9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6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1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8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6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0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4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9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7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2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29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1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3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8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6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4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9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0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22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4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9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7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4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7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11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1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02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5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55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9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6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4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9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7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7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53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9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7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4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8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2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7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2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5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6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38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4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3535</Words>
  <Characters>20151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А</cp:lastModifiedBy>
  <cp:revision>5</cp:revision>
  <dcterms:created xsi:type="dcterms:W3CDTF">2025-10-20T09:27:00Z</dcterms:created>
  <dcterms:modified xsi:type="dcterms:W3CDTF">2025-10-20T15:37:00Z</dcterms:modified>
</cp:coreProperties>
</file>