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5626E" w14:textId="77777777" w:rsidR="00E737A8" w:rsidRPr="00E737A8" w:rsidRDefault="00E737A8" w:rsidP="00E737A8">
      <w:pPr>
        <w:shd w:val="clear" w:color="auto" w:fill="FFFFFF"/>
        <w:spacing w:before="90" w:after="90"/>
        <w:ind w:left="675" w:right="675"/>
        <w:jc w:val="center"/>
        <w:rPr>
          <w:rFonts w:eastAsia="Times New Roman" w:cs="Times New Roman"/>
          <w:b/>
          <w:bCs/>
          <w:color w:val="333333"/>
          <w:sz w:val="27"/>
          <w:szCs w:val="27"/>
        </w:rPr>
      </w:pPr>
      <w:r w:rsidRPr="00E737A8">
        <w:rPr>
          <w:rFonts w:eastAsia="Times New Roman" w:cs="Times New Roman"/>
          <w:b/>
          <w:bCs/>
          <w:color w:val="333333"/>
          <w:sz w:val="27"/>
          <w:szCs w:val="27"/>
        </w:rPr>
        <w:t>УКАЗ</w:t>
      </w:r>
    </w:p>
    <w:p w14:paraId="1C7DC1E0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 </w:t>
      </w:r>
    </w:p>
    <w:p w14:paraId="1F83636D" w14:textId="77777777" w:rsidR="00E737A8" w:rsidRPr="00E737A8" w:rsidRDefault="00E737A8" w:rsidP="00E737A8">
      <w:pPr>
        <w:shd w:val="clear" w:color="auto" w:fill="FFFFFF"/>
        <w:spacing w:before="90" w:after="90"/>
        <w:ind w:left="675" w:right="675"/>
        <w:jc w:val="center"/>
        <w:rPr>
          <w:rFonts w:eastAsia="Times New Roman" w:cs="Times New Roman"/>
          <w:b/>
          <w:bCs/>
          <w:color w:val="333333"/>
          <w:sz w:val="27"/>
          <w:szCs w:val="27"/>
        </w:rPr>
      </w:pPr>
      <w:r w:rsidRPr="00E737A8">
        <w:rPr>
          <w:rFonts w:eastAsia="Times New Roman" w:cs="Times New Roman"/>
          <w:b/>
          <w:bCs/>
          <w:color w:val="333333"/>
          <w:sz w:val="27"/>
          <w:szCs w:val="27"/>
        </w:rPr>
        <w:t>ПРЕЗИДЕНТА РОССИЙСКОЙ ФЕДЕРАЦИИ</w:t>
      </w:r>
    </w:p>
    <w:p w14:paraId="0E8A1728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 </w:t>
      </w:r>
    </w:p>
    <w:p w14:paraId="62A702BD" w14:textId="77777777" w:rsidR="00E737A8" w:rsidRPr="00E737A8" w:rsidRDefault="00E737A8" w:rsidP="00E737A8">
      <w:pPr>
        <w:shd w:val="clear" w:color="auto" w:fill="FFFFFF"/>
        <w:spacing w:before="90" w:after="90"/>
        <w:ind w:left="675" w:right="675"/>
        <w:jc w:val="center"/>
        <w:rPr>
          <w:rFonts w:eastAsia="Times New Roman" w:cs="Times New Roman"/>
          <w:b/>
          <w:bCs/>
          <w:color w:val="333333"/>
          <w:sz w:val="27"/>
          <w:szCs w:val="27"/>
        </w:rPr>
      </w:pPr>
      <w:r w:rsidRPr="00E737A8">
        <w:rPr>
          <w:rFonts w:eastAsia="Times New Roman" w:cs="Times New Roman"/>
          <w:b/>
          <w:bCs/>
          <w:color w:val="333333"/>
          <w:sz w:val="27"/>
          <w:szCs w:val="27"/>
        </w:rPr>
        <w:t>О дополнительных мерах по противодействию незаконному обороту наркотических средств, психотропных веществ и их прекурсоров</w:t>
      </w:r>
    </w:p>
    <w:p w14:paraId="3C21091E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 </w:t>
      </w:r>
    </w:p>
    <w:p w14:paraId="5A67926C" w14:textId="77777777" w:rsidR="00E737A8" w:rsidRPr="00E737A8" w:rsidRDefault="00E737A8" w:rsidP="00E737A8">
      <w:pPr>
        <w:shd w:val="clear" w:color="auto" w:fill="FFFFFF"/>
        <w:spacing w:before="90" w:after="90"/>
        <w:ind w:left="675" w:right="675"/>
        <w:jc w:val="center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i/>
          <w:iCs/>
          <w:color w:val="1111EE"/>
          <w:sz w:val="27"/>
          <w:szCs w:val="27"/>
          <w:shd w:val="clear" w:color="auto" w:fill="F0F0F0"/>
        </w:rPr>
        <w:t>(В редакции указов Президента Российской Федерации </w:t>
      </w:r>
      <w:hyperlink r:id="rId4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  <w:shd w:val="clear" w:color="auto" w:fill="F0F0F0"/>
          </w:rPr>
          <w:t>от 07.10.2008 № 1445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5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  <w:shd w:val="clear" w:color="auto" w:fill="F0F0F0"/>
          </w:rPr>
          <w:t>от 07.10.2008 № 1450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6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  <w:shd w:val="clear" w:color="auto" w:fill="F0F0F0"/>
          </w:rPr>
          <w:t>от 07.12.2008 № 1736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7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  <w:shd w:val="clear" w:color="auto" w:fill="F0F0F0"/>
          </w:rPr>
          <w:t>от 27.01.2011 № 97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8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  <w:shd w:val="clear" w:color="auto" w:fill="F0F0F0"/>
          </w:rPr>
          <w:t>от 28.09.2011 № 1255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9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  <w:shd w:val="clear" w:color="auto" w:fill="F0F0F0"/>
          </w:rPr>
          <w:t>от 19.10.2011 № 1390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0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  <w:shd w:val="clear" w:color="auto" w:fill="F0F0F0"/>
          </w:rPr>
          <w:t>от 30.09.2012 № 1331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1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  <w:shd w:val="clear" w:color="auto" w:fill="F0F0F0"/>
          </w:rPr>
          <w:t>от 27.07.2013 № 652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2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  <w:shd w:val="clear" w:color="auto" w:fill="F0F0F0"/>
          </w:rPr>
          <w:t>от 11.03.2016 № 112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3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  <w:shd w:val="clear" w:color="auto" w:fill="F0F0F0"/>
          </w:rPr>
          <w:t>от 13.07.2016 № 334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4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  <w:shd w:val="clear" w:color="auto" w:fill="F0F0F0"/>
          </w:rPr>
          <w:t>от 07.12.2016 № 656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5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  <w:shd w:val="clear" w:color="auto" w:fill="F0F0F0"/>
          </w:rPr>
          <w:t>от 11.10.2018 № 581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6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  <w:shd w:val="clear" w:color="auto" w:fill="F0F0F0"/>
          </w:rPr>
          <w:t>от 23.11.2020 № 734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7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  <w:shd w:val="clear" w:color="auto" w:fill="F0F0F0"/>
          </w:rPr>
          <w:t>от 18.01.2021 № 28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8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  <w:shd w:val="clear" w:color="auto" w:fill="F0F0F0"/>
          </w:rPr>
          <w:t>от 17.02.2021 № 94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9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  <w:shd w:val="clear" w:color="auto" w:fill="F0F0F0"/>
          </w:rPr>
          <w:t>от 31.10.2022 № 784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  <w:shd w:val="clear" w:color="auto" w:fill="F0F0F0"/>
        </w:rPr>
        <w:t>)</w:t>
      </w:r>
      <w:r w:rsidRPr="00E737A8">
        <w:rPr>
          <w:rFonts w:eastAsia="Times New Roman" w:cs="Times New Roman"/>
          <w:color w:val="333333"/>
          <w:sz w:val="27"/>
          <w:szCs w:val="27"/>
        </w:rPr>
        <w:t> </w:t>
      </w:r>
    </w:p>
    <w:p w14:paraId="526920DC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 </w:t>
      </w:r>
    </w:p>
    <w:p w14:paraId="261E79C8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В целях совершенствования государственного управления в области противодействия незаконному обороту наркотических средств, психотропных веществ и их прекурсоров постановляю:</w:t>
      </w:r>
    </w:p>
    <w:p w14:paraId="7A32A9AC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1111EE"/>
          <w:sz w:val="27"/>
          <w:szCs w:val="27"/>
        </w:rPr>
        <w:t>1. Образовать Государственный антинаркотический комитет (далее - Комитет) для координации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прекурсоров, а также для осуществления мониторинга и оценки развития наркоситуации в Российской Федерации.</w:t>
      </w: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20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27.01.2011  № 97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04A41849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1111EE"/>
          <w:sz w:val="27"/>
          <w:szCs w:val="27"/>
        </w:rPr>
        <w:t>2. Установить, что председателем Государственного антинаркотического комитета (далее - председатель Комитета) по должности является Министр внутренних дел Российской Федерации.</w:t>
      </w: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21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07.12.2016  № 656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2644521B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3. Образовать антинаркотические комиссии в субъектах Российской Федерации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</w:t>
      </w:r>
      <w:r w:rsidRPr="00E737A8">
        <w:rPr>
          <w:rFonts w:eastAsia="Times New Roman" w:cs="Times New Roman"/>
          <w:color w:val="1111EE"/>
          <w:sz w:val="27"/>
          <w:szCs w:val="27"/>
        </w:rPr>
        <w:t>, а также для осуществления мониторинга и оценки развития наркоситуации в субъекте Российской Федерации</w:t>
      </w:r>
      <w:r w:rsidRPr="00E737A8">
        <w:rPr>
          <w:rFonts w:eastAsia="Times New Roman" w:cs="Times New Roman"/>
          <w:color w:val="333333"/>
          <w:sz w:val="27"/>
          <w:szCs w:val="27"/>
        </w:rPr>
        <w:t>.</w:t>
      </w: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22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27.01.2011  № 97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260EA862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 xml:space="preserve">Руководителями антинаркотических комиссий в субъектах Российской Федерации по должности являются высшие должностные лица (руководители </w:t>
      </w:r>
      <w:r w:rsidRPr="00E737A8">
        <w:rPr>
          <w:rFonts w:eastAsia="Times New Roman" w:cs="Times New Roman"/>
          <w:color w:val="333333"/>
          <w:sz w:val="27"/>
          <w:szCs w:val="27"/>
        </w:rPr>
        <w:lastRenderedPageBreak/>
        <w:t>высших исполнительных органов государственной власти) субъектов Российской Федерации.</w:t>
      </w:r>
    </w:p>
    <w:p w14:paraId="1B5E7186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4. Утвердить прилагаемые:</w:t>
      </w:r>
    </w:p>
    <w:p w14:paraId="1135E4D2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а) Положение о Государственном антинаркотическом комитете;</w:t>
      </w:r>
    </w:p>
    <w:p w14:paraId="5B97F62C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б) состав Государственного антинаркотического комитета по должностям;</w:t>
      </w:r>
    </w:p>
    <w:p w14:paraId="6FCBE46D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в) Положение об антинаркотической комиссии в субъекте Российской Федерации;</w:t>
      </w:r>
    </w:p>
    <w:p w14:paraId="7C071FC2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г) состав антинаркотической комиссии в субъекте Российской Федерации по должностям.</w:t>
      </w:r>
    </w:p>
    <w:p w14:paraId="385A408D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5. </w:t>
      </w: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(Пункт утратил силу - Указ Президента Российской Федерации </w:t>
      </w:r>
      <w:hyperlink r:id="rId23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07.12.2016  № 656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796B2A6D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1111EE"/>
          <w:sz w:val="27"/>
          <w:szCs w:val="27"/>
        </w:rPr>
        <w:t>5</w:t>
      </w:r>
      <w:r w:rsidRPr="00E737A8">
        <w:rPr>
          <w:rFonts w:eastAsia="Times New Roman" w:cs="Times New Roman"/>
          <w:color w:val="0000AF"/>
          <w:sz w:val="17"/>
          <w:szCs w:val="17"/>
        </w:rPr>
        <w:t>1</w:t>
      </w:r>
      <w:r w:rsidRPr="00E737A8">
        <w:rPr>
          <w:rFonts w:eastAsia="Times New Roman" w:cs="Times New Roman"/>
          <w:color w:val="1111EE"/>
          <w:sz w:val="27"/>
          <w:szCs w:val="27"/>
        </w:rPr>
        <w:t>. Организационное и материально-техническое обеспечение деятельности Комитета осуществляется Министерством внутренних дел Российской Федерации.</w:t>
      </w: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 (Дополнение пунктом - Указ Президента Российской Федерации </w:t>
      </w:r>
      <w:hyperlink r:id="rId24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07.12.2016  № 656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1F478332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6. Установить, что:</w:t>
      </w:r>
    </w:p>
    <w:p w14:paraId="1580E8B6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а) регламент антинаркотической комиссии в субъекте Российской Федерации утверждается председателем Комитета;</w:t>
      </w:r>
    </w:p>
    <w:p w14:paraId="0D6C55E7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б) организационное обеспечение деятельности антинаркотических комиссий в 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</w:t>
      </w:r>
      <w:r w:rsidRPr="00E737A8">
        <w:rPr>
          <w:rFonts w:eastAsia="Times New Roman" w:cs="Times New Roman"/>
          <w:color w:val="1111EE"/>
          <w:sz w:val="27"/>
          <w:szCs w:val="27"/>
        </w:rPr>
        <w:t>;</w:t>
      </w:r>
    </w:p>
    <w:p w14:paraId="102832D9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1111EE"/>
          <w:sz w:val="27"/>
          <w:szCs w:val="27"/>
        </w:rPr>
        <w:t>в) положение о государственной системе мониторинга наркоситуации в Российской Федерации утверждается Правительством Российской Федерации;</w:t>
      </w: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 (Дополнение подпунктом - Указ Президента Российской Федерации </w:t>
      </w:r>
      <w:hyperlink r:id="rId25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27.01.2011  № 97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71335D96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1111EE"/>
          <w:sz w:val="27"/>
          <w:szCs w:val="27"/>
        </w:rPr>
        <w:t>г) методика и порядок осуществления мониторинга, а также критерии оценки развития наркоситуации в Российской Федерации и в субъектах Российской Федерации утверждаются Комитетом.</w:t>
      </w: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 (Дополнение подпунктом - Указ Президента Российской Федерации </w:t>
      </w:r>
      <w:hyperlink r:id="rId26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27.01.2011  № 97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5A9A2A84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7. </w:t>
      </w: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(Пункт утратил силу - Указ Президента Российской Федерации </w:t>
      </w:r>
      <w:hyperlink r:id="rId27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07.12.2016  № 656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675E00DD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8. Председателю Комитета:</w:t>
      </w:r>
    </w:p>
    <w:p w14:paraId="1C54023E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а) в месячный срок утвердить персональный состав Комитета;</w:t>
      </w:r>
    </w:p>
    <w:p w14:paraId="5DE6C3D6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б) в 2-месячный срок утвердить положение об аппарате Комитета;</w:t>
      </w:r>
    </w:p>
    <w:p w14:paraId="78F3D53C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в) в 3-месячный срок утвердить регламент Комитета и регламент антинаркотической комиссии в субъекте Российской Федерации.</w:t>
      </w:r>
    </w:p>
    <w:p w14:paraId="3D485F99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9. Правительству Российской Федерации:</w:t>
      </w:r>
    </w:p>
    <w:p w14:paraId="1C8853B7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а) в 2-месячный срок представить предложения по приведению актов Президента Российской Федерации в соответствие с настоящим Указом;</w:t>
      </w:r>
    </w:p>
    <w:p w14:paraId="350052DF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lastRenderedPageBreak/>
        <w:t>б) в 3-месячный срок решить в установленном порядке финансовые, материально-технические и иные вопросы, связанные с реализацией настоящего Указа;</w:t>
      </w:r>
    </w:p>
    <w:p w14:paraId="6878021C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в) привести свои акты в соответствие с настоящим Указом.</w:t>
      </w:r>
    </w:p>
    <w:p w14:paraId="5EF5E8DA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10. Директору Федеральной службы Российской Федерации по контролю за оборотом наркотиков представить в пределах установленной компетенции предложения по приведению актов Президента Российской Федерации в соответствие с настоящим Указом.</w:t>
      </w:r>
    </w:p>
    <w:p w14:paraId="1AF2D6A1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11. Настоящий Указ вступает в силу со дня его подписания.</w:t>
      </w:r>
    </w:p>
    <w:p w14:paraId="71209363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 </w:t>
      </w:r>
    </w:p>
    <w:p w14:paraId="09C31FF3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 </w:t>
      </w:r>
    </w:p>
    <w:p w14:paraId="1DAD5ECF" w14:textId="77777777" w:rsidR="00E737A8" w:rsidRPr="00E737A8" w:rsidRDefault="00E737A8" w:rsidP="00E737A8">
      <w:pPr>
        <w:shd w:val="clear" w:color="auto" w:fill="FFFFFF"/>
        <w:spacing w:before="90" w:after="90"/>
        <w:ind w:left="675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Президент Российской Федерации                               В.Путин</w:t>
      </w:r>
    </w:p>
    <w:p w14:paraId="1F1AE126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 </w:t>
      </w:r>
    </w:p>
    <w:p w14:paraId="653C4040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Москва, Кремль</w:t>
      </w:r>
    </w:p>
    <w:p w14:paraId="5379C219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18 октября 2007 года</w:t>
      </w:r>
    </w:p>
    <w:p w14:paraId="011813AD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№ 1374</w:t>
      </w:r>
    </w:p>
    <w:p w14:paraId="13B7781E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 </w:t>
      </w:r>
    </w:p>
    <w:p w14:paraId="0087C715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 </w:t>
      </w:r>
    </w:p>
    <w:p w14:paraId="73ED27BC" w14:textId="77777777" w:rsidR="00E737A8" w:rsidRPr="00E737A8" w:rsidRDefault="00E737A8" w:rsidP="00E737A8">
      <w:pPr>
        <w:shd w:val="clear" w:color="auto" w:fill="FFFFFF"/>
        <w:spacing w:before="90" w:after="90"/>
        <w:ind w:left="5100"/>
        <w:jc w:val="center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УТВЕРЖДЕНО</w:t>
      </w:r>
      <w:r w:rsidRPr="00E737A8">
        <w:rPr>
          <w:rFonts w:eastAsia="Times New Roman" w:cs="Times New Roman"/>
          <w:color w:val="333333"/>
          <w:sz w:val="27"/>
          <w:szCs w:val="27"/>
        </w:rPr>
        <w:br/>
        <w:t>Указом Президента</w:t>
      </w:r>
      <w:r w:rsidRPr="00E737A8">
        <w:rPr>
          <w:rFonts w:eastAsia="Times New Roman" w:cs="Times New Roman"/>
          <w:color w:val="333333"/>
          <w:sz w:val="27"/>
          <w:szCs w:val="27"/>
        </w:rPr>
        <w:br/>
        <w:t>Российской Федерации</w:t>
      </w:r>
      <w:r w:rsidRPr="00E737A8">
        <w:rPr>
          <w:rFonts w:eastAsia="Times New Roman" w:cs="Times New Roman"/>
          <w:color w:val="333333"/>
          <w:sz w:val="27"/>
          <w:szCs w:val="27"/>
        </w:rPr>
        <w:br/>
        <w:t>от 18 октября 2007 г. № 1374</w:t>
      </w:r>
    </w:p>
    <w:p w14:paraId="6C1A5B35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 </w:t>
      </w:r>
    </w:p>
    <w:p w14:paraId="4A29F045" w14:textId="77777777" w:rsidR="00E737A8" w:rsidRPr="00E737A8" w:rsidRDefault="00E737A8" w:rsidP="00E737A8">
      <w:pPr>
        <w:shd w:val="clear" w:color="auto" w:fill="FFFFFF"/>
        <w:spacing w:before="90" w:after="90"/>
        <w:ind w:left="675" w:right="675"/>
        <w:jc w:val="center"/>
        <w:rPr>
          <w:rFonts w:eastAsia="Times New Roman" w:cs="Times New Roman"/>
          <w:b/>
          <w:bCs/>
          <w:color w:val="333333"/>
          <w:sz w:val="27"/>
          <w:szCs w:val="27"/>
        </w:rPr>
      </w:pPr>
      <w:r w:rsidRPr="00E737A8">
        <w:rPr>
          <w:rFonts w:eastAsia="Times New Roman" w:cs="Times New Roman"/>
          <w:b/>
          <w:bCs/>
          <w:color w:val="333333"/>
          <w:sz w:val="27"/>
          <w:szCs w:val="27"/>
        </w:rPr>
        <w:t>ПОЛОЖЕНИЕ</w:t>
      </w:r>
      <w:r w:rsidRPr="00E737A8">
        <w:rPr>
          <w:rFonts w:eastAsia="Times New Roman" w:cs="Times New Roman"/>
          <w:b/>
          <w:bCs/>
          <w:color w:val="333333"/>
          <w:sz w:val="27"/>
          <w:szCs w:val="27"/>
        </w:rPr>
        <w:br/>
        <w:t>о Государственном антинаркотическом комитете</w:t>
      </w:r>
    </w:p>
    <w:p w14:paraId="45F3762F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 </w:t>
      </w:r>
    </w:p>
    <w:p w14:paraId="2809D13A" w14:textId="77777777" w:rsidR="00E737A8" w:rsidRPr="00E737A8" w:rsidRDefault="00E737A8" w:rsidP="00E737A8">
      <w:pPr>
        <w:shd w:val="clear" w:color="auto" w:fill="FFFFFF"/>
        <w:spacing w:before="90" w:after="90"/>
        <w:ind w:left="675" w:right="675"/>
        <w:jc w:val="center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i/>
          <w:iCs/>
          <w:color w:val="1111EE"/>
          <w:sz w:val="27"/>
          <w:szCs w:val="27"/>
          <w:shd w:val="clear" w:color="auto" w:fill="F0F0F0"/>
        </w:rPr>
        <w:t>(В редакции указов Президента Российской Федерации </w:t>
      </w:r>
      <w:hyperlink r:id="rId28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  <w:shd w:val="clear" w:color="auto" w:fill="F0F0F0"/>
          </w:rPr>
          <w:t>от 07.10.2008 № 1450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29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  <w:shd w:val="clear" w:color="auto" w:fill="F0F0F0"/>
          </w:rPr>
          <w:t>от 27.01.2011 № 97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30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  <w:shd w:val="clear" w:color="auto" w:fill="F0F0F0"/>
          </w:rPr>
          <w:t>от 19.10.2011 № 1390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31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  <w:shd w:val="clear" w:color="auto" w:fill="F0F0F0"/>
          </w:rPr>
          <w:t>от 11.03.2016 № 112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32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  <w:shd w:val="clear" w:color="auto" w:fill="F0F0F0"/>
          </w:rPr>
          <w:t>от 23.11.2020 № 734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33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  <w:shd w:val="clear" w:color="auto" w:fill="F0F0F0"/>
          </w:rPr>
          <w:t>от 18.01.2021 № 28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  <w:shd w:val="clear" w:color="auto" w:fill="F0F0F0"/>
        </w:rPr>
        <w:t>)</w:t>
      </w:r>
      <w:r w:rsidRPr="00E737A8">
        <w:rPr>
          <w:rFonts w:eastAsia="Times New Roman" w:cs="Times New Roman"/>
          <w:color w:val="333333"/>
          <w:sz w:val="27"/>
          <w:szCs w:val="27"/>
        </w:rPr>
        <w:t> </w:t>
      </w:r>
    </w:p>
    <w:p w14:paraId="1BAC63FB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 </w:t>
      </w:r>
    </w:p>
    <w:p w14:paraId="3F8459B8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1111EE"/>
          <w:sz w:val="27"/>
          <w:szCs w:val="27"/>
        </w:rPr>
        <w:t>1. Государственный антинаркотический комитет (далее - Комитет) является органом, обеспечивающим координацию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прекурсоров, осуществляющим мониторинг и оценку развития наркоситуации в Российской Федерации, а также подготовку соответствующих предложений Президенту Российской Федерации.</w:t>
      </w: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34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27.01.2011  № 97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5372B0E6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lastRenderedPageBreak/>
        <w:t>2. Комитет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а также настоящим Положением.</w:t>
      </w:r>
    </w:p>
    <w:p w14:paraId="71F94536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3. Комитет осуществляет свою деятельность во взаимодействии с федеральными органами исполнительной власти, антинаркотическими комиссиями в субъектах Российской Федерации, органами исполнительной власти субъектов Российской Федерации, органами местного самоуправления муниципальных образований, общественными объединениями и организациями.</w:t>
      </w:r>
    </w:p>
    <w:p w14:paraId="02E12AC6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4. Основными задачами Комитета являются:</w:t>
      </w:r>
    </w:p>
    <w:p w14:paraId="13328EAD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1111EE"/>
          <w:sz w:val="27"/>
          <w:szCs w:val="27"/>
        </w:rPr>
        <w:t>а) подготовка предложений Президенту Российской Федерации по формированию государственной политики в области противодействия незаконному обороту наркотических средств, психотропных веществ и их прекурсоров, комплексной реабилитации и ресоциализации лиц, осуществляющих незаконное потребление наркотических средств или психотропных веществ, а также по совершенствованию законодательства Российской Федерации в этой области;</w:t>
      </w: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35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11.03.2016  № 112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159844CA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1111EE"/>
          <w:sz w:val="27"/>
          <w:szCs w:val="27"/>
        </w:rPr>
        <w:t>а</w:t>
      </w:r>
      <w:r w:rsidRPr="00E737A8">
        <w:rPr>
          <w:rFonts w:eastAsia="Times New Roman" w:cs="Times New Roman"/>
          <w:color w:val="0000AF"/>
          <w:sz w:val="17"/>
          <w:szCs w:val="17"/>
        </w:rPr>
        <w:t>1</w:t>
      </w:r>
      <w:r w:rsidRPr="00E737A8">
        <w:rPr>
          <w:rFonts w:eastAsia="Times New Roman" w:cs="Times New Roman"/>
          <w:color w:val="1111EE"/>
          <w:sz w:val="27"/>
          <w:szCs w:val="27"/>
        </w:rPr>
        <w:t>) подготовка ежегодных докладов о наркоситуации в Российской Федерации и представление их Президенту Российской Федерации не позднее второго квартала года, следующего за отчетным;</w:t>
      </w: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 (Дополнение подпунктом - Указ Президента Российской Федерации </w:t>
      </w:r>
      <w:hyperlink r:id="rId36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27.01.2011  № 97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0D93BDDF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б) координация деятельности федеральных органов исполнительной власти и антинаркотических комиссий в субъектах Российской Федерации по противодействию незаконному обороту наркотических средств, психотропных веществ и их прекурсоров, а также организация их взаимодействия с органами исполнительной власти субъектов Российской Федерации, органами местного самоуправления муниципальных образований, общественными объединениями и организациями;</w:t>
      </w:r>
    </w:p>
    <w:p w14:paraId="77E7C83C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1111EE"/>
          <w:sz w:val="27"/>
          <w:szCs w:val="27"/>
        </w:rPr>
        <w:t>б</w:t>
      </w:r>
      <w:r w:rsidRPr="00E737A8">
        <w:rPr>
          <w:rFonts w:eastAsia="Times New Roman" w:cs="Times New Roman"/>
          <w:color w:val="0000AF"/>
          <w:sz w:val="17"/>
          <w:szCs w:val="17"/>
        </w:rPr>
        <w:t>1</w:t>
      </w:r>
      <w:r w:rsidRPr="00E737A8">
        <w:rPr>
          <w:rFonts w:eastAsia="Times New Roman" w:cs="Times New Roman"/>
          <w:color w:val="1111EE"/>
          <w:sz w:val="27"/>
          <w:szCs w:val="27"/>
        </w:rPr>
        <w:t>) разработка концепций, стратегий, планов и иных документов стратегического планирования в области противодействия незаконному обороту наркотических средств, психотропных веществ и их прекурсоров;</w:t>
      </w: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 (Дополнение подпунктом - Указ Президента Российской Федерации </w:t>
      </w:r>
      <w:hyperlink r:id="rId37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27.01.2011  № 97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11F996CB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в) разработка мер, направленных на противодействие незаконному обороту наркотических средств, психотропных веществ и их прекурсоров, в том числе на профилактику этого оборота, а также на повышение эффективности реализации </w:t>
      </w:r>
      <w:r w:rsidRPr="00E737A8">
        <w:rPr>
          <w:rFonts w:eastAsia="Times New Roman" w:cs="Times New Roman"/>
          <w:color w:val="1111EE"/>
          <w:sz w:val="27"/>
          <w:szCs w:val="27"/>
        </w:rPr>
        <w:t>государственных программ Российской Федерации</w:t>
      </w:r>
      <w:r w:rsidRPr="00E737A8">
        <w:rPr>
          <w:rFonts w:eastAsia="Times New Roman" w:cs="Times New Roman"/>
          <w:color w:val="333333"/>
          <w:sz w:val="27"/>
          <w:szCs w:val="27"/>
        </w:rPr>
        <w:t> в этой области;</w:t>
      </w: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38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11.03.2016  № 112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2F1A99ED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г) участие в международном сотрудничестве в области противодействия незаконному обороту наркотических средств, психотропных веществ и их прекурсоров, в том числе в подготовке проектов международных договоров Российской Федерации;</w:t>
      </w:r>
    </w:p>
    <w:p w14:paraId="2A8FEB12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1111EE"/>
          <w:sz w:val="27"/>
          <w:szCs w:val="27"/>
        </w:rPr>
        <w:lastRenderedPageBreak/>
        <w:t>г</w:t>
      </w:r>
      <w:r w:rsidRPr="00E737A8">
        <w:rPr>
          <w:rFonts w:eastAsia="Times New Roman" w:cs="Times New Roman"/>
          <w:color w:val="0000AF"/>
          <w:sz w:val="17"/>
          <w:szCs w:val="17"/>
        </w:rPr>
        <w:t>1</w:t>
      </w:r>
      <w:r w:rsidRPr="00E737A8">
        <w:rPr>
          <w:rFonts w:eastAsia="Times New Roman" w:cs="Times New Roman"/>
          <w:color w:val="1111EE"/>
          <w:sz w:val="27"/>
          <w:szCs w:val="27"/>
        </w:rPr>
        <w:t>) мониторинг и оценка развития наркоситуации в Российской Федерации, подготовка предложений по улучшению наркоситуации в Российской Федерации;</w:t>
      </w: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 (Дополнение подпунктом - Указ Президента Российской Федерации </w:t>
      </w:r>
      <w:hyperlink r:id="rId39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27.01.2011  № 97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 (В редакции Указа Президента Российской Федерации </w:t>
      </w:r>
      <w:hyperlink r:id="rId40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18.01.2021 № 28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6E39E070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д) решение иных задач, предусмотренных законодательством Российской Федерации о наркотических средствах, психотропных веществах и их прекурсорах.</w:t>
      </w:r>
    </w:p>
    <w:p w14:paraId="3D640CCB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5. Для осуществления своих задач Комитет имеет право:</w:t>
      </w:r>
    </w:p>
    <w:p w14:paraId="424B94FF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а) принимать решения, касающиеся организации, координации, совершенствования и оценки эффективности деятельности федеральных органов исполнительной власти и антинаркотических комиссий в субъектах Российской Федерации по противодействию незаконному обороту наркотических средств, психотропных веществ и их прекурсоров, а также осуществлять контроль за исполнением этих решений;</w:t>
      </w:r>
    </w:p>
    <w:p w14:paraId="689FDEE3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б) вносить в установленном порядке предложения по вопросам, требующим решения Президента Российской Федерации или Правительства Российской Федерации;</w:t>
      </w:r>
    </w:p>
    <w:p w14:paraId="5836AC04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в) создавать межведомственные рабочие группы для изучения вопросов, касающихся противодействия незаконному обороту наркотических средств, психотропных веществ и их прекурсоров, а также для подготовки проектов соответствующих решений Комитета;</w:t>
      </w:r>
    </w:p>
    <w:p w14:paraId="4471F177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г) запрашивать и получать в установленном порядке необходимые материалы и информацию от федеральных органов государственной власти, органов государственной власти субъектов Российской Федерации, органов местного самоуправления муниципальных образований, общественных объединений, организаций и должностных лиц;</w:t>
      </w:r>
    </w:p>
    <w:p w14:paraId="62493E2A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д) заслушивать на своих заседаниях должностных лиц федеральных органов исполнительной власти, органов исполнительной власти субъектов Российской Федерации по вопросам противодействия незаконному обороту наркотических средств, психотропных веществ и их прекурсоров;</w:t>
      </w:r>
    </w:p>
    <w:p w14:paraId="2EE2CC97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е) привлекать для участия в работе Комитета должностных лиц и специалистов федеральных органов государственной власти, органов государственной власти субъектов Российской Федерации, органов местного самоуправления муниципальных образований, а также представителей общественных объединений и организаций (с их согласия).</w:t>
      </w:r>
    </w:p>
    <w:p w14:paraId="4DCF95F2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6. Руководство деятельностью Комитета осуществляет председатель Государственного антинаркотического комитета (далее - председатель Комитета).</w:t>
      </w:r>
    </w:p>
    <w:p w14:paraId="2FB83DA1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7. Комитет осуществляет свою деятельность на плановой основе в соответствии с регламентом, утверждаемым председателем Комитета.</w:t>
      </w:r>
    </w:p>
    <w:p w14:paraId="4A2125BA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8. Заседания Комитета проводятся </w:t>
      </w:r>
      <w:r w:rsidRPr="00E737A8">
        <w:rPr>
          <w:rFonts w:eastAsia="Times New Roman" w:cs="Times New Roman"/>
          <w:color w:val="1111EE"/>
          <w:sz w:val="27"/>
          <w:szCs w:val="27"/>
        </w:rPr>
        <w:t>не реже двух раз в год</w:t>
      </w:r>
      <w:r w:rsidRPr="00E737A8">
        <w:rPr>
          <w:rFonts w:eastAsia="Times New Roman" w:cs="Times New Roman"/>
          <w:color w:val="333333"/>
          <w:sz w:val="27"/>
          <w:szCs w:val="27"/>
        </w:rPr>
        <w:t xml:space="preserve">. В случае необходимости по решению председателя Комитета могут проводиться </w:t>
      </w:r>
      <w:r w:rsidRPr="00E737A8">
        <w:rPr>
          <w:rFonts w:eastAsia="Times New Roman" w:cs="Times New Roman"/>
          <w:color w:val="333333"/>
          <w:sz w:val="27"/>
          <w:szCs w:val="27"/>
        </w:rPr>
        <w:lastRenderedPageBreak/>
        <w:t>внеочередные заседания Комитета.</w:t>
      </w: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 (В редакции указов Президента Российской Федерации от 07.10.2008  № 1450, </w:t>
      </w:r>
      <w:hyperlink r:id="rId41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23.11.2020 № 734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74B11B0C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1111EE"/>
          <w:sz w:val="27"/>
          <w:szCs w:val="27"/>
        </w:rPr>
        <w:t>9. Присутствие на заседании Комитета его членов обязательно.</w:t>
      </w:r>
    </w:p>
    <w:p w14:paraId="49678A54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1111EE"/>
          <w:sz w:val="27"/>
          <w:szCs w:val="27"/>
        </w:rPr>
        <w:t>Члены Комитета не вправе делегировать свои полномочия иным лицам. В случае невозможности присутствия члена Комитета на заседании он обязан заблаговременно в письменной форме известить об этом председателя Комитета.</w:t>
      </w:r>
    </w:p>
    <w:p w14:paraId="243292CE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1111EE"/>
          <w:sz w:val="27"/>
          <w:szCs w:val="27"/>
        </w:rPr>
        <w:t>В случае невозможности присутствия на заседании члена Комитета участие в заседании Комитета принимает лицо, исполняющее его обязанности (далее - лицо, исполняющее обязанности члена Комитета).</w:t>
      </w:r>
    </w:p>
    <w:p w14:paraId="4336BDF4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1111EE"/>
          <w:sz w:val="27"/>
          <w:szCs w:val="27"/>
        </w:rPr>
        <w:t>Присутствие на заседании Комитета лица, исполняющего обязанности члена Комитета, обязательно.</w:t>
      </w:r>
    </w:p>
    <w:p w14:paraId="262220AB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1111EE"/>
          <w:sz w:val="27"/>
          <w:szCs w:val="27"/>
        </w:rPr>
        <w:t>Члены Комитета и лица, исполняющие обязанности членов Комитета, обладают равными правами при обсуждении рассматриваемых на заседании вопросов.</w:t>
      </w:r>
    </w:p>
    <w:p w14:paraId="064C1099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1111EE"/>
          <w:sz w:val="27"/>
          <w:szCs w:val="27"/>
        </w:rPr>
        <w:t>Заседание Комитета считается правомочным, если на нем присутствует более половины его членов или лиц, исполняющих обязанности членов Комитета.</w:t>
      </w:r>
    </w:p>
    <w:p w14:paraId="2F257435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1111EE"/>
          <w:sz w:val="27"/>
          <w:szCs w:val="27"/>
        </w:rPr>
        <w:t>В зависимости от вопросов, рассматриваемых на заседаниях Комитета, к участию в них могут привлекаться иные лица.</w:t>
      </w:r>
    </w:p>
    <w:p w14:paraId="4AE7D8B0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(Пункт в редакции Указа Президента Российской Федерации </w:t>
      </w:r>
      <w:hyperlink r:id="rId42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19.10.2011  № 1390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3B70C40F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10. Решение Комитета оформляется протоколом, который подписывается председателем Комитета.</w:t>
      </w:r>
    </w:p>
    <w:p w14:paraId="701E5168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Для реализации решений Комитета могут подготавливаться проекты указов, распоряжений и поручений Президента Российской Федерации, а также проекты постановлений и распоряжений Правительства Российской Федерации, которые представляются на рассмотрение в установленном порядке.</w:t>
      </w:r>
    </w:p>
    <w:p w14:paraId="5625FA71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В случае если указанные проекты были рассмотрены и одобрены на заседании Комитета, их согласование с органами государственной власти, представители которых присутствовали на заседании, при представлении проектов на рассмотрение в установленном порядке не требуется.</w:t>
      </w:r>
    </w:p>
    <w:p w14:paraId="0A059E0A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Федеральные органы исполнительной власти, представители которых входят в состав Комитета, принимают акты (совместные акты) для реализации решений Комитета.</w:t>
      </w:r>
    </w:p>
    <w:p w14:paraId="148CA912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11. Комитет имеет бланк со своим наименованием и эмблему.</w:t>
      </w:r>
    </w:p>
    <w:p w14:paraId="733EDD4B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 </w:t>
      </w:r>
    </w:p>
    <w:p w14:paraId="4DBC8A92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 </w:t>
      </w:r>
    </w:p>
    <w:p w14:paraId="551CD47C" w14:textId="77777777" w:rsidR="00E737A8" w:rsidRPr="00E737A8" w:rsidRDefault="00E737A8" w:rsidP="00E737A8">
      <w:pPr>
        <w:shd w:val="clear" w:color="auto" w:fill="FFFFFF"/>
        <w:spacing w:before="90" w:after="90"/>
        <w:ind w:left="5100"/>
        <w:jc w:val="center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УТВЕРЖДЕН</w:t>
      </w:r>
      <w:r w:rsidRPr="00E737A8">
        <w:rPr>
          <w:rFonts w:eastAsia="Times New Roman" w:cs="Times New Roman"/>
          <w:color w:val="333333"/>
          <w:sz w:val="27"/>
          <w:szCs w:val="27"/>
        </w:rPr>
        <w:br/>
        <w:t>Указом Президента</w:t>
      </w:r>
      <w:r w:rsidRPr="00E737A8">
        <w:rPr>
          <w:rFonts w:eastAsia="Times New Roman" w:cs="Times New Roman"/>
          <w:color w:val="333333"/>
          <w:sz w:val="27"/>
          <w:szCs w:val="27"/>
        </w:rPr>
        <w:br/>
        <w:t>Российской Федерации</w:t>
      </w:r>
      <w:r w:rsidRPr="00E737A8">
        <w:rPr>
          <w:rFonts w:eastAsia="Times New Roman" w:cs="Times New Roman"/>
          <w:color w:val="333333"/>
          <w:sz w:val="27"/>
          <w:szCs w:val="27"/>
        </w:rPr>
        <w:br/>
        <w:t>от 18 октября 2007 г. № 1374</w:t>
      </w:r>
    </w:p>
    <w:p w14:paraId="4E1083E5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 </w:t>
      </w:r>
    </w:p>
    <w:p w14:paraId="6AA0C2C7" w14:textId="77777777" w:rsidR="00E737A8" w:rsidRPr="00E737A8" w:rsidRDefault="00E737A8" w:rsidP="00E737A8">
      <w:pPr>
        <w:shd w:val="clear" w:color="auto" w:fill="FFFFFF"/>
        <w:spacing w:before="90" w:after="90"/>
        <w:ind w:left="675" w:right="675"/>
        <w:jc w:val="center"/>
        <w:rPr>
          <w:rFonts w:eastAsia="Times New Roman" w:cs="Times New Roman"/>
          <w:b/>
          <w:bCs/>
          <w:color w:val="333333"/>
          <w:sz w:val="27"/>
          <w:szCs w:val="27"/>
        </w:rPr>
      </w:pPr>
      <w:r w:rsidRPr="00E737A8">
        <w:rPr>
          <w:rFonts w:eastAsia="Times New Roman" w:cs="Times New Roman"/>
          <w:b/>
          <w:bCs/>
          <w:color w:val="333333"/>
          <w:sz w:val="27"/>
          <w:szCs w:val="27"/>
        </w:rPr>
        <w:lastRenderedPageBreak/>
        <w:t>СОСТАВ</w:t>
      </w:r>
      <w:r w:rsidRPr="00E737A8">
        <w:rPr>
          <w:rFonts w:eastAsia="Times New Roman" w:cs="Times New Roman"/>
          <w:b/>
          <w:bCs/>
          <w:color w:val="333333"/>
          <w:sz w:val="27"/>
          <w:szCs w:val="27"/>
        </w:rPr>
        <w:br/>
        <w:t>Государственного антинаркотического комитета по должностям</w:t>
      </w:r>
    </w:p>
    <w:p w14:paraId="345D3D49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 </w:t>
      </w:r>
    </w:p>
    <w:p w14:paraId="7804F00F" w14:textId="77777777" w:rsidR="00E737A8" w:rsidRPr="00E737A8" w:rsidRDefault="00E737A8" w:rsidP="00E737A8">
      <w:pPr>
        <w:shd w:val="clear" w:color="auto" w:fill="FFFFFF"/>
        <w:spacing w:before="90" w:after="90"/>
        <w:ind w:left="675" w:right="675"/>
        <w:jc w:val="center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i/>
          <w:iCs/>
          <w:color w:val="1111EE"/>
          <w:sz w:val="27"/>
          <w:szCs w:val="27"/>
          <w:shd w:val="clear" w:color="auto" w:fill="F0F0F0"/>
        </w:rPr>
        <w:t>(В редакции указов Президента Российской Федерации </w:t>
      </w:r>
      <w:hyperlink r:id="rId43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  <w:shd w:val="clear" w:color="auto" w:fill="F0F0F0"/>
          </w:rPr>
          <w:t>от 07.10.2008 № 1445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44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  <w:shd w:val="clear" w:color="auto" w:fill="F0F0F0"/>
          </w:rPr>
          <w:t>от 07.12.2008 № 1736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45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  <w:shd w:val="clear" w:color="auto" w:fill="F0F0F0"/>
          </w:rPr>
          <w:t>от 28.09.2011 № 1255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46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  <w:shd w:val="clear" w:color="auto" w:fill="F0F0F0"/>
          </w:rPr>
          <w:t>от 30.09.2012 № 1331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47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  <w:shd w:val="clear" w:color="auto" w:fill="F0F0F0"/>
          </w:rPr>
          <w:t>от 27.07.2013 № 652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48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  <w:shd w:val="clear" w:color="auto" w:fill="F0F0F0"/>
          </w:rPr>
          <w:t>от 13.07.2016 № 334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49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  <w:shd w:val="clear" w:color="auto" w:fill="F0F0F0"/>
          </w:rPr>
          <w:t>от 07.12.2016 № 656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50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  <w:shd w:val="clear" w:color="auto" w:fill="F0F0F0"/>
          </w:rPr>
          <w:t>от 11.10.2018 № 581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51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  <w:shd w:val="clear" w:color="auto" w:fill="F0F0F0"/>
          </w:rPr>
          <w:t>от 17.02.2021 № 94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52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  <w:shd w:val="clear" w:color="auto" w:fill="F0F0F0"/>
          </w:rPr>
          <w:t>от 31.10.2022 № 784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  <w:shd w:val="clear" w:color="auto" w:fill="F0F0F0"/>
        </w:rPr>
        <w:t>)</w:t>
      </w:r>
      <w:r w:rsidRPr="00E737A8">
        <w:rPr>
          <w:rFonts w:eastAsia="Times New Roman" w:cs="Times New Roman"/>
          <w:color w:val="333333"/>
          <w:sz w:val="27"/>
          <w:szCs w:val="27"/>
        </w:rPr>
        <w:t> </w:t>
      </w:r>
    </w:p>
    <w:p w14:paraId="707A67C8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 </w:t>
      </w:r>
    </w:p>
    <w:p w14:paraId="22EC5912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1111EE"/>
          <w:sz w:val="27"/>
          <w:szCs w:val="27"/>
        </w:rPr>
        <w:t>Министр внутренних дел Российской Федерации (председатель Комитета)</w:t>
      </w: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53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07.12.2016  № 656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6021D34A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Абзац (Исключен - Указ Президента Российской Федерации </w:t>
      </w:r>
      <w:hyperlink r:id="rId54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07.12.2016  № 656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0CB3B03A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1111EE"/>
          <w:sz w:val="27"/>
          <w:szCs w:val="27"/>
        </w:rPr>
        <w:t>Министр здравоохранения Российской Федерации</w:t>
      </w:r>
      <w:r w:rsidRPr="00E737A8">
        <w:rPr>
          <w:rFonts w:eastAsia="Times New Roman" w:cs="Times New Roman"/>
          <w:color w:val="333333"/>
          <w:sz w:val="27"/>
          <w:szCs w:val="27"/>
        </w:rPr>
        <w:t> (заместитель председателя Комитета)</w:t>
      </w: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55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30.09.2012  № 1331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647C5B96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Абзац (Исключен - Указ Президента Российской Федерации </w:t>
      </w:r>
      <w:hyperlink r:id="rId56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07.12.2016  № 656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11D28461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Помощник Президента Российской Федерации - начальник Контрольного управления Президента Российской Федерации</w:t>
      </w:r>
    </w:p>
    <w:p w14:paraId="542D2C84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Заместитель Председателя Совета Федерации Федерального Собрания Российской Федерации (по согласованию)</w:t>
      </w:r>
    </w:p>
    <w:p w14:paraId="6411B565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Заместитель Председателя Государственной Думы Федерального Собрания Российской Федерации (по согласованию)</w:t>
      </w:r>
    </w:p>
    <w:p w14:paraId="1668BDAF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Абзац (Исключен - Указ Президента Российской Федерации </w:t>
      </w:r>
      <w:hyperlink r:id="rId57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07.12.2008  № 1736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4B419BD2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1111EE"/>
          <w:sz w:val="27"/>
          <w:szCs w:val="27"/>
        </w:rPr>
        <w:t>Министр культуры Российской Федерации</w:t>
      </w: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58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07.12.2008  № 1736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2F039870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1111EE"/>
          <w:sz w:val="27"/>
          <w:szCs w:val="27"/>
        </w:rPr>
        <w:t>Министр науки и высшего образования Российской Федерации</w:t>
      </w: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59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11.10.2018  № 581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37FBCFAA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(Дополнение абзацем - Указ Президента Российской Федерации </w:t>
      </w:r>
      <w:hyperlink r:id="rId60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07.12.2008  № 1736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 Абзац </w:t>
      </w:r>
      <w:r w:rsidRPr="00E737A8">
        <w:rPr>
          <w:rFonts w:eastAsia="Times New Roman" w:cs="Times New Roman"/>
          <w:i/>
          <w:iCs/>
          <w:color w:val="1111EE"/>
          <w:sz w:val="27"/>
          <w:szCs w:val="27"/>
          <w:shd w:val="clear" w:color="auto" w:fill="F0F0F0"/>
        </w:rPr>
        <w:t>(Исключен - Указ Президента Российской Федерации </w:t>
      </w:r>
      <w:hyperlink r:id="rId61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  <w:shd w:val="clear" w:color="auto" w:fill="F0F0F0"/>
          </w:rPr>
          <w:t>от 31.10.2022 № 784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525A7177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1111EE"/>
          <w:sz w:val="27"/>
          <w:szCs w:val="27"/>
        </w:rPr>
        <w:t>Министр просвещения Российской Федерации</w:t>
      </w: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 (Дополнение абзацем - Указ Президента Российской Федерации </w:t>
      </w:r>
      <w:hyperlink r:id="rId62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11.10.2018  № 581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72BFD1B9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1111EE"/>
          <w:sz w:val="27"/>
          <w:szCs w:val="27"/>
        </w:rPr>
        <w:t>Министр цифрового развития, связи и массовых коммуникаций Российской Федерации</w:t>
      </w: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 (Дополнение абзацем - Указ Президента Российской Федерации </w:t>
      </w:r>
      <w:hyperlink r:id="rId63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07.12.2008  № 1736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 (В редакции Указа Президента Российской Федерации </w:t>
      </w:r>
      <w:hyperlink r:id="rId64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11.10.2018  № 581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43DD8AD6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1111EE"/>
          <w:sz w:val="27"/>
          <w:szCs w:val="27"/>
        </w:rPr>
        <w:t>Министр сельского хозяйства Российской Федерации</w:t>
      </w: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 (Дополнение абзацем - Указ Президента Российской Федерации </w:t>
      </w:r>
      <w:hyperlink r:id="rId65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07.12.2008  № 1736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25240B7C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1111EE"/>
          <w:sz w:val="27"/>
          <w:szCs w:val="27"/>
        </w:rPr>
        <w:lastRenderedPageBreak/>
        <w:t>Министр спорта Российской Федерации</w:t>
      </w: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 (В редакции указов Президента Российской Федерации </w:t>
      </w:r>
      <w:hyperlink r:id="rId66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07.10.2008  № 1445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, </w:t>
      </w:r>
      <w:hyperlink r:id="rId67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30.09.2012  № 1331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72D9626B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Министр транспорта Российской Федерации</w:t>
      </w:r>
    </w:p>
    <w:p w14:paraId="18A1A2ED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1111EE"/>
          <w:sz w:val="27"/>
          <w:szCs w:val="27"/>
        </w:rPr>
        <w:t>Министр труда и социальной защиты Российской Федерации</w:t>
      </w: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 (Дополнение абзацем - Указ Президента Российской Федерации </w:t>
      </w:r>
      <w:hyperlink r:id="rId68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30.09.2012  № 1331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0BF421E9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1111EE"/>
          <w:sz w:val="27"/>
          <w:szCs w:val="27"/>
        </w:rPr>
        <w:t>Министр экономического</w:t>
      </w:r>
      <w:r w:rsidRPr="00E737A8">
        <w:rPr>
          <w:rFonts w:eastAsia="Times New Roman" w:cs="Times New Roman"/>
          <w:color w:val="333333"/>
          <w:sz w:val="27"/>
          <w:szCs w:val="27"/>
        </w:rPr>
        <w:t> </w:t>
      </w:r>
      <w:r w:rsidRPr="00E737A8">
        <w:rPr>
          <w:rFonts w:eastAsia="Times New Roman" w:cs="Times New Roman"/>
          <w:color w:val="1111EE"/>
          <w:sz w:val="27"/>
          <w:szCs w:val="27"/>
        </w:rPr>
        <w:t>развития Российской Федерации</w:t>
      </w:r>
      <w:r w:rsidRPr="00E737A8">
        <w:rPr>
          <w:rFonts w:eastAsia="Times New Roman" w:cs="Times New Roman"/>
          <w:color w:val="333333"/>
          <w:sz w:val="27"/>
          <w:szCs w:val="27"/>
        </w:rPr>
        <w:t> </w:t>
      </w: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(В редакции Указа Президента Российской Федерации </w:t>
      </w:r>
      <w:hyperlink r:id="rId69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07.12.2008  № 1736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2FC5A9E2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1111EE"/>
          <w:sz w:val="27"/>
          <w:szCs w:val="27"/>
          <w:shd w:val="clear" w:color="auto" w:fill="F0F0F0"/>
        </w:rPr>
        <w:t>Первый заместитель Министра промышленности и торговли Российской Федерации </w:t>
      </w:r>
      <w:r w:rsidRPr="00E737A8">
        <w:rPr>
          <w:rFonts w:eastAsia="Times New Roman" w:cs="Times New Roman"/>
          <w:i/>
          <w:iCs/>
          <w:color w:val="1111EE"/>
          <w:sz w:val="27"/>
          <w:szCs w:val="27"/>
          <w:shd w:val="clear" w:color="auto" w:fill="F0F0F0"/>
        </w:rPr>
        <w:t>(Дополнение абзацем - Указ Президента Российской Федерации </w:t>
      </w:r>
      <w:hyperlink r:id="rId70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  <w:shd w:val="clear" w:color="auto" w:fill="F0F0F0"/>
          </w:rPr>
          <w:t>от 31.10.2022 № 784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4D130C75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1111EE"/>
          <w:sz w:val="27"/>
          <w:szCs w:val="27"/>
        </w:rPr>
        <w:t>Заместитель Министра обороны Российской Федерации</w:t>
      </w: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 (Дополнение абзацем - Указ Президента Российской Федерации </w:t>
      </w:r>
      <w:hyperlink r:id="rId71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27.07.2013  № 652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6ED1B7AC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1111EE"/>
          <w:sz w:val="27"/>
          <w:szCs w:val="27"/>
        </w:rPr>
        <w:t>Заместитель Министра финансов Российской Федерации</w:t>
      </w: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 (Дополнение абзацем - Указ Президента Российской Федерации </w:t>
      </w:r>
      <w:hyperlink r:id="rId72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07.12.2008  № 1736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7E803326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1111EE"/>
          <w:sz w:val="27"/>
          <w:szCs w:val="27"/>
        </w:rPr>
        <w:t>Директор СВР России</w:t>
      </w: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 (Дополнение абзацем - Указ Президента Российской Федерации </w:t>
      </w:r>
      <w:hyperlink r:id="rId73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07.12.2008  № 1736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173727C7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Директор ФСБ России</w:t>
      </w:r>
    </w:p>
    <w:p w14:paraId="39FDB138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1111EE"/>
          <w:sz w:val="27"/>
          <w:szCs w:val="27"/>
        </w:rPr>
        <w:t>Директор Росгвардии - главнокомандующий войсками национальной гвардии Российской Федерации</w:t>
      </w: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 (Дополнение абзацем - Указ Президента Российской Федерации </w:t>
      </w:r>
      <w:hyperlink r:id="rId74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07.12.2016  № 656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54848676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Руководитель ФТС России</w:t>
      </w:r>
    </w:p>
    <w:p w14:paraId="7B2743E4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Абзац (Исключен - Указ Президента Российской Федерации </w:t>
      </w:r>
      <w:hyperlink r:id="rId75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07.12.2016  № 656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2C6478AA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Директор ФСИН России</w:t>
      </w:r>
    </w:p>
    <w:p w14:paraId="2575EEE5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Абзац (Исключен - Указ Президента Российской Федерации </w:t>
      </w:r>
      <w:hyperlink r:id="rId76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13.07.2016  № 334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385A9890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Руководитель Росздравнадзора</w:t>
      </w:r>
    </w:p>
    <w:p w14:paraId="069BB032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1111EE"/>
          <w:sz w:val="27"/>
          <w:szCs w:val="27"/>
        </w:rPr>
        <w:t>Руководитель Росмолодежи</w:t>
      </w: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 (Дополнение абзацем - Указ Президента Российской Федерации </w:t>
      </w:r>
      <w:hyperlink r:id="rId77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11.10.2018  № 581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1DC32683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Абзац (Исключен - Указ Президента Российской Федерации </w:t>
      </w:r>
      <w:hyperlink r:id="rId78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11.10.2018  № 581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62A939D8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Абзац (Исключен - Указ Президента Российской Федерации </w:t>
      </w:r>
      <w:hyperlink r:id="rId79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07.12.2008  № 1736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111CED89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Абзац (Исключен - Указ Президента Российской Федерации </w:t>
      </w:r>
      <w:hyperlink r:id="rId80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07.12.2008  № 1736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1DD160FC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Абзац (Исключен - Указ Президента Российской Федерации </w:t>
      </w:r>
      <w:hyperlink r:id="rId81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17.02.2021 № 94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04827094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Руководитель Роспотребнадзора</w:t>
      </w:r>
    </w:p>
    <w:p w14:paraId="1B2586C1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Абзац (Исключен - Указ Президента Российской Федерации </w:t>
      </w:r>
      <w:hyperlink r:id="rId82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07.12.2008  № 1736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09AF5B4E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lastRenderedPageBreak/>
        <w:t>Руководитель Россельхознадзора</w:t>
      </w:r>
    </w:p>
    <w:p w14:paraId="274E73DD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Абзац (Исключен - Указ Президента Российской Федерации </w:t>
      </w:r>
      <w:hyperlink r:id="rId83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07.10.2008  № 1445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07BFA56D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Руководитель Росстата</w:t>
      </w:r>
    </w:p>
    <w:p w14:paraId="5E3A0CA7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1111EE"/>
          <w:sz w:val="27"/>
          <w:szCs w:val="27"/>
        </w:rPr>
        <w:t>Директор Росфинмониторинга</w:t>
      </w: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84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30.09.2012  № 1331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74045C80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1111EE"/>
          <w:sz w:val="27"/>
          <w:szCs w:val="27"/>
        </w:rPr>
        <w:t>Заместитель Секретаря Совета Безопасности Российской Федерации</w:t>
      </w:r>
      <w:r w:rsidRPr="00E737A8">
        <w:rPr>
          <w:rFonts w:eastAsia="Times New Roman" w:cs="Times New Roman"/>
          <w:color w:val="333333"/>
          <w:sz w:val="27"/>
          <w:szCs w:val="27"/>
        </w:rPr>
        <w:t> </w:t>
      </w: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(В редакции указов Президента Российской Федерации </w:t>
      </w:r>
      <w:hyperlink r:id="rId85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28.09.2011  № 1255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, </w:t>
      </w:r>
      <w:hyperlink r:id="rId86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11.10.2018  № 581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665D81AD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1111EE"/>
          <w:sz w:val="27"/>
          <w:szCs w:val="27"/>
        </w:rPr>
        <w:t>Начальник Главного управления по контролю за оборотом наркотиков МВД России (заместитель председателя Комитета) </w:t>
      </w: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(Дополнение абзацем - Указ Президента Российской Федерации </w:t>
      </w:r>
      <w:hyperlink r:id="rId87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07.12.2016  № 656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2C44A855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Представитель МИДа России (по согласованию)</w:t>
      </w:r>
    </w:p>
    <w:p w14:paraId="60FAA097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 </w:t>
      </w:r>
    </w:p>
    <w:p w14:paraId="09EFA749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 </w:t>
      </w:r>
    </w:p>
    <w:p w14:paraId="49F15A9C" w14:textId="77777777" w:rsidR="00E737A8" w:rsidRPr="00E737A8" w:rsidRDefault="00E737A8" w:rsidP="00E737A8">
      <w:pPr>
        <w:shd w:val="clear" w:color="auto" w:fill="FFFFFF"/>
        <w:spacing w:before="90" w:after="90"/>
        <w:ind w:left="5100"/>
        <w:jc w:val="center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УТВЕРЖДЕНО</w:t>
      </w:r>
      <w:r w:rsidRPr="00E737A8">
        <w:rPr>
          <w:rFonts w:eastAsia="Times New Roman" w:cs="Times New Roman"/>
          <w:color w:val="333333"/>
          <w:sz w:val="27"/>
          <w:szCs w:val="27"/>
        </w:rPr>
        <w:br/>
        <w:t>Указом Президента</w:t>
      </w:r>
      <w:r w:rsidRPr="00E737A8">
        <w:rPr>
          <w:rFonts w:eastAsia="Times New Roman" w:cs="Times New Roman"/>
          <w:color w:val="333333"/>
          <w:sz w:val="27"/>
          <w:szCs w:val="27"/>
        </w:rPr>
        <w:br/>
        <w:t>Российской Федерации</w:t>
      </w:r>
      <w:r w:rsidRPr="00E737A8">
        <w:rPr>
          <w:rFonts w:eastAsia="Times New Roman" w:cs="Times New Roman"/>
          <w:color w:val="333333"/>
          <w:sz w:val="27"/>
          <w:szCs w:val="27"/>
        </w:rPr>
        <w:br/>
        <w:t>от 18 октября 2007 г. № 1374</w:t>
      </w:r>
    </w:p>
    <w:p w14:paraId="4B2DEA43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 </w:t>
      </w:r>
    </w:p>
    <w:p w14:paraId="3B80F324" w14:textId="77777777" w:rsidR="00E737A8" w:rsidRPr="00E737A8" w:rsidRDefault="00E737A8" w:rsidP="00E737A8">
      <w:pPr>
        <w:shd w:val="clear" w:color="auto" w:fill="FFFFFF"/>
        <w:spacing w:before="90" w:after="90"/>
        <w:ind w:left="675" w:right="675"/>
        <w:jc w:val="center"/>
        <w:rPr>
          <w:rFonts w:eastAsia="Times New Roman" w:cs="Times New Roman"/>
          <w:b/>
          <w:bCs/>
          <w:color w:val="333333"/>
          <w:sz w:val="27"/>
          <w:szCs w:val="27"/>
        </w:rPr>
      </w:pPr>
      <w:r w:rsidRPr="00E737A8">
        <w:rPr>
          <w:rFonts w:eastAsia="Times New Roman" w:cs="Times New Roman"/>
          <w:b/>
          <w:bCs/>
          <w:color w:val="333333"/>
          <w:sz w:val="27"/>
          <w:szCs w:val="27"/>
        </w:rPr>
        <w:t>ПОЛОЖЕНИЕ</w:t>
      </w:r>
      <w:r w:rsidRPr="00E737A8">
        <w:rPr>
          <w:rFonts w:eastAsia="Times New Roman" w:cs="Times New Roman"/>
          <w:b/>
          <w:bCs/>
          <w:color w:val="333333"/>
          <w:sz w:val="27"/>
          <w:szCs w:val="27"/>
        </w:rPr>
        <w:br/>
        <w:t>об антинаркотической комиссии в субъекте Российской Федерации</w:t>
      </w:r>
    </w:p>
    <w:p w14:paraId="5CFC8E02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 </w:t>
      </w:r>
    </w:p>
    <w:p w14:paraId="5FE0CC13" w14:textId="77777777" w:rsidR="00E737A8" w:rsidRPr="00E737A8" w:rsidRDefault="00E737A8" w:rsidP="00E737A8">
      <w:pPr>
        <w:shd w:val="clear" w:color="auto" w:fill="FFFFFF"/>
        <w:spacing w:before="90" w:after="90"/>
        <w:ind w:left="675" w:right="675"/>
        <w:jc w:val="center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i/>
          <w:iCs/>
          <w:color w:val="1111EE"/>
          <w:sz w:val="27"/>
          <w:szCs w:val="27"/>
          <w:shd w:val="clear" w:color="auto" w:fill="F0F0F0"/>
        </w:rPr>
        <w:t>(В редакции указов Президента Российской Федерации </w:t>
      </w:r>
      <w:hyperlink r:id="rId88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  <w:shd w:val="clear" w:color="auto" w:fill="F0F0F0"/>
          </w:rPr>
          <w:t>от 27.01.2011 № 97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89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  <w:shd w:val="clear" w:color="auto" w:fill="F0F0F0"/>
          </w:rPr>
          <w:t>от 11.03.2016 № 112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90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  <w:shd w:val="clear" w:color="auto" w:fill="F0F0F0"/>
          </w:rPr>
          <w:t>от 07.12.2016 № 656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91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  <w:shd w:val="clear" w:color="auto" w:fill="F0F0F0"/>
          </w:rPr>
          <w:t>от 18.01.2021 № 28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92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  <w:shd w:val="clear" w:color="auto" w:fill="F0F0F0"/>
          </w:rPr>
          <w:t>от 17.02.2021 № 94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  <w:shd w:val="clear" w:color="auto" w:fill="F0F0F0"/>
        </w:rPr>
        <w:t>)</w:t>
      </w:r>
      <w:r w:rsidRPr="00E737A8">
        <w:rPr>
          <w:rFonts w:eastAsia="Times New Roman" w:cs="Times New Roman"/>
          <w:color w:val="333333"/>
          <w:sz w:val="27"/>
          <w:szCs w:val="27"/>
        </w:rPr>
        <w:t> </w:t>
      </w:r>
    </w:p>
    <w:p w14:paraId="4E01DD94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 </w:t>
      </w:r>
    </w:p>
    <w:p w14:paraId="389E4717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1. Антинаркотическая комиссия в субъекте Российской Федерации (далее - комиссия) является органом, обеспечивающим координацию деятельности территориальных органов федеральных органов исполнительной власти, органов исполнительной власти субъекта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</w:t>
      </w:r>
      <w:r w:rsidRPr="00E737A8">
        <w:rPr>
          <w:rFonts w:eastAsia="Times New Roman" w:cs="Times New Roman"/>
          <w:color w:val="1111EE"/>
          <w:sz w:val="27"/>
          <w:szCs w:val="27"/>
        </w:rPr>
        <w:t>, а также осуществляющим мониторинг и оценку развития наркоситуации в субъекте Российской Федерации</w:t>
      </w:r>
      <w:r w:rsidRPr="00E737A8">
        <w:rPr>
          <w:rFonts w:eastAsia="Times New Roman" w:cs="Times New Roman"/>
          <w:color w:val="333333"/>
          <w:sz w:val="27"/>
          <w:szCs w:val="27"/>
        </w:rPr>
        <w:t>.</w:t>
      </w: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93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27.01.2011  № 97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2B1A0C68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 xml:space="preserve">2. 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</w:t>
      </w:r>
      <w:r w:rsidRPr="00E737A8">
        <w:rPr>
          <w:rFonts w:eastAsia="Times New Roman" w:cs="Times New Roman"/>
          <w:color w:val="333333"/>
          <w:sz w:val="27"/>
          <w:szCs w:val="27"/>
        </w:rPr>
        <w:lastRenderedPageBreak/>
        <w:t>законами и нормативными правовыми актами субъекта Российской Федерации, решениями Государственного антинаркотического комитета, а также настоящим Положением.</w:t>
      </w:r>
    </w:p>
    <w:p w14:paraId="215ABD76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3. Комиссия осуществляет свою деятельность во взаимодействии с Государственным антинаркотическим комитетом, аппаратом полномочного представителя Президента Российской Федерации в федеральном округе, территориальными органами федеральных органов исполнительной власти, органами государственной власти субъекта Российской Федерации, органами местного самоуправления муниципальных образований, общественными объединениями и организациями.</w:t>
      </w:r>
    </w:p>
    <w:p w14:paraId="31231CE1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4. Основными задачами комиссии являются:</w:t>
      </w:r>
    </w:p>
    <w:p w14:paraId="2B17A261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а) участие в формировании и реализации на территории субъекта Российской Федерации государственной политики в области противодействия незаконному обороту наркотических средств, психотропных веществ и их прекурсоров, подготовка предложений председателю Государственного антинаркотического комитета по совершенствованию законодательства Российской Федерации в этой области;</w:t>
      </w: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94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27.01.2011  № 97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44BD3762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1111EE"/>
          <w:sz w:val="27"/>
          <w:szCs w:val="27"/>
        </w:rPr>
        <w:t>а</w:t>
      </w:r>
      <w:r w:rsidRPr="00E737A8">
        <w:rPr>
          <w:rFonts w:eastAsia="Times New Roman" w:cs="Times New Roman"/>
          <w:color w:val="0000AF"/>
          <w:sz w:val="17"/>
          <w:szCs w:val="17"/>
        </w:rPr>
        <w:t>1</w:t>
      </w:r>
      <w:r w:rsidRPr="00E737A8">
        <w:rPr>
          <w:rFonts w:eastAsia="Times New Roman" w:cs="Times New Roman"/>
          <w:color w:val="1111EE"/>
          <w:sz w:val="27"/>
          <w:szCs w:val="27"/>
        </w:rPr>
        <w:t>) подготовка ежегодных докладов о наркоситуации в субъекте Российской Федерации и о работе комиссии и представление их председателю Государственного антинаркотического комитета не позднее первого квартала года, следующего за отчетным;</w:t>
      </w: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 (Дополнение подпунктом - Указ Президента Российской Федерации </w:t>
      </w:r>
      <w:hyperlink r:id="rId95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27.01.2011  № 97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2A0283C5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б) координация деятельности территориальных органов федеральных органов исполнительной власти и органов исполнительной власти субъекта Российской Федерации по противодействию незаконному обороту наркотических средств, психотропных веществ и их прекурсоров, а также организация их взаимодействия с органами местного самоуправления муниципальных образований, общественными объединениями и организациями;</w:t>
      </w:r>
    </w:p>
    <w:p w14:paraId="3D85D5E3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в) разработка мер, направленных на противодействие незаконному обороту наркотических средств, психотропных веществ и их прекурсоров, в том числе на профилактику этого оборота, а также на повышение эффективности реализации </w:t>
      </w:r>
      <w:r w:rsidRPr="00E737A8">
        <w:rPr>
          <w:rFonts w:eastAsia="Times New Roman" w:cs="Times New Roman"/>
          <w:color w:val="1111EE"/>
          <w:sz w:val="27"/>
          <w:szCs w:val="27"/>
        </w:rPr>
        <w:t>государственных программ субъекта Российской Федерации</w:t>
      </w:r>
      <w:r w:rsidRPr="00E737A8">
        <w:rPr>
          <w:rFonts w:eastAsia="Times New Roman" w:cs="Times New Roman"/>
          <w:color w:val="333333"/>
          <w:sz w:val="27"/>
          <w:szCs w:val="27"/>
        </w:rPr>
        <w:t> в этой области;</w:t>
      </w: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96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11.03.2016  № 112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526B3D94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г) анализ эффективности деятельности органов исполнительной власти субъекта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прекурсоров;</w:t>
      </w:r>
    </w:p>
    <w:p w14:paraId="772647FB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д) сотрудничество с органами государственной власти других субъектов Российской Федерации в области противодействия незаконному обороту наркотических средств, психотропных веществ и их прекурсоров, в том числе подготовка проектов соответствующих совместных решений;</w:t>
      </w:r>
    </w:p>
    <w:p w14:paraId="12A453A2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lastRenderedPageBreak/>
        <w:t>е) рассмотрение в установленном законодательством Российской Федерации порядке предложений о дополнительных мерах социальной защиты лиц, осуществляющих борьбу с незаконным оборотом наркотических средств, психотропных веществ и их прекурсоров и (или) привлекаемых к этой деятельности, а также по социальной реабилитации лиц, больных наркоманией;</w:t>
      </w:r>
    </w:p>
    <w:p w14:paraId="4529339C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1111EE"/>
          <w:sz w:val="27"/>
          <w:szCs w:val="27"/>
        </w:rPr>
        <w:t>е</w:t>
      </w:r>
      <w:r w:rsidRPr="00E737A8">
        <w:rPr>
          <w:rFonts w:eastAsia="Times New Roman" w:cs="Times New Roman"/>
          <w:color w:val="0000AF"/>
          <w:sz w:val="17"/>
          <w:szCs w:val="17"/>
        </w:rPr>
        <w:t>1</w:t>
      </w:r>
      <w:r w:rsidRPr="00E737A8">
        <w:rPr>
          <w:rFonts w:eastAsia="Times New Roman" w:cs="Times New Roman"/>
          <w:color w:val="1111EE"/>
          <w:sz w:val="27"/>
          <w:szCs w:val="27"/>
        </w:rPr>
        <w:t>) мониторинг и оценка развития наркоситуации в субъекте Российской Федерации, подготовка предложений по улучшению наркоситуации в субъекте Российской Федерации;</w:t>
      </w: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 (Дополнение подпунктом - Указ Президента Российской Федерации </w:t>
      </w:r>
      <w:hyperlink r:id="rId97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27.01.2011  № 97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 (В редакции Указа Президента Российской Федерации </w:t>
      </w:r>
      <w:hyperlink r:id="rId98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18.01.2021 № 28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58ADC5A1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ж) решение иных задач, предусмотренных законодательством Российской Федерации о наркотических средствах, психотропных веществах и их прекурсорах.</w:t>
      </w:r>
    </w:p>
    <w:p w14:paraId="1D83A927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5. Для осуществления своих задач комиссия имеет право:</w:t>
      </w:r>
    </w:p>
    <w:p w14:paraId="5EFCF3B7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а) принимать в пределах своей компетенции решения, касающиеся организации, координации, совершенствования и оценки эффективности деятельности органов исполнительной власти субъекта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прекурсоров, а также осуществлять контроль за исполнением этих решений;</w:t>
      </w:r>
    </w:p>
    <w:p w14:paraId="291E9650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б) вносить председателю Государственного антинаркотического комитета предложения по вопросам, требующим решения Президента Российской Федерации или Правительства Российской Федерации;</w:t>
      </w:r>
    </w:p>
    <w:p w14:paraId="157944F2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в) рекомендовать руководителям органов местного самоуправления муниципальных образований создавать антинаркотические комиссии в муниципальных образованиях;</w:t>
      </w:r>
    </w:p>
    <w:p w14:paraId="6856AF22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г) создавать рабочие группы для изучения вопросов, касающихся противодействия незаконному обороту наркотических средств, психотропных веществ и их прекурсоров, а также для подготовки проектов соответствующих решений комиссии;</w:t>
      </w:r>
    </w:p>
    <w:p w14:paraId="6089A688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д) запрашивать и получать в установленном законодательством Российской Федерации порядке необходимые материалы и информацию от территориальных органов федеральных органов исполнительной власти, органов государственной власти субъекта Российской Федерации, органов местного самоуправления муниципальных образований, общественных объединений, организаций и должностных лиц;</w:t>
      </w:r>
    </w:p>
    <w:p w14:paraId="1BC6A0ED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е) привлекать для участия в работе комиссии должностных лиц и специалистов территориальных органов федеральных органов исполнительной власти, органов государственной власти субъекта Российской Федерации, органов местного самоуправления муниципальных образований, а также представителей общественных объединений и организаций (с их согласия).</w:t>
      </w:r>
    </w:p>
    <w:p w14:paraId="2E185EB1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lastRenderedPageBreak/>
        <w:t>6. Комиссия осуществляет свою деятельность на плановой основе в соответствии с регламентом, утверждаемым председателем Государственного антинаркотического комитета.</w:t>
      </w:r>
    </w:p>
    <w:p w14:paraId="77F587C9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7. 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14:paraId="216721E8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1111EE"/>
          <w:sz w:val="27"/>
          <w:szCs w:val="27"/>
        </w:rPr>
        <w:t>8. Присутствие на заседании комиссии председателя комиссии и других членов комиссии обязательно.</w:t>
      </w: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99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17.02.2021 № 94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0C8C8CBD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Члены комиссии обладают равными правами при обсуждении рассматриваемых на заседании вопросов.</w:t>
      </w:r>
    </w:p>
    <w:p w14:paraId="06FFDEC5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</w:t>
      </w:r>
    </w:p>
    <w:p w14:paraId="2111D035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Лицо, исполняющее обязанности руководителя территориального органа федерального органа исполнительной власти или иного должностного лица, являющегося членом комиссии, принимает участие в заседании комиссии с правом совещательного голоса.</w:t>
      </w:r>
    </w:p>
    <w:p w14:paraId="436D5446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Заседание комиссии считается правомочным, если на нем присутствует более половины ее членов.</w:t>
      </w:r>
    </w:p>
    <w:p w14:paraId="5446E529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В зависимости от рассматриваемых вопросов к участию в заседаниях комиссии могут привлекаться иные лица.</w:t>
      </w:r>
    </w:p>
    <w:p w14:paraId="3ED226AB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9. Решение комиссии оформляется протоколом, который подписывается председателем комиссии.</w:t>
      </w:r>
    </w:p>
    <w:p w14:paraId="1F22409F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Для реализации решений комиссии могут подготавливаться проекты нормативных актов высшего должностного лица (руководителя высшего исполнительного органа государственной власти) субъекта Российской Федерации, которые представляются на рассмотрение в установленном порядке.</w:t>
      </w:r>
    </w:p>
    <w:p w14:paraId="0015C6B8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Руководители территориальных органов федеральных органов исполнительной власти, органов исполнительной власти субъекта Российской Федерации, входящие в состав комиссии, могут принимать акты (совместные акты) для реализации решений комиссии.</w:t>
      </w:r>
    </w:p>
    <w:p w14:paraId="5E7521BC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10. Организационное обеспечение деятельности комиссии</w:t>
      </w:r>
      <w:r w:rsidRPr="00E737A8">
        <w:rPr>
          <w:rFonts w:eastAsia="Times New Roman" w:cs="Times New Roman"/>
          <w:color w:val="1111EE"/>
          <w:sz w:val="27"/>
          <w:szCs w:val="27"/>
        </w:rPr>
        <w:t>, в том числе по осуществлению мониторинга наркоситуации в субъекте Российской Федерации,</w:t>
      </w:r>
      <w:r w:rsidRPr="00E737A8">
        <w:rPr>
          <w:rFonts w:eastAsia="Times New Roman" w:cs="Times New Roman"/>
          <w:color w:val="333333"/>
          <w:sz w:val="27"/>
          <w:szCs w:val="27"/>
        </w:rPr>
        <w:t> осуществляется высшим должностным лицом (руководителем высшего исполнительного органа государственной власти) субъекта Российской Федерации (председателем комиссии).</w:t>
      </w: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100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27.01.2011  № 97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4E9C1F89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1111EE"/>
          <w:sz w:val="27"/>
          <w:szCs w:val="27"/>
        </w:rPr>
        <w:t xml:space="preserve">В этих целях высшее должностное лицо (руководитель высшего исполнительного органа государственной власти) субъекта Российской Федерации (председатель комиссии) в пределах своей компетенции определяет или создает структурное подразделение высшего исполнительного органа государственной власти субъекта Российской Федерации (аппарат комиссии), а </w:t>
      </w:r>
      <w:r w:rsidRPr="00E737A8">
        <w:rPr>
          <w:rFonts w:eastAsia="Times New Roman" w:cs="Times New Roman"/>
          <w:color w:val="1111EE"/>
          <w:sz w:val="27"/>
          <w:szCs w:val="27"/>
        </w:rPr>
        <w:lastRenderedPageBreak/>
        <w:t>также назначает должностное лицо (руководителя аппарата комиссии), ответственное за организацию этой работы.</w:t>
      </w: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101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17.02.2021 № 94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5672A402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1111EE"/>
          <w:sz w:val="27"/>
          <w:szCs w:val="27"/>
        </w:rPr>
        <w:t>Руководитель аппарата комиссии подчиняется непосредственно высшему должностному лицу (руководителю высшего исполнительного органа государственной власти) субъекта Российской Федерации (председателю комиссии).</w:t>
      </w: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 (Дополнение абзацем - Указ Президента Российской Федерации </w:t>
      </w:r>
      <w:hyperlink r:id="rId102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17.02.2021 № 94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070AC762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11. Основными задачами аппарата комиссии являются:</w:t>
      </w:r>
    </w:p>
    <w:p w14:paraId="438FA83C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а) разработка проекта плана работы комиссии;</w:t>
      </w:r>
    </w:p>
    <w:p w14:paraId="7935D106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б) обеспечение подготовки и проведения заседаний комиссии;</w:t>
      </w:r>
    </w:p>
    <w:p w14:paraId="20A0BB1C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в) обеспечение контроля за исполнением решений комиссии;</w:t>
      </w:r>
    </w:p>
    <w:p w14:paraId="5136D240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г) мониторинг </w:t>
      </w:r>
      <w:r w:rsidRPr="00E737A8">
        <w:rPr>
          <w:rFonts w:eastAsia="Times New Roman" w:cs="Times New Roman"/>
          <w:color w:val="1111EE"/>
          <w:sz w:val="27"/>
          <w:szCs w:val="27"/>
        </w:rPr>
        <w:t>наркоситуации, а также</w:t>
      </w:r>
      <w:r w:rsidRPr="00E737A8">
        <w:rPr>
          <w:rFonts w:eastAsia="Times New Roman" w:cs="Times New Roman"/>
          <w:color w:val="333333"/>
          <w:sz w:val="27"/>
          <w:szCs w:val="27"/>
        </w:rPr>
        <w:t> общественно-политических, социально-экономических и иных процессов в субъекте Российской Федерации, оказывающих влияние на развитие ситуации в области противодействия незаконному обороту наркотических средств, психотропных веществ и их прекурсоров, выработка предложений по ее улучшению;</w:t>
      </w: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103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27.01.2011  № 97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3F2CBA1E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1111EE"/>
          <w:sz w:val="27"/>
          <w:szCs w:val="27"/>
        </w:rPr>
        <w:t>д) обеспечение взаимодействия комиссии с аппаратом Министерства внутренних дел Российской Федерации;</w:t>
      </w: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104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07.12.2016  № 656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31ECD4B6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е) организация и координация деятельности рабочих групп комиссии;</w:t>
      </w:r>
    </w:p>
    <w:p w14:paraId="65A90C5A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ж) обеспечение деятельности комиссии по координации работы антинаркотических комиссий в муниципальных образованиях;</w:t>
      </w:r>
    </w:p>
    <w:p w14:paraId="214BC86A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з) организация и ведение делопроизводства комиссии;</w:t>
      </w:r>
    </w:p>
    <w:p w14:paraId="73545DAD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1111EE"/>
          <w:sz w:val="27"/>
          <w:szCs w:val="27"/>
        </w:rPr>
        <w:t>и) информационно-аналитическое обеспечение деятельности комиссии.</w:t>
      </w: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 (Дополнение подпунктом - Указ Президента Российской Федерации </w:t>
      </w:r>
      <w:hyperlink r:id="rId105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17.02.2021 № 94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069AA785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1111EE"/>
          <w:sz w:val="27"/>
          <w:szCs w:val="27"/>
        </w:rPr>
        <w:t>12. Территориальные органы федеральных органов исполнительной власти и органы исполнительной власти субъекта Российской Федерации, руководители которых являются членами комиссии, участвуют в информационно-аналитическом обеспечении деятельности комиссии. </w:t>
      </w: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(В редакции Указа Президента Российской Федерации </w:t>
      </w:r>
      <w:hyperlink r:id="rId106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17.02.2021 № 94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76193B8E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13. Комиссия имеет бланк со своим наименованием.</w:t>
      </w:r>
    </w:p>
    <w:p w14:paraId="410EB72A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 </w:t>
      </w:r>
    </w:p>
    <w:p w14:paraId="6C959468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 </w:t>
      </w:r>
    </w:p>
    <w:p w14:paraId="416B44EE" w14:textId="77777777" w:rsidR="00E737A8" w:rsidRPr="00E737A8" w:rsidRDefault="00E737A8" w:rsidP="00E737A8">
      <w:pPr>
        <w:shd w:val="clear" w:color="auto" w:fill="FFFFFF"/>
        <w:spacing w:before="90" w:after="90"/>
        <w:ind w:left="5100"/>
        <w:jc w:val="center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УТВЕРЖДЕН</w:t>
      </w:r>
      <w:r w:rsidRPr="00E737A8">
        <w:rPr>
          <w:rFonts w:eastAsia="Times New Roman" w:cs="Times New Roman"/>
          <w:color w:val="333333"/>
          <w:sz w:val="27"/>
          <w:szCs w:val="27"/>
        </w:rPr>
        <w:br/>
        <w:t>Указом Президента</w:t>
      </w:r>
      <w:r w:rsidRPr="00E737A8">
        <w:rPr>
          <w:rFonts w:eastAsia="Times New Roman" w:cs="Times New Roman"/>
          <w:color w:val="333333"/>
          <w:sz w:val="27"/>
          <w:szCs w:val="27"/>
        </w:rPr>
        <w:br/>
        <w:t>Российской Федерации</w:t>
      </w:r>
      <w:r w:rsidRPr="00E737A8">
        <w:rPr>
          <w:rFonts w:eastAsia="Times New Roman" w:cs="Times New Roman"/>
          <w:color w:val="333333"/>
          <w:sz w:val="27"/>
          <w:szCs w:val="27"/>
        </w:rPr>
        <w:br/>
        <w:t>от 18 октября 2007 г. № 1374</w:t>
      </w:r>
    </w:p>
    <w:p w14:paraId="4B402EB5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 </w:t>
      </w:r>
    </w:p>
    <w:p w14:paraId="784CC432" w14:textId="77777777" w:rsidR="00E737A8" w:rsidRPr="00E737A8" w:rsidRDefault="00E737A8" w:rsidP="00E737A8">
      <w:pPr>
        <w:shd w:val="clear" w:color="auto" w:fill="FFFFFF"/>
        <w:spacing w:before="90" w:after="90"/>
        <w:ind w:left="675" w:right="675"/>
        <w:jc w:val="center"/>
        <w:rPr>
          <w:rFonts w:eastAsia="Times New Roman" w:cs="Times New Roman"/>
          <w:b/>
          <w:bCs/>
          <w:color w:val="333333"/>
          <w:sz w:val="27"/>
          <w:szCs w:val="27"/>
        </w:rPr>
      </w:pPr>
      <w:r w:rsidRPr="00E737A8">
        <w:rPr>
          <w:rFonts w:eastAsia="Times New Roman" w:cs="Times New Roman"/>
          <w:b/>
          <w:bCs/>
          <w:color w:val="333333"/>
          <w:sz w:val="27"/>
          <w:szCs w:val="27"/>
        </w:rPr>
        <w:lastRenderedPageBreak/>
        <w:t>СОСТАВ</w:t>
      </w:r>
      <w:r w:rsidRPr="00E737A8">
        <w:rPr>
          <w:rFonts w:eastAsia="Times New Roman" w:cs="Times New Roman"/>
          <w:b/>
          <w:bCs/>
          <w:color w:val="333333"/>
          <w:sz w:val="27"/>
          <w:szCs w:val="27"/>
        </w:rPr>
        <w:br/>
        <w:t>антинаркотической комиссии в субъекте Российской Федерации</w:t>
      </w:r>
      <w:r w:rsidRPr="00E737A8">
        <w:rPr>
          <w:rFonts w:eastAsia="Times New Roman" w:cs="Times New Roman"/>
          <w:b/>
          <w:bCs/>
          <w:color w:val="333333"/>
          <w:sz w:val="27"/>
          <w:szCs w:val="27"/>
        </w:rPr>
        <w:br/>
        <w:t>по должностям</w:t>
      </w:r>
    </w:p>
    <w:p w14:paraId="340FA854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 </w:t>
      </w:r>
    </w:p>
    <w:p w14:paraId="57B96339" w14:textId="77777777" w:rsidR="00E737A8" w:rsidRPr="00E737A8" w:rsidRDefault="00E737A8" w:rsidP="00E737A8">
      <w:pPr>
        <w:shd w:val="clear" w:color="auto" w:fill="FFFFFF"/>
        <w:spacing w:before="90" w:after="90"/>
        <w:ind w:left="675" w:right="675"/>
        <w:jc w:val="center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i/>
          <w:iCs/>
          <w:color w:val="1111EE"/>
          <w:sz w:val="27"/>
          <w:szCs w:val="27"/>
          <w:shd w:val="clear" w:color="auto" w:fill="F0F0F0"/>
        </w:rPr>
        <w:t>(В редакции указов Президента Российской Федерации </w:t>
      </w:r>
      <w:hyperlink r:id="rId107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  <w:shd w:val="clear" w:color="auto" w:fill="F0F0F0"/>
          </w:rPr>
          <w:t>от 07.12.2016 № 656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08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  <w:shd w:val="clear" w:color="auto" w:fill="F0F0F0"/>
          </w:rPr>
          <w:t>от 17.02.2021 № 94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  <w:shd w:val="clear" w:color="auto" w:fill="F0F0F0"/>
        </w:rPr>
        <w:t>)</w:t>
      </w:r>
      <w:r w:rsidRPr="00E737A8">
        <w:rPr>
          <w:rFonts w:eastAsia="Times New Roman" w:cs="Times New Roman"/>
          <w:color w:val="333333"/>
          <w:sz w:val="27"/>
          <w:szCs w:val="27"/>
        </w:rPr>
        <w:t> </w:t>
      </w:r>
    </w:p>
    <w:p w14:paraId="7E207132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 </w:t>
      </w:r>
    </w:p>
    <w:p w14:paraId="3DA39628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Высшее должностное лицо (руководитель высшего исполнительного органа государственной власти) субъекта Российской Федерации (председатель комиссии)</w:t>
      </w:r>
    </w:p>
    <w:p w14:paraId="47C45446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Абзац (Исключен - Указ Президента Российской Федерации </w:t>
      </w:r>
      <w:hyperlink r:id="rId109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07.12.2016  № 656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51E1CFCE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1111EE"/>
          <w:sz w:val="27"/>
          <w:szCs w:val="27"/>
        </w:rPr>
        <w:t>Начальник территориального органа МВД России (заместитель председателя комиссии)</w:t>
      </w: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110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07.12.2016  № 656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5EEDEB86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Главный федеральный инспектор по субъекту Российской Федерации</w:t>
      </w:r>
    </w:p>
    <w:p w14:paraId="68715DC7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Представитель законодательного (представительного) органа государственной власти субъекта Российской Федерации (по согласованию)</w:t>
      </w:r>
    </w:p>
    <w:p w14:paraId="60277CEC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Начальник территориального органа ФСБ России</w:t>
      </w:r>
    </w:p>
    <w:p w14:paraId="65F05D92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1111EE"/>
          <w:sz w:val="27"/>
          <w:szCs w:val="27"/>
        </w:rPr>
        <w:t>Начальник территориального органа Росгвардии</w:t>
      </w: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 (Дополнение абзацем - Указ Президента Российской Федерации </w:t>
      </w:r>
      <w:hyperlink r:id="rId111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07.12.2016  № 656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5142A333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1111EE"/>
          <w:sz w:val="27"/>
          <w:szCs w:val="27"/>
        </w:rPr>
        <w:t>Начальник территориального органа ФСИН России</w:t>
      </w: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 (Дополнение абзацем - Указ Президента Российской Федерации </w:t>
      </w:r>
      <w:hyperlink r:id="rId112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17.02.2021 № 94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047BAA5B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1111EE"/>
          <w:sz w:val="27"/>
          <w:szCs w:val="27"/>
        </w:rPr>
        <w:t>Руководитель территориального органа Роспотребнадзора</w:t>
      </w:r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 (Дополнение абзацем - Указ Президента Российской Федерации </w:t>
      </w:r>
      <w:hyperlink r:id="rId113" w:tgtFrame="contents" w:history="1">
        <w:r w:rsidRPr="00E737A8">
          <w:rPr>
            <w:rFonts w:eastAsia="Times New Roman" w:cs="Times New Roman"/>
            <w:color w:val="1C1CD6"/>
            <w:sz w:val="27"/>
            <w:szCs w:val="27"/>
            <w:u w:val="single"/>
          </w:rPr>
          <w:t>от 17.02.2021 № 94</w:t>
        </w:r>
      </w:hyperlink>
      <w:r w:rsidRPr="00E737A8">
        <w:rPr>
          <w:rFonts w:eastAsia="Times New Roman" w:cs="Times New Roman"/>
          <w:i/>
          <w:iCs/>
          <w:color w:val="1111EE"/>
          <w:sz w:val="27"/>
          <w:szCs w:val="27"/>
        </w:rPr>
        <w:t>)</w:t>
      </w:r>
    </w:p>
    <w:p w14:paraId="17431BD6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Начальники таможенных органов, регионом деятельности которых определена территория субъекта Российской Федерации</w:t>
      </w:r>
    </w:p>
    <w:p w14:paraId="048F8BC1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Руководитель органа здравоохранения в субъекте Российской Федерации</w:t>
      </w:r>
    </w:p>
    <w:p w14:paraId="11F128A2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Руководитель органа образования в субъекте Российской Федерации*</w:t>
      </w:r>
    </w:p>
    <w:p w14:paraId="6BB08732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______________________________ </w:t>
      </w:r>
    </w:p>
    <w:p w14:paraId="6E3F79C7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* По решению председателя антинаркотической комиссии в субъекте Российской Федерации в состав комиссии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14:paraId="142FC7CC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 </w:t>
      </w:r>
    </w:p>
    <w:p w14:paraId="0810A45F" w14:textId="77777777" w:rsidR="00E737A8" w:rsidRPr="00E737A8" w:rsidRDefault="00E737A8" w:rsidP="00E737A8">
      <w:pPr>
        <w:shd w:val="clear" w:color="auto" w:fill="FFFFFF"/>
        <w:spacing w:before="90" w:after="90"/>
        <w:ind w:firstLine="675"/>
        <w:jc w:val="both"/>
        <w:rPr>
          <w:rFonts w:eastAsia="Times New Roman" w:cs="Times New Roman"/>
          <w:color w:val="333333"/>
          <w:sz w:val="27"/>
          <w:szCs w:val="27"/>
        </w:rPr>
      </w:pPr>
      <w:r w:rsidRPr="00E737A8">
        <w:rPr>
          <w:rFonts w:eastAsia="Times New Roman" w:cs="Times New Roman"/>
          <w:color w:val="333333"/>
          <w:sz w:val="27"/>
          <w:szCs w:val="27"/>
        </w:rPr>
        <w:t> </w:t>
      </w:r>
    </w:p>
    <w:p w14:paraId="756F7427" w14:textId="77777777" w:rsidR="003B2F3D" w:rsidRDefault="003B2F3D"/>
    <w:sectPr w:rsidR="003B2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7A8"/>
    <w:rsid w:val="003B2F3D"/>
    <w:rsid w:val="00590B60"/>
    <w:rsid w:val="00E7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673D9"/>
  <w15:chartTrackingRefBased/>
  <w15:docId w15:val="{CED79485-F8D8-4E92-947B-708B5507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B60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B60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9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ravo.gov.ru/proxy/ips/?docbody=&amp;prevDoc=102117406&amp;backlink=1&amp;&amp;nd=102144907" TargetMode="External"/><Relationship Id="rId21" Type="http://schemas.openxmlformats.org/officeDocument/2006/relationships/hyperlink" Target="http://pravo.gov.ru/proxy/ips/?docbody=&amp;prevDoc=102117406&amp;backlink=1&amp;&amp;nd=102417399" TargetMode="External"/><Relationship Id="rId42" Type="http://schemas.openxmlformats.org/officeDocument/2006/relationships/hyperlink" Target="http://pravo.gov.ru/proxy/ips/?docbody=&amp;prevDoc=102117406&amp;backlink=1&amp;&amp;nd=102151232" TargetMode="External"/><Relationship Id="rId47" Type="http://schemas.openxmlformats.org/officeDocument/2006/relationships/hyperlink" Target="http://pravo.gov.ru/proxy/ips/?docbody=&amp;prevDoc=102117406&amp;backlink=1&amp;&amp;nd=102167010" TargetMode="External"/><Relationship Id="rId63" Type="http://schemas.openxmlformats.org/officeDocument/2006/relationships/hyperlink" Target="http://pravo.gov.ru/proxy/ips/?docbody=&amp;prevDoc=102117406&amp;backlink=1&amp;&amp;nd=102125998" TargetMode="External"/><Relationship Id="rId68" Type="http://schemas.openxmlformats.org/officeDocument/2006/relationships/hyperlink" Target="http://pravo.gov.ru/proxy/ips/?docbody=&amp;prevDoc=102117406&amp;backlink=1&amp;&amp;nd=102159723" TargetMode="External"/><Relationship Id="rId84" Type="http://schemas.openxmlformats.org/officeDocument/2006/relationships/hyperlink" Target="http://pravo.gov.ru/proxy/ips/?docbody=&amp;prevDoc=102117406&amp;backlink=1&amp;&amp;nd=102159723" TargetMode="External"/><Relationship Id="rId89" Type="http://schemas.openxmlformats.org/officeDocument/2006/relationships/hyperlink" Target="http://pravo.gov.ru/proxy/ips/?docbody=&amp;prevDoc=102117406&amp;backlink=1&amp;&amp;nd=102391487" TargetMode="External"/><Relationship Id="rId112" Type="http://schemas.openxmlformats.org/officeDocument/2006/relationships/hyperlink" Target="http://pravo.gov.ru/proxy/ips/?docbody=&amp;prevDoc=102117406&amp;backlink=1&amp;&amp;nd=602030535" TargetMode="External"/><Relationship Id="rId16" Type="http://schemas.openxmlformats.org/officeDocument/2006/relationships/hyperlink" Target="http://pravo.gov.ru/proxy/ips/?docbody=&amp;prevDoc=102117406&amp;backlink=1&amp;&amp;nd=102913999" TargetMode="External"/><Relationship Id="rId107" Type="http://schemas.openxmlformats.org/officeDocument/2006/relationships/hyperlink" Target="http://pravo.gov.ru/proxy/ips/?docbody=&amp;prevDoc=102117406&amp;backlink=1&amp;&amp;nd=102417399" TargetMode="External"/><Relationship Id="rId11" Type="http://schemas.openxmlformats.org/officeDocument/2006/relationships/hyperlink" Target="http://pravo.gov.ru/proxy/ips/?docbody=&amp;prevDoc=102117406&amp;backlink=1&amp;&amp;nd=102167010" TargetMode="External"/><Relationship Id="rId24" Type="http://schemas.openxmlformats.org/officeDocument/2006/relationships/hyperlink" Target="http://pravo.gov.ru/proxy/ips/?docbody=&amp;prevDoc=102117406&amp;backlink=1&amp;&amp;nd=102417399" TargetMode="External"/><Relationship Id="rId32" Type="http://schemas.openxmlformats.org/officeDocument/2006/relationships/hyperlink" Target="http://pravo.gov.ru/proxy/ips/?docbody=&amp;prevDoc=102117406&amp;backlink=1&amp;&amp;nd=102913999" TargetMode="External"/><Relationship Id="rId37" Type="http://schemas.openxmlformats.org/officeDocument/2006/relationships/hyperlink" Target="http://pravo.gov.ru/proxy/ips/?docbody=&amp;prevDoc=102117406&amp;backlink=1&amp;&amp;nd=102144907" TargetMode="External"/><Relationship Id="rId40" Type="http://schemas.openxmlformats.org/officeDocument/2006/relationships/hyperlink" Target="http://pravo.gov.ru/proxy/ips/?docbody=&amp;prevDoc=102117406&amp;backlink=1&amp;&amp;nd=102645132" TargetMode="External"/><Relationship Id="rId45" Type="http://schemas.openxmlformats.org/officeDocument/2006/relationships/hyperlink" Target="http://pravo.gov.ru/proxy/ips/?docbody=&amp;prevDoc=102117406&amp;backlink=1&amp;&amp;nd=102150697" TargetMode="External"/><Relationship Id="rId53" Type="http://schemas.openxmlformats.org/officeDocument/2006/relationships/hyperlink" Target="http://pravo.gov.ru/proxy/ips/?docbody=&amp;prevDoc=102117406&amp;backlink=1&amp;&amp;nd=102417399" TargetMode="External"/><Relationship Id="rId58" Type="http://schemas.openxmlformats.org/officeDocument/2006/relationships/hyperlink" Target="http://pravo.gov.ru/proxy/ips/?docbody=&amp;prevDoc=102117406&amp;backlink=1&amp;&amp;nd=102125998" TargetMode="External"/><Relationship Id="rId66" Type="http://schemas.openxmlformats.org/officeDocument/2006/relationships/hyperlink" Target="http://pravo.gov.ru/proxy/ips/?docbody=&amp;prevDoc=102117406&amp;backlink=1&amp;&amp;nd=102124632" TargetMode="External"/><Relationship Id="rId74" Type="http://schemas.openxmlformats.org/officeDocument/2006/relationships/hyperlink" Target="http://pravo.gov.ru/proxy/ips/?docbody=&amp;prevDoc=102117406&amp;backlink=1&amp;&amp;nd=102417399" TargetMode="External"/><Relationship Id="rId79" Type="http://schemas.openxmlformats.org/officeDocument/2006/relationships/hyperlink" Target="http://pravo.gov.ru/proxy/ips/?docbody=&amp;prevDoc=102117406&amp;backlink=1&amp;&amp;nd=102125998" TargetMode="External"/><Relationship Id="rId87" Type="http://schemas.openxmlformats.org/officeDocument/2006/relationships/hyperlink" Target="http://pravo.gov.ru/proxy/ips/?docbody=&amp;prevDoc=102117406&amp;backlink=1&amp;&amp;nd=102417399" TargetMode="External"/><Relationship Id="rId102" Type="http://schemas.openxmlformats.org/officeDocument/2006/relationships/hyperlink" Target="http://pravo.gov.ru/proxy/ips/?docbody=&amp;prevDoc=102117406&amp;backlink=1&amp;&amp;nd=602030535" TargetMode="External"/><Relationship Id="rId110" Type="http://schemas.openxmlformats.org/officeDocument/2006/relationships/hyperlink" Target="http://pravo.gov.ru/proxy/ips/?docbody=&amp;prevDoc=102117406&amp;backlink=1&amp;&amp;nd=102417399" TargetMode="External"/><Relationship Id="rId115" Type="http://schemas.openxmlformats.org/officeDocument/2006/relationships/theme" Target="theme/theme1.xml"/><Relationship Id="rId5" Type="http://schemas.openxmlformats.org/officeDocument/2006/relationships/hyperlink" Target="http://pravo.gov.ru/proxy/ips/?docbody=&amp;prevDoc=102117406&amp;backlink=1&amp;&amp;nd=102124637" TargetMode="External"/><Relationship Id="rId61" Type="http://schemas.openxmlformats.org/officeDocument/2006/relationships/hyperlink" Target="http://pravo.gov.ru/proxy/ips/?docbody=&amp;prevDoc=102117406&amp;backlink=1&amp;&amp;nd=603486372" TargetMode="External"/><Relationship Id="rId82" Type="http://schemas.openxmlformats.org/officeDocument/2006/relationships/hyperlink" Target="http://pravo.gov.ru/proxy/ips/?docbody=&amp;prevDoc=102117406&amp;backlink=1&amp;&amp;nd=102125998" TargetMode="External"/><Relationship Id="rId90" Type="http://schemas.openxmlformats.org/officeDocument/2006/relationships/hyperlink" Target="http://pravo.gov.ru/proxy/ips/?docbody=&amp;prevDoc=102117406&amp;backlink=1&amp;&amp;nd=102417399" TargetMode="External"/><Relationship Id="rId95" Type="http://schemas.openxmlformats.org/officeDocument/2006/relationships/hyperlink" Target="http://pravo.gov.ru/proxy/ips/?docbody=&amp;prevDoc=102117406&amp;backlink=1&amp;&amp;nd=102144907" TargetMode="External"/><Relationship Id="rId19" Type="http://schemas.openxmlformats.org/officeDocument/2006/relationships/hyperlink" Target="http://pravo.gov.ru/proxy/ips/?docbody=&amp;prevDoc=102117406&amp;backlink=1&amp;&amp;nd=603486372" TargetMode="External"/><Relationship Id="rId14" Type="http://schemas.openxmlformats.org/officeDocument/2006/relationships/hyperlink" Target="http://pravo.gov.ru/proxy/ips/?docbody=&amp;prevDoc=102117406&amp;backlink=1&amp;&amp;nd=102417399" TargetMode="External"/><Relationship Id="rId22" Type="http://schemas.openxmlformats.org/officeDocument/2006/relationships/hyperlink" Target="http://pravo.gov.ru/proxy/ips/?docbody=&amp;prevDoc=102117406&amp;backlink=1&amp;&amp;nd=102144907" TargetMode="External"/><Relationship Id="rId27" Type="http://schemas.openxmlformats.org/officeDocument/2006/relationships/hyperlink" Target="http://pravo.gov.ru/proxy/ips/?docbody=&amp;prevDoc=102117406&amp;backlink=1&amp;&amp;nd=102417399" TargetMode="External"/><Relationship Id="rId30" Type="http://schemas.openxmlformats.org/officeDocument/2006/relationships/hyperlink" Target="http://pravo.gov.ru/proxy/ips/?docbody=&amp;prevDoc=102117406&amp;backlink=1&amp;&amp;nd=102151232" TargetMode="External"/><Relationship Id="rId35" Type="http://schemas.openxmlformats.org/officeDocument/2006/relationships/hyperlink" Target="http://pravo.gov.ru/proxy/ips/?docbody=&amp;prevDoc=102117406&amp;backlink=1&amp;&amp;nd=102391487" TargetMode="External"/><Relationship Id="rId43" Type="http://schemas.openxmlformats.org/officeDocument/2006/relationships/hyperlink" Target="http://pravo.gov.ru/proxy/ips/?docbody=&amp;prevDoc=102117406&amp;backlink=1&amp;&amp;nd=102124632" TargetMode="External"/><Relationship Id="rId48" Type="http://schemas.openxmlformats.org/officeDocument/2006/relationships/hyperlink" Target="http://pravo.gov.ru/proxy/ips/?docbody=&amp;prevDoc=102117406&amp;backlink=1&amp;&amp;nd=102402978" TargetMode="External"/><Relationship Id="rId56" Type="http://schemas.openxmlformats.org/officeDocument/2006/relationships/hyperlink" Target="http://pravo.gov.ru/proxy/ips/?docbody=&amp;prevDoc=102117406&amp;backlink=1&amp;&amp;nd=102417399" TargetMode="External"/><Relationship Id="rId64" Type="http://schemas.openxmlformats.org/officeDocument/2006/relationships/hyperlink" Target="http://pravo.gov.ru/proxy/ips/?docbody=&amp;prevDoc=102117406&amp;backlink=1&amp;&amp;nd=102483834" TargetMode="External"/><Relationship Id="rId69" Type="http://schemas.openxmlformats.org/officeDocument/2006/relationships/hyperlink" Target="http://pravo.gov.ru/proxy/ips/?docbody=&amp;prevDoc=102117406&amp;backlink=1&amp;&amp;nd=102125998" TargetMode="External"/><Relationship Id="rId77" Type="http://schemas.openxmlformats.org/officeDocument/2006/relationships/hyperlink" Target="http://pravo.gov.ru/proxy/ips/?docbody=&amp;prevDoc=102117406&amp;backlink=1&amp;&amp;nd=102483834" TargetMode="External"/><Relationship Id="rId100" Type="http://schemas.openxmlformats.org/officeDocument/2006/relationships/hyperlink" Target="http://pravo.gov.ru/proxy/ips/?docbody=&amp;prevDoc=102117406&amp;backlink=1&amp;&amp;nd=102144907" TargetMode="External"/><Relationship Id="rId105" Type="http://schemas.openxmlformats.org/officeDocument/2006/relationships/hyperlink" Target="http://pravo.gov.ru/proxy/ips/?docbody=&amp;prevDoc=102117406&amp;backlink=1&amp;&amp;nd=602030535" TargetMode="External"/><Relationship Id="rId113" Type="http://schemas.openxmlformats.org/officeDocument/2006/relationships/hyperlink" Target="http://pravo.gov.ru/proxy/ips/?docbody=&amp;prevDoc=102117406&amp;backlink=1&amp;&amp;nd=602030535" TargetMode="External"/><Relationship Id="rId8" Type="http://schemas.openxmlformats.org/officeDocument/2006/relationships/hyperlink" Target="http://pravo.gov.ru/proxy/ips/?docbody=&amp;prevDoc=102117406&amp;backlink=1&amp;&amp;nd=102150697" TargetMode="External"/><Relationship Id="rId51" Type="http://schemas.openxmlformats.org/officeDocument/2006/relationships/hyperlink" Target="http://pravo.gov.ru/proxy/ips/?docbody=&amp;prevDoc=102117406&amp;backlink=1&amp;&amp;nd=602030535" TargetMode="External"/><Relationship Id="rId72" Type="http://schemas.openxmlformats.org/officeDocument/2006/relationships/hyperlink" Target="http://pravo.gov.ru/proxy/ips/?docbody=&amp;prevDoc=102117406&amp;backlink=1&amp;&amp;nd=102125998" TargetMode="External"/><Relationship Id="rId80" Type="http://schemas.openxmlformats.org/officeDocument/2006/relationships/hyperlink" Target="http://pravo.gov.ru/proxy/ips/?docbody=&amp;prevDoc=102117406&amp;backlink=1&amp;&amp;nd=102125998" TargetMode="External"/><Relationship Id="rId85" Type="http://schemas.openxmlformats.org/officeDocument/2006/relationships/hyperlink" Target="http://pravo.gov.ru/proxy/ips/?docbody=&amp;prevDoc=102117406&amp;backlink=1&amp;&amp;nd=102150697" TargetMode="External"/><Relationship Id="rId93" Type="http://schemas.openxmlformats.org/officeDocument/2006/relationships/hyperlink" Target="http://pravo.gov.ru/proxy/ips/?docbody=&amp;prevDoc=102117406&amp;backlink=1&amp;&amp;nd=102144907" TargetMode="External"/><Relationship Id="rId98" Type="http://schemas.openxmlformats.org/officeDocument/2006/relationships/hyperlink" Target="http://pravo.gov.ru/proxy/ips/?docbody=&amp;prevDoc=102117406&amp;backlink=1&amp;&amp;nd=10264513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pravo.gov.ru/proxy/ips/?docbody=&amp;prevDoc=102117406&amp;backlink=1&amp;&amp;nd=102391487" TargetMode="External"/><Relationship Id="rId17" Type="http://schemas.openxmlformats.org/officeDocument/2006/relationships/hyperlink" Target="http://pravo.gov.ru/proxy/ips/?docbody=&amp;prevDoc=102117406&amp;backlink=1&amp;&amp;nd=102645132" TargetMode="External"/><Relationship Id="rId25" Type="http://schemas.openxmlformats.org/officeDocument/2006/relationships/hyperlink" Target="http://pravo.gov.ru/proxy/ips/?docbody=&amp;prevDoc=102117406&amp;backlink=1&amp;&amp;nd=102144907" TargetMode="External"/><Relationship Id="rId33" Type="http://schemas.openxmlformats.org/officeDocument/2006/relationships/hyperlink" Target="http://pravo.gov.ru/proxy/ips/?docbody=&amp;prevDoc=102117406&amp;backlink=1&amp;&amp;nd=102645132" TargetMode="External"/><Relationship Id="rId38" Type="http://schemas.openxmlformats.org/officeDocument/2006/relationships/hyperlink" Target="http://pravo.gov.ru/proxy/ips/?docbody=&amp;prevDoc=102117406&amp;backlink=1&amp;&amp;nd=102391487" TargetMode="External"/><Relationship Id="rId46" Type="http://schemas.openxmlformats.org/officeDocument/2006/relationships/hyperlink" Target="http://pravo.gov.ru/proxy/ips/?docbody=&amp;prevDoc=102117406&amp;backlink=1&amp;&amp;nd=102159723" TargetMode="External"/><Relationship Id="rId59" Type="http://schemas.openxmlformats.org/officeDocument/2006/relationships/hyperlink" Target="http://pravo.gov.ru/proxy/ips/?docbody=&amp;prevDoc=102117406&amp;backlink=1&amp;&amp;nd=102483834" TargetMode="External"/><Relationship Id="rId67" Type="http://schemas.openxmlformats.org/officeDocument/2006/relationships/hyperlink" Target="http://pravo.gov.ru/proxy/ips/?docbody=&amp;prevDoc=102117406&amp;backlink=1&amp;&amp;nd=102159723" TargetMode="External"/><Relationship Id="rId103" Type="http://schemas.openxmlformats.org/officeDocument/2006/relationships/hyperlink" Target="http://pravo.gov.ru/proxy/ips/?docbody=&amp;prevDoc=102117406&amp;backlink=1&amp;&amp;nd=102144907" TargetMode="External"/><Relationship Id="rId108" Type="http://schemas.openxmlformats.org/officeDocument/2006/relationships/hyperlink" Target="http://pravo.gov.ru/proxy/ips/?docbody=&amp;prevDoc=102117406&amp;backlink=1&amp;&amp;nd=602030535" TargetMode="External"/><Relationship Id="rId20" Type="http://schemas.openxmlformats.org/officeDocument/2006/relationships/hyperlink" Target="http://pravo.gov.ru/proxy/ips/?docbody=&amp;prevDoc=102117406&amp;backlink=1&amp;&amp;nd=102144907" TargetMode="External"/><Relationship Id="rId41" Type="http://schemas.openxmlformats.org/officeDocument/2006/relationships/hyperlink" Target="http://pravo.gov.ru/proxy/ips/?docbody=&amp;prevDoc=102117406&amp;backlink=1&amp;&amp;nd=102913999" TargetMode="External"/><Relationship Id="rId54" Type="http://schemas.openxmlformats.org/officeDocument/2006/relationships/hyperlink" Target="http://pravo.gov.ru/proxy/ips/?docbody=&amp;prevDoc=102117406&amp;backlink=1&amp;&amp;nd=102417399" TargetMode="External"/><Relationship Id="rId62" Type="http://schemas.openxmlformats.org/officeDocument/2006/relationships/hyperlink" Target="http://pravo.gov.ru/proxy/ips/?docbody=&amp;prevDoc=102117406&amp;backlink=1&amp;&amp;nd=102483834" TargetMode="External"/><Relationship Id="rId70" Type="http://schemas.openxmlformats.org/officeDocument/2006/relationships/hyperlink" Target="http://pravo.gov.ru/proxy/ips/?docbody=&amp;prevDoc=102117406&amp;backlink=1&amp;&amp;nd=603486372" TargetMode="External"/><Relationship Id="rId75" Type="http://schemas.openxmlformats.org/officeDocument/2006/relationships/hyperlink" Target="http://pravo.gov.ru/proxy/ips/?docbody=&amp;prevDoc=102117406&amp;backlink=1&amp;&amp;nd=102417399" TargetMode="External"/><Relationship Id="rId83" Type="http://schemas.openxmlformats.org/officeDocument/2006/relationships/hyperlink" Target="http://pravo.gov.ru/proxy/ips/?docbody=&amp;prevDoc=102117406&amp;backlink=1&amp;&amp;nd=102124632" TargetMode="External"/><Relationship Id="rId88" Type="http://schemas.openxmlformats.org/officeDocument/2006/relationships/hyperlink" Target="http://pravo.gov.ru/proxy/ips/?docbody=&amp;prevDoc=102117406&amp;backlink=1&amp;&amp;nd=102144907" TargetMode="External"/><Relationship Id="rId91" Type="http://schemas.openxmlformats.org/officeDocument/2006/relationships/hyperlink" Target="http://pravo.gov.ru/proxy/ips/?docbody=&amp;prevDoc=102117406&amp;backlink=1&amp;&amp;nd=102645132" TargetMode="External"/><Relationship Id="rId96" Type="http://schemas.openxmlformats.org/officeDocument/2006/relationships/hyperlink" Target="http://pravo.gov.ru/proxy/ips/?docbody=&amp;prevDoc=102117406&amp;backlink=1&amp;&amp;nd=102391487" TargetMode="External"/><Relationship Id="rId111" Type="http://schemas.openxmlformats.org/officeDocument/2006/relationships/hyperlink" Target="http://pravo.gov.ru/proxy/ips/?docbody=&amp;prevDoc=102117406&amp;backlink=1&amp;&amp;nd=102417399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17406&amp;backlink=1&amp;&amp;nd=102125998" TargetMode="External"/><Relationship Id="rId15" Type="http://schemas.openxmlformats.org/officeDocument/2006/relationships/hyperlink" Target="http://pravo.gov.ru/proxy/ips/?docbody=&amp;prevDoc=102117406&amp;backlink=1&amp;&amp;nd=102483834" TargetMode="External"/><Relationship Id="rId23" Type="http://schemas.openxmlformats.org/officeDocument/2006/relationships/hyperlink" Target="http://pravo.gov.ru/proxy/ips/?docbody=&amp;prevDoc=102117406&amp;backlink=1&amp;&amp;nd=102417399" TargetMode="External"/><Relationship Id="rId28" Type="http://schemas.openxmlformats.org/officeDocument/2006/relationships/hyperlink" Target="http://pravo.gov.ru/proxy/ips/?docbody=&amp;prevDoc=102117406&amp;backlink=1&amp;&amp;nd=102124637" TargetMode="External"/><Relationship Id="rId36" Type="http://schemas.openxmlformats.org/officeDocument/2006/relationships/hyperlink" Target="http://pravo.gov.ru/proxy/ips/?docbody=&amp;prevDoc=102117406&amp;backlink=1&amp;&amp;nd=102144907" TargetMode="External"/><Relationship Id="rId49" Type="http://schemas.openxmlformats.org/officeDocument/2006/relationships/hyperlink" Target="http://pravo.gov.ru/proxy/ips/?docbody=&amp;prevDoc=102117406&amp;backlink=1&amp;&amp;nd=102417399" TargetMode="External"/><Relationship Id="rId57" Type="http://schemas.openxmlformats.org/officeDocument/2006/relationships/hyperlink" Target="http://pravo.gov.ru/proxy/ips/?docbody=&amp;prevDoc=102117406&amp;backlink=1&amp;&amp;nd=102125998" TargetMode="External"/><Relationship Id="rId106" Type="http://schemas.openxmlformats.org/officeDocument/2006/relationships/hyperlink" Target="http://pravo.gov.ru/proxy/ips/?docbody=&amp;prevDoc=102117406&amp;backlink=1&amp;&amp;nd=602030535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://pravo.gov.ru/proxy/ips/?docbody=&amp;prevDoc=102117406&amp;backlink=1&amp;&amp;nd=102159723" TargetMode="External"/><Relationship Id="rId31" Type="http://schemas.openxmlformats.org/officeDocument/2006/relationships/hyperlink" Target="http://pravo.gov.ru/proxy/ips/?docbody=&amp;prevDoc=102117406&amp;backlink=1&amp;&amp;nd=102391487" TargetMode="External"/><Relationship Id="rId44" Type="http://schemas.openxmlformats.org/officeDocument/2006/relationships/hyperlink" Target="http://pravo.gov.ru/proxy/ips/?docbody=&amp;prevDoc=102117406&amp;backlink=1&amp;&amp;nd=102125998" TargetMode="External"/><Relationship Id="rId52" Type="http://schemas.openxmlformats.org/officeDocument/2006/relationships/hyperlink" Target="http://pravo.gov.ru/proxy/ips/?docbody=&amp;prevDoc=102117406&amp;backlink=1&amp;&amp;nd=603486372" TargetMode="External"/><Relationship Id="rId60" Type="http://schemas.openxmlformats.org/officeDocument/2006/relationships/hyperlink" Target="http://pravo.gov.ru/proxy/ips/?docbody=&amp;prevDoc=102117406&amp;backlink=1&amp;&amp;nd=102125998" TargetMode="External"/><Relationship Id="rId65" Type="http://schemas.openxmlformats.org/officeDocument/2006/relationships/hyperlink" Target="http://pravo.gov.ru/proxy/ips/?docbody=&amp;prevDoc=102117406&amp;backlink=1&amp;&amp;nd=102125998" TargetMode="External"/><Relationship Id="rId73" Type="http://schemas.openxmlformats.org/officeDocument/2006/relationships/hyperlink" Target="http://pravo.gov.ru/proxy/ips/?docbody=&amp;prevDoc=102117406&amp;backlink=1&amp;&amp;nd=102125998" TargetMode="External"/><Relationship Id="rId78" Type="http://schemas.openxmlformats.org/officeDocument/2006/relationships/hyperlink" Target="http://pravo.gov.ru/proxy/ips/?docbody=&amp;prevDoc=102117406&amp;backlink=1&amp;&amp;nd=102483834" TargetMode="External"/><Relationship Id="rId81" Type="http://schemas.openxmlformats.org/officeDocument/2006/relationships/hyperlink" Target="http://pravo.gov.ru/proxy/ips/?docbody=&amp;prevDoc=102117406&amp;backlink=1&amp;&amp;nd=602030535" TargetMode="External"/><Relationship Id="rId86" Type="http://schemas.openxmlformats.org/officeDocument/2006/relationships/hyperlink" Target="http://pravo.gov.ru/proxy/ips/?docbody=&amp;prevDoc=102117406&amp;backlink=1&amp;&amp;nd=102483834" TargetMode="External"/><Relationship Id="rId94" Type="http://schemas.openxmlformats.org/officeDocument/2006/relationships/hyperlink" Target="http://pravo.gov.ru/proxy/ips/?docbody=&amp;prevDoc=102117406&amp;backlink=1&amp;&amp;nd=102144907" TargetMode="External"/><Relationship Id="rId99" Type="http://schemas.openxmlformats.org/officeDocument/2006/relationships/hyperlink" Target="http://pravo.gov.ru/proxy/ips/?docbody=&amp;prevDoc=102117406&amp;backlink=1&amp;&amp;nd=602030535" TargetMode="External"/><Relationship Id="rId101" Type="http://schemas.openxmlformats.org/officeDocument/2006/relationships/hyperlink" Target="http://pravo.gov.ru/proxy/ips/?docbody=&amp;prevDoc=102117406&amp;backlink=1&amp;&amp;nd=602030535" TargetMode="External"/><Relationship Id="rId4" Type="http://schemas.openxmlformats.org/officeDocument/2006/relationships/hyperlink" Target="http://pravo.gov.ru/proxy/ips/?docbody=&amp;prevDoc=102117406&amp;backlink=1&amp;&amp;nd=102124632" TargetMode="External"/><Relationship Id="rId9" Type="http://schemas.openxmlformats.org/officeDocument/2006/relationships/hyperlink" Target="http://pravo.gov.ru/proxy/ips/?docbody=&amp;prevDoc=102117406&amp;backlink=1&amp;&amp;nd=102151232" TargetMode="External"/><Relationship Id="rId13" Type="http://schemas.openxmlformats.org/officeDocument/2006/relationships/hyperlink" Target="http://pravo.gov.ru/proxy/ips/?docbody=&amp;prevDoc=102117406&amp;backlink=1&amp;&amp;nd=102402978" TargetMode="External"/><Relationship Id="rId18" Type="http://schemas.openxmlformats.org/officeDocument/2006/relationships/hyperlink" Target="http://pravo.gov.ru/proxy/ips/?docbody=&amp;prevDoc=102117406&amp;backlink=1&amp;&amp;nd=602030535" TargetMode="External"/><Relationship Id="rId39" Type="http://schemas.openxmlformats.org/officeDocument/2006/relationships/hyperlink" Target="http://pravo.gov.ru/proxy/ips/?docbody=&amp;prevDoc=102117406&amp;backlink=1&amp;&amp;nd=102144907" TargetMode="External"/><Relationship Id="rId109" Type="http://schemas.openxmlformats.org/officeDocument/2006/relationships/hyperlink" Target="http://pravo.gov.ru/proxy/ips/?docbody=&amp;prevDoc=102117406&amp;backlink=1&amp;&amp;nd=102417399" TargetMode="External"/><Relationship Id="rId34" Type="http://schemas.openxmlformats.org/officeDocument/2006/relationships/hyperlink" Target="http://pravo.gov.ru/proxy/ips/?docbody=&amp;prevDoc=102117406&amp;backlink=1&amp;&amp;nd=102144907" TargetMode="External"/><Relationship Id="rId50" Type="http://schemas.openxmlformats.org/officeDocument/2006/relationships/hyperlink" Target="http://pravo.gov.ru/proxy/ips/?docbody=&amp;prevDoc=102117406&amp;backlink=1&amp;&amp;nd=102483834" TargetMode="External"/><Relationship Id="rId55" Type="http://schemas.openxmlformats.org/officeDocument/2006/relationships/hyperlink" Target="http://pravo.gov.ru/proxy/ips/?docbody=&amp;prevDoc=102117406&amp;backlink=1&amp;&amp;nd=102159723" TargetMode="External"/><Relationship Id="rId76" Type="http://schemas.openxmlformats.org/officeDocument/2006/relationships/hyperlink" Target="http://pravo.gov.ru/proxy/ips/?docbody=&amp;prevDoc=102117406&amp;backlink=1&amp;&amp;nd=102402978" TargetMode="External"/><Relationship Id="rId97" Type="http://schemas.openxmlformats.org/officeDocument/2006/relationships/hyperlink" Target="http://pravo.gov.ru/proxy/ips/?docbody=&amp;prevDoc=102117406&amp;backlink=1&amp;&amp;nd=102144907" TargetMode="External"/><Relationship Id="rId104" Type="http://schemas.openxmlformats.org/officeDocument/2006/relationships/hyperlink" Target="http://pravo.gov.ru/proxy/ips/?docbody=&amp;prevDoc=102117406&amp;backlink=1&amp;&amp;nd=102417399" TargetMode="External"/><Relationship Id="rId7" Type="http://schemas.openxmlformats.org/officeDocument/2006/relationships/hyperlink" Target="http://pravo.gov.ru/proxy/ips/?docbody=&amp;prevDoc=102117406&amp;backlink=1&amp;&amp;nd=102144907" TargetMode="External"/><Relationship Id="rId71" Type="http://schemas.openxmlformats.org/officeDocument/2006/relationships/hyperlink" Target="http://pravo.gov.ru/proxy/ips/?docbody=&amp;prevDoc=102117406&amp;backlink=1&amp;&amp;nd=102167010" TargetMode="External"/><Relationship Id="rId92" Type="http://schemas.openxmlformats.org/officeDocument/2006/relationships/hyperlink" Target="http://pravo.gov.ru/proxy/ips/?docbody=&amp;prevDoc=102117406&amp;backlink=1&amp;&amp;nd=602030535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pravo.gov.ru/proxy/ips/?docbody=&amp;prevDoc=102117406&amp;backlink=1&amp;&amp;nd=1021449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6456</Words>
  <Characters>36802</Characters>
  <Application>Microsoft Office Word</Application>
  <DocSecurity>0</DocSecurity>
  <Lines>306</Lines>
  <Paragraphs>86</Paragraphs>
  <ScaleCrop>false</ScaleCrop>
  <Company/>
  <LinksUpToDate>false</LinksUpToDate>
  <CharactersWithSpaces>43172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2025-10-22T06:33:00Z</dcterms:created>
  <dcterms:modified xsi:type="dcterms:W3CDTF">2025-10-22T06:34:00Z</dcterms:modified>
</cp:coreProperties>
</file>