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01AC" w:rsidRPr="002B4BD3" w:rsidRDefault="00CF01AC" w:rsidP="00CB7D0E">
      <w:pPr>
        <w:spacing w:after="0" w:line="270" w:lineRule="auto"/>
        <w:ind w:left="208" w:right="0" w:firstLine="296"/>
        <w:jc w:val="center"/>
        <w:rPr>
          <w:b/>
          <w:szCs w:val="28"/>
        </w:rPr>
      </w:pPr>
      <w:r w:rsidRPr="002B4BD3">
        <w:rPr>
          <w:b/>
          <w:szCs w:val="28"/>
        </w:rPr>
        <w:t xml:space="preserve">Справка по результатам реализации муниципальной программы поддержки (повышения качества образования) общеобразовательных школ, имеющих стабильно низкие результаты обучения и школ, функционирующих в неблагоприятных социальных условиях </w:t>
      </w:r>
      <w:r w:rsidR="005E1223" w:rsidRPr="002B4BD3">
        <w:rPr>
          <w:b/>
          <w:szCs w:val="28"/>
        </w:rPr>
        <w:t>Миллеровского района</w:t>
      </w:r>
      <w:r w:rsidRPr="002B4BD3">
        <w:rPr>
          <w:b/>
          <w:szCs w:val="28"/>
        </w:rPr>
        <w:t xml:space="preserve"> за 202</w:t>
      </w:r>
      <w:r w:rsidR="005E1223" w:rsidRPr="002B4BD3">
        <w:rPr>
          <w:b/>
          <w:szCs w:val="28"/>
        </w:rPr>
        <w:t>2</w:t>
      </w:r>
      <w:r w:rsidRPr="002B4BD3">
        <w:rPr>
          <w:b/>
          <w:szCs w:val="28"/>
        </w:rPr>
        <w:t xml:space="preserve"> год</w:t>
      </w:r>
    </w:p>
    <w:p w:rsidR="005E1223" w:rsidRPr="002B4BD3" w:rsidRDefault="005E1223" w:rsidP="00CF01AC">
      <w:pPr>
        <w:spacing w:after="64" w:line="275" w:lineRule="auto"/>
        <w:ind w:left="0" w:right="0" w:firstLine="0"/>
        <w:jc w:val="center"/>
        <w:rPr>
          <w:szCs w:val="28"/>
        </w:rPr>
      </w:pPr>
    </w:p>
    <w:p w:rsidR="005E1223" w:rsidRPr="002B4BD3" w:rsidRDefault="009C19D5" w:rsidP="00041609">
      <w:pPr>
        <w:ind w:firstLine="557"/>
        <w:rPr>
          <w:szCs w:val="28"/>
        </w:rPr>
      </w:pPr>
      <w:r w:rsidRPr="002B4BD3">
        <w:rPr>
          <w:szCs w:val="28"/>
        </w:rPr>
        <w:t xml:space="preserve">Приказом МУ УО Миллеровского района от 02.06.2021 №426 </w:t>
      </w:r>
      <w:r w:rsidR="005E1223" w:rsidRPr="002B4BD3">
        <w:rPr>
          <w:szCs w:val="28"/>
        </w:rPr>
        <w:t>была утверждена Муниципальная программа поддержки (повышения качества) общеобразовательных школ, имеющих стабильно низкие результаты обучения и школ, функционирующих в неблагоприятных социальных условиях Миллеровского района на 2021 год и плановый период 202</w:t>
      </w:r>
      <w:r w:rsidR="00461B5E" w:rsidRPr="002B4BD3">
        <w:rPr>
          <w:szCs w:val="28"/>
        </w:rPr>
        <w:t>2</w:t>
      </w:r>
      <w:r w:rsidR="005E1223" w:rsidRPr="002B4BD3">
        <w:rPr>
          <w:szCs w:val="28"/>
        </w:rPr>
        <w:t xml:space="preserve"> и 202</w:t>
      </w:r>
      <w:r w:rsidR="00461B5E" w:rsidRPr="002B4BD3">
        <w:rPr>
          <w:szCs w:val="28"/>
        </w:rPr>
        <w:t>3</w:t>
      </w:r>
      <w:r w:rsidR="005E1223" w:rsidRPr="002B4BD3">
        <w:rPr>
          <w:szCs w:val="28"/>
        </w:rPr>
        <w:t xml:space="preserve"> годов. </w:t>
      </w:r>
    </w:p>
    <w:p w:rsidR="00055202" w:rsidRPr="002B4BD3" w:rsidRDefault="00461B5E" w:rsidP="00041609">
      <w:pPr>
        <w:ind w:firstLine="557"/>
        <w:rPr>
          <w:szCs w:val="28"/>
        </w:rPr>
      </w:pPr>
      <w:r w:rsidRPr="002B4BD3">
        <w:rPr>
          <w:szCs w:val="28"/>
        </w:rPr>
        <w:t>Цель муниципальной программы: создание условий для повышения качества образования в ШНОР и ШНСУ, которые позволили бы преодолеть разрыв в образовательных возможностях и достижениях обучающихся, за счёт повышения педагогического и ресурсного потенциала школ.</w:t>
      </w:r>
    </w:p>
    <w:p w:rsidR="00461B5E" w:rsidRPr="002B4BD3" w:rsidRDefault="00461B5E" w:rsidP="00041609">
      <w:pPr>
        <w:ind w:firstLine="557"/>
        <w:rPr>
          <w:color w:val="auto"/>
          <w:szCs w:val="28"/>
        </w:rPr>
      </w:pPr>
      <w:r w:rsidRPr="002B4BD3">
        <w:rPr>
          <w:szCs w:val="28"/>
        </w:rPr>
        <w:t xml:space="preserve">Из 32 общеобразовательных организаций Миллеровского района </w:t>
      </w:r>
      <w:r w:rsidR="00C22A9A">
        <w:rPr>
          <w:szCs w:val="28"/>
        </w:rPr>
        <w:t xml:space="preserve">- </w:t>
      </w:r>
      <w:r w:rsidRPr="002B4BD3">
        <w:rPr>
          <w:color w:val="auto"/>
          <w:szCs w:val="28"/>
        </w:rPr>
        <w:t>12</w:t>
      </w:r>
      <w:r w:rsidR="00B11C33" w:rsidRPr="002B4BD3">
        <w:rPr>
          <w:color w:val="auto"/>
          <w:szCs w:val="28"/>
        </w:rPr>
        <w:t xml:space="preserve"> общеобразовательных организаций ШНОР и ШНСУ, из них:</w:t>
      </w:r>
    </w:p>
    <w:p w:rsidR="00B11C33" w:rsidRPr="002B4BD3" w:rsidRDefault="00CD0A2A" w:rsidP="00041609">
      <w:pPr>
        <w:ind w:firstLine="557"/>
        <w:rPr>
          <w:szCs w:val="28"/>
        </w:rPr>
      </w:pPr>
      <w:r w:rsidRPr="002B4BD3">
        <w:rPr>
          <w:color w:val="auto"/>
          <w:szCs w:val="28"/>
        </w:rPr>
        <w:t>2</w:t>
      </w:r>
      <w:r w:rsidR="00B11C33" w:rsidRPr="002B4BD3">
        <w:rPr>
          <w:color w:val="auto"/>
          <w:szCs w:val="28"/>
        </w:rPr>
        <w:t xml:space="preserve"> </w:t>
      </w:r>
      <w:r w:rsidR="00B11C33" w:rsidRPr="002B4BD3">
        <w:rPr>
          <w:szCs w:val="28"/>
        </w:rPr>
        <w:t>средн</w:t>
      </w:r>
      <w:r w:rsidR="00B44CE6" w:rsidRPr="002B4BD3">
        <w:rPr>
          <w:szCs w:val="28"/>
        </w:rPr>
        <w:t>их</w:t>
      </w:r>
      <w:r w:rsidR="00B11C33" w:rsidRPr="002B4BD3">
        <w:rPr>
          <w:szCs w:val="28"/>
        </w:rPr>
        <w:t xml:space="preserve"> общеобразовательн</w:t>
      </w:r>
      <w:r w:rsidR="00B44CE6" w:rsidRPr="002B4BD3">
        <w:rPr>
          <w:szCs w:val="28"/>
        </w:rPr>
        <w:t>ых</w:t>
      </w:r>
      <w:r w:rsidR="00B11C33" w:rsidRPr="002B4BD3">
        <w:rPr>
          <w:szCs w:val="28"/>
        </w:rPr>
        <w:t xml:space="preserve"> школа</w:t>
      </w:r>
      <w:r w:rsidRPr="002B4BD3">
        <w:rPr>
          <w:szCs w:val="28"/>
        </w:rPr>
        <w:t xml:space="preserve"> (МБОУ вечерняя СОШ прошла процедура ликвидации в 3 квартале 2022 года)</w:t>
      </w:r>
      <w:r w:rsidR="00B11C33" w:rsidRPr="002B4BD3">
        <w:rPr>
          <w:szCs w:val="28"/>
        </w:rPr>
        <w:t>;</w:t>
      </w:r>
    </w:p>
    <w:p w:rsidR="00B11C33" w:rsidRPr="002B4BD3" w:rsidRDefault="00B11C33" w:rsidP="00041609">
      <w:pPr>
        <w:ind w:firstLine="557"/>
        <w:rPr>
          <w:color w:val="auto"/>
          <w:szCs w:val="28"/>
        </w:rPr>
      </w:pPr>
      <w:r w:rsidRPr="002B4BD3">
        <w:rPr>
          <w:color w:val="auto"/>
          <w:szCs w:val="28"/>
        </w:rPr>
        <w:t>8 сельских средн</w:t>
      </w:r>
      <w:r w:rsidR="00B44CE6" w:rsidRPr="002B4BD3">
        <w:rPr>
          <w:color w:val="auto"/>
          <w:szCs w:val="28"/>
        </w:rPr>
        <w:t>их</w:t>
      </w:r>
      <w:r w:rsidRPr="002B4BD3">
        <w:rPr>
          <w:color w:val="auto"/>
          <w:szCs w:val="28"/>
        </w:rPr>
        <w:t xml:space="preserve"> общеобразовательных школ;</w:t>
      </w:r>
    </w:p>
    <w:p w:rsidR="00B11C33" w:rsidRPr="002B4BD3" w:rsidRDefault="00B11C33" w:rsidP="00041609">
      <w:pPr>
        <w:ind w:firstLine="557"/>
        <w:rPr>
          <w:szCs w:val="28"/>
        </w:rPr>
      </w:pPr>
      <w:r w:rsidRPr="002B4BD3">
        <w:rPr>
          <w:color w:val="auto"/>
          <w:szCs w:val="28"/>
        </w:rPr>
        <w:t xml:space="preserve">2 сельских основных </w:t>
      </w:r>
      <w:r w:rsidRPr="002B4BD3">
        <w:rPr>
          <w:szCs w:val="28"/>
        </w:rPr>
        <w:t>общеобразовательных школ.</w:t>
      </w:r>
    </w:p>
    <w:p w:rsidR="00CD0A2A" w:rsidRPr="002B4BD3" w:rsidRDefault="00CD0A2A" w:rsidP="00041609">
      <w:pPr>
        <w:ind w:firstLine="557"/>
        <w:rPr>
          <w:szCs w:val="28"/>
        </w:rPr>
      </w:pPr>
      <w:r w:rsidRPr="002B4BD3">
        <w:rPr>
          <w:szCs w:val="28"/>
        </w:rPr>
        <w:t>С момента утверждения Программы поддержки и в течение 2021-2022 учебного года была проведена большая работа по реализации программы.</w:t>
      </w:r>
    </w:p>
    <w:p w:rsidR="00CD0A2A" w:rsidRPr="002B4BD3" w:rsidRDefault="00CD0A2A" w:rsidP="00041609">
      <w:pPr>
        <w:ind w:firstLine="557"/>
        <w:rPr>
          <w:szCs w:val="28"/>
        </w:rPr>
      </w:pPr>
      <w:r w:rsidRPr="002B4BD3">
        <w:rPr>
          <w:szCs w:val="28"/>
        </w:rPr>
        <w:t xml:space="preserve">На первом этапе работы </w:t>
      </w:r>
      <w:r w:rsidR="009C19D5" w:rsidRPr="002B4BD3">
        <w:rPr>
          <w:szCs w:val="28"/>
        </w:rPr>
        <w:t>МБУ ДПО «</w:t>
      </w:r>
      <w:proofErr w:type="spellStart"/>
      <w:r w:rsidR="009C19D5" w:rsidRPr="002B4BD3">
        <w:rPr>
          <w:szCs w:val="28"/>
        </w:rPr>
        <w:t>МиРЦ</w:t>
      </w:r>
      <w:proofErr w:type="spellEnd"/>
      <w:r w:rsidR="009C19D5" w:rsidRPr="002B4BD3">
        <w:rPr>
          <w:szCs w:val="28"/>
        </w:rPr>
        <w:t xml:space="preserve">» </w:t>
      </w:r>
      <w:r w:rsidRPr="002B4BD3">
        <w:rPr>
          <w:szCs w:val="28"/>
        </w:rPr>
        <w:t>провел анализ условий, в которых работают школы (ШНОР).</w:t>
      </w:r>
    </w:p>
    <w:p w:rsidR="00CB7D0E" w:rsidRDefault="00CB7D0E" w:rsidP="00041609">
      <w:pPr>
        <w:ind w:firstLine="557"/>
        <w:rPr>
          <w:szCs w:val="28"/>
        </w:rPr>
      </w:pPr>
      <w:r w:rsidRPr="002B4BD3">
        <w:rPr>
          <w:szCs w:val="28"/>
        </w:rPr>
        <w:t>Учебно-ресурсное обеспечение общеобразовательных школ, имеющих стабильно низкие результаты обучения и школ, функционирующих в неблагоприятных социальных условиях</w:t>
      </w:r>
      <w:r w:rsidR="009C19D5" w:rsidRPr="002B4BD3">
        <w:rPr>
          <w:szCs w:val="28"/>
        </w:rPr>
        <w:t xml:space="preserve"> выглядит следующим образом</w:t>
      </w:r>
      <w:r w:rsidR="00027345" w:rsidRPr="002B4BD3">
        <w:rPr>
          <w:szCs w:val="28"/>
        </w:rPr>
        <w:t>:</w:t>
      </w:r>
    </w:p>
    <w:p w:rsidR="0018589A" w:rsidRPr="002B4BD3" w:rsidRDefault="0018589A" w:rsidP="00041609">
      <w:pPr>
        <w:ind w:firstLine="557"/>
        <w:rPr>
          <w:szCs w:val="28"/>
        </w:rPr>
      </w:pPr>
    </w:p>
    <w:tbl>
      <w:tblPr>
        <w:tblStyle w:val="a3"/>
        <w:tblW w:w="10767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3119"/>
        <w:gridCol w:w="1843"/>
        <w:gridCol w:w="1275"/>
        <w:gridCol w:w="1560"/>
        <w:gridCol w:w="2408"/>
      </w:tblGrid>
      <w:tr w:rsidR="005866C2" w:rsidRPr="0018589A" w:rsidTr="002B4BD3">
        <w:trPr>
          <w:trHeight w:val="301"/>
          <w:jc w:val="center"/>
        </w:trPr>
        <w:tc>
          <w:tcPr>
            <w:tcW w:w="562" w:type="dxa"/>
            <w:vMerge w:val="restart"/>
            <w:hideMark/>
          </w:tcPr>
          <w:p w:rsidR="00E131FA" w:rsidRPr="0018589A" w:rsidRDefault="00E131FA" w:rsidP="005866C2">
            <w:pPr>
              <w:ind w:firstLine="19"/>
              <w:rPr>
                <w:b/>
                <w:bCs/>
                <w:sz w:val="22"/>
              </w:rPr>
            </w:pPr>
            <w:r w:rsidRPr="0018589A">
              <w:rPr>
                <w:b/>
                <w:bCs/>
                <w:sz w:val="22"/>
              </w:rPr>
              <w:t xml:space="preserve">№ </w:t>
            </w:r>
          </w:p>
        </w:tc>
        <w:tc>
          <w:tcPr>
            <w:tcW w:w="3119" w:type="dxa"/>
            <w:vMerge w:val="restart"/>
            <w:hideMark/>
          </w:tcPr>
          <w:p w:rsidR="00E131FA" w:rsidRPr="0018589A" w:rsidRDefault="00E131FA" w:rsidP="00E131FA">
            <w:pPr>
              <w:ind w:firstLine="73"/>
              <w:rPr>
                <w:b/>
                <w:bCs/>
                <w:sz w:val="22"/>
              </w:rPr>
            </w:pPr>
            <w:r w:rsidRPr="0018589A">
              <w:rPr>
                <w:b/>
                <w:bCs/>
                <w:sz w:val="22"/>
              </w:rPr>
              <w:t>Наименование ОО</w:t>
            </w:r>
          </w:p>
        </w:tc>
        <w:tc>
          <w:tcPr>
            <w:tcW w:w="7086" w:type="dxa"/>
            <w:gridSpan w:val="4"/>
            <w:hideMark/>
          </w:tcPr>
          <w:p w:rsidR="00E131FA" w:rsidRPr="0018589A" w:rsidRDefault="00E131FA" w:rsidP="00E131FA">
            <w:pPr>
              <w:ind w:firstLine="841"/>
              <w:rPr>
                <w:b/>
                <w:bCs/>
                <w:sz w:val="22"/>
              </w:rPr>
            </w:pPr>
            <w:r w:rsidRPr="0018589A">
              <w:rPr>
                <w:b/>
                <w:bCs/>
                <w:sz w:val="22"/>
              </w:rPr>
              <w:t xml:space="preserve">Учебно-ресурсное обеспечение                     </w:t>
            </w:r>
          </w:p>
        </w:tc>
      </w:tr>
      <w:tr w:rsidR="005866C2" w:rsidRPr="0018589A" w:rsidTr="002B4BD3">
        <w:trPr>
          <w:trHeight w:val="507"/>
          <w:jc w:val="center"/>
        </w:trPr>
        <w:tc>
          <w:tcPr>
            <w:tcW w:w="562" w:type="dxa"/>
            <w:vMerge/>
            <w:hideMark/>
          </w:tcPr>
          <w:p w:rsidR="00E131FA" w:rsidRPr="0018589A" w:rsidRDefault="00E131FA" w:rsidP="00E131FA">
            <w:pPr>
              <w:ind w:firstLine="841"/>
              <w:rPr>
                <w:b/>
                <w:bCs/>
                <w:sz w:val="22"/>
              </w:rPr>
            </w:pPr>
          </w:p>
        </w:tc>
        <w:tc>
          <w:tcPr>
            <w:tcW w:w="3119" w:type="dxa"/>
            <w:vMerge/>
            <w:hideMark/>
          </w:tcPr>
          <w:p w:rsidR="00E131FA" w:rsidRPr="0018589A" w:rsidRDefault="00E131FA" w:rsidP="00E131FA">
            <w:pPr>
              <w:ind w:firstLine="841"/>
              <w:rPr>
                <w:b/>
                <w:bCs/>
                <w:sz w:val="22"/>
              </w:rPr>
            </w:pPr>
          </w:p>
        </w:tc>
        <w:tc>
          <w:tcPr>
            <w:tcW w:w="1843" w:type="dxa"/>
            <w:vMerge w:val="restart"/>
            <w:hideMark/>
          </w:tcPr>
          <w:p w:rsidR="00E131FA" w:rsidRPr="0018589A" w:rsidRDefault="002B4BD3" w:rsidP="002B4BD3">
            <w:pPr>
              <w:rPr>
                <w:sz w:val="22"/>
              </w:rPr>
            </w:pPr>
            <w:r w:rsidRPr="0018589A">
              <w:rPr>
                <w:sz w:val="22"/>
              </w:rPr>
              <w:t xml:space="preserve">Количество устройств (ПК) с </w:t>
            </w:r>
            <w:r w:rsidR="00E131FA" w:rsidRPr="0018589A">
              <w:rPr>
                <w:sz w:val="22"/>
              </w:rPr>
              <w:t>выходом в Интернет</w:t>
            </w:r>
          </w:p>
        </w:tc>
        <w:tc>
          <w:tcPr>
            <w:tcW w:w="1275" w:type="dxa"/>
            <w:vMerge w:val="restart"/>
            <w:hideMark/>
          </w:tcPr>
          <w:p w:rsidR="00E131FA" w:rsidRPr="0018589A" w:rsidRDefault="00E131FA" w:rsidP="00E131FA">
            <w:pPr>
              <w:ind w:firstLine="73"/>
              <w:rPr>
                <w:sz w:val="22"/>
              </w:rPr>
            </w:pPr>
            <w:r w:rsidRPr="0018589A">
              <w:rPr>
                <w:sz w:val="22"/>
              </w:rPr>
              <w:t>Скорость доступа</w:t>
            </w:r>
          </w:p>
        </w:tc>
        <w:tc>
          <w:tcPr>
            <w:tcW w:w="1560" w:type="dxa"/>
            <w:vMerge w:val="restart"/>
            <w:hideMark/>
          </w:tcPr>
          <w:p w:rsidR="00E131FA" w:rsidRPr="0018589A" w:rsidRDefault="002B4BD3" w:rsidP="002B4BD3">
            <w:pPr>
              <w:ind w:firstLine="56"/>
              <w:rPr>
                <w:sz w:val="22"/>
              </w:rPr>
            </w:pPr>
            <w:r w:rsidRPr="0018589A">
              <w:rPr>
                <w:sz w:val="22"/>
              </w:rPr>
              <w:t xml:space="preserve">Количество ПК на обучающихся </w:t>
            </w:r>
            <w:r w:rsidR="00E131FA" w:rsidRPr="0018589A">
              <w:rPr>
                <w:sz w:val="22"/>
              </w:rPr>
              <w:t>(в процентах)</w:t>
            </w:r>
          </w:p>
        </w:tc>
        <w:tc>
          <w:tcPr>
            <w:tcW w:w="2408" w:type="dxa"/>
            <w:vMerge w:val="restart"/>
            <w:hideMark/>
          </w:tcPr>
          <w:p w:rsidR="00E131FA" w:rsidRPr="0018589A" w:rsidRDefault="00E131FA" w:rsidP="00E131FA">
            <w:pPr>
              <w:ind w:firstLine="136"/>
              <w:rPr>
                <w:sz w:val="22"/>
              </w:rPr>
            </w:pPr>
            <w:r w:rsidRPr="0018589A">
              <w:rPr>
                <w:sz w:val="22"/>
              </w:rPr>
              <w:t xml:space="preserve">Наличие электронных видов учебной литературы                           </w:t>
            </w:r>
            <w:proofErr w:type="gramStart"/>
            <w:r w:rsidRPr="0018589A">
              <w:rPr>
                <w:sz w:val="22"/>
              </w:rPr>
              <w:t xml:space="preserve">   (</w:t>
            </w:r>
            <w:proofErr w:type="gramEnd"/>
            <w:r w:rsidRPr="0018589A">
              <w:rPr>
                <w:sz w:val="22"/>
              </w:rPr>
              <w:t xml:space="preserve">в процентах ) </w:t>
            </w:r>
          </w:p>
        </w:tc>
      </w:tr>
      <w:tr w:rsidR="005866C2" w:rsidRPr="0018589A" w:rsidTr="002B4BD3">
        <w:trPr>
          <w:trHeight w:val="507"/>
          <w:jc w:val="center"/>
        </w:trPr>
        <w:tc>
          <w:tcPr>
            <w:tcW w:w="562" w:type="dxa"/>
            <w:vMerge/>
            <w:hideMark/>
          </w:tcPr>
          <w:p w:rsidR="00E131FA" w:rsidRPr="0018589A" w:rsidRDefault="00E131FA" w:rsidP="00E131FA">
            <w:pPr>
              <w:ind w:firstLine="841"/>
              <w:rPr>
                <w:b/>
                <w:bCs/>
                <w:sz w:val="22"/>
              </w:rPr>
            </w:pPr>
          </w:p>
        </w:tc>
        <w:tc>
          <w:tcPr>
            <w:tcW w:w="3119" w:type="dxa"/>
            <w:vMerge/>
            <w:hideMark/>
          </w:tcPr>
          <w:p w:rsidR="00E131FA" w:rsidRPr="0018589A" w:rsidRDefault="00E131FA" w:rsidP="00E131FA">
            <w:pPr>
              <w:ind w:firstLine="841"/>
              <w:rPr>
                <w:b/>
                <w:bCs/>
                <w:sz w:val="22"/>
              </w:rPr>
            </w:pPr>
          </w:p>
        </w:tc>
        <w:tc>
          <w:tcPr>
            <w:tcW w:w="1843" w:type="dxa"/>
            <w:vMerge/>
            <w:hideMark/>
          </w:tcPr>
          <w:p w:rsidR="00E131FA" w:rsidRPr="0018589A" w:rsidRDefault="00E131FA" w:rsidP="00E131FA">
            <w:pPr>
              <w:ind w:firstLine="841"/>
              <w:rPr>
                <w:sz w:val="22"/>
              </w:rPr>
            </w:pPr>
          </w:p>
        </w:tc>
        <w:tc>
          <w:tcPr>
            <w:tcW w:w="1275" w:type="dxa"/>
            <w:vMerge/>
            <w:hideMark/>
          </w:tcPr>
          <w:p w:rsidR="00E131FA" w:rsidRPr="0018589A" w:rsidRDefault="00E131FA" w:rsidP="00E131FA">
            <w:pPr>
              <w:ind w:firstLine="841"/>
              <w:rPr>
                <w:sz w:val="22"/>
              </w:rPr>
            </w:pPr>
          </w:p>
        </w:tc>
        <w:tc>
          <w:tcPr>
            <w:tcW w:w="1560" w:type="dxa"/>
            <w:vMerge/>
            <w:hideMark/>
          </w:tcPr>
          <w:p w:rsidR="00E131FA" w:rsidRPr="0018589A" w:rsidRDefault="00E131FA" w:rsidP="00E131FA">
            <w:pPr>
              <w:ind w:firstLine="841"/>
              <w:rPr>
                <w:sz w:val="22"/>
              </w:rPr>
            </w:pPr>
          </w:p>
        </w:tc>
        <w:tc>
          <w:tcPr>
            <w:tcW w:w="2408" w:type="dxa"/>
            <w:vMerge/>
            <w:hideMark/>
          </w:tcPr>
          <w:p w:rsidR="00E131FA" w:rsidRPr="0018589A" w:rsidRDefault="00E131FA" w:rsidP="00E131FA">
            <w:pPr>
              <w:ind w:firstLine="841"/>
              <w:rPr>
                <w:sz w:val="22"/>
              </w:rPr>
            </w:pPr>
          </w:p>
        </w:tc>
      </w:tr>
      <w:tr w:rsidR="005866C2" w:rsidRPr="0018589A" w:rsidTr="002B4BD3">
        <w:trPr>
          <w:trHeight w:val="113"/>
          <w:jc w:val="center"/>
        </w:trPr>
        <w:tc>
          <w:tcPr>
            <w:tcW w:w="562" w:type="dxa"/>
            <w:hideMark/>
          </w:tcPr>
          <w:p w:rsidR="00E131FA" w:rsidRPr="0018589A" w:rsidRDefault="005866C2" w:rsidP="005866C2">
            <w:pPr>
              <w:ind w:left="-827" w:firstLine="841"/>
              <w:rPr>
                <w:sz w:val="22"/>
              </w:rPr>
            </w:pPr>
            <w:r w:rsidRPr="0018589A">
              <w:rPr>
                <w:sz w:val="22"/>
              </w:rPr>
              <w:t>1</w:t>
            </w:r>
          </w:p>
        </w:tc>
        <w:tc>
          <w:tcPr>
            <w:tcW w:w="3119" w:type="dxa"/>
            <w:hideMark/>
          </w:tcPr>
          <w:p w:rsidR="00E131FA" w:rsidRPr="0018589A" w:rsidRDefault="00E131FA" w:rsidP="00691A11">
            <w:pPr>
              <w:ind w:left="34" w:firstLine="142"/>
              <w:rPr>
                <w:sz w:val="20"/>
                <w:szCs w:val="20"/>
              </w:rPr>
            </w:pPr>
            <w:r w:rsidRPr="0018589A">
              <w:rPr>
                <w:sz w:val="20"/>
                <w:szCs w:val="20"/>
              </w:rPr>
              <w:t>МБОУ Вечерняя СОШ</w:t>
            </w:r>
          </w:p>
        </w:tc>
        <w:tc>
          <w:tcPr>
            <w:tcW w:w="1843" w:type="dxa"/>
            <w:hideMark/>
          </w:tcPr>
          <w:p w:rsidR="00E131FA" w:rsidRPr="0018589A" w:rsidRDefault="00E131FA" w:rsidP="00E131FA">
            <w:pPr>
              <w:ind w:firstLine="47"/>
              <w:rPr>
                <w:sz w:val="22"/>
              </w:rPr>
            </w:pPr>
            <w:r w:rsidRPr="0018589A">
              <w:rPr>
                <w:sz w:val="22"/>
              </w:rPr>
              <w:t>18</w:t>
            </w:r>
          </w:p>
        </w:tc>
        <w:tc>
          <w:tcPr>
            <w:tcW w:w="1275" w:type="dxa"/>
            <w:hideMark/>
          </w:tcPr>
          <w:p w:rsidR="00E131FA" w:rsidRPr="0018589A" w:rsidRDefault="00E131FA" w:rsidP="00E131FA">
            <w:pPr>
              <w:ind w:firstLine="73"/>
              <w:rPr>
                <w:sz w:val="20"/>
                <w:szCs w:val="20"/>
              </w:rPr>
            </w:pPr>
            <w:r w:rsidRPr="0018589A">
              <w:rPr>
                <w:sz w:val="20"/>
                <w:szCs w:val="20"/>
              </w:rPr>
              <w:t>100 Мбит/с</w:t>
            </w:r>
          </w:p>
        </w:tc>
        <w:tc>
          <w:tcPr>
            <w:tcW w:w="1560" w:type="dxa"/>
            <w:hideMark/>
          </w:tcPr>
          <w:p w:rsidR="00E131FA" w:rsidRPr="0018589A" w:rsidRDefault="00E131FA" w:rsidP="005866C2">
            <w:pPr>
              <w:ind w:firstLine="449"/>
              <w:rPr>
                <w:sz w:val="22"/>
              </w:rPr>
            </w:pPr>
            <w:r w:rsidRPr="0018589A">
              <w:rPr>
                <w:sz w:val="22"/>
              </w:rPr>
              <w:t>58</w:t>
            </w:r>
          </w:p>
        </w:tc>
        <w:tc>
          <w:tcPr>
            <w:tcW w:w="2408" w:type="dxa"/>
            <w:hideMark/>
          </w:tcPr>
          <w:p w:rsidR="00E131FA" w:rsidRPr="0018589A" w:rsidRDefault="00E131FA" w:rsidP="00E131FA">
            <w:pPr>
              <w:ind w:firstLine="841"/>
              <w:rPr>
                <w:sz w:val="22"/>
              </w:rPr>
            </w:pPr>
            <w:r w:rsidRPr="0018589A">
              <w:rPr>
                <w:sz w:val="22"/>
              </w:rPr>
              <w:t>0</w:t>
            </w:r>
          </w:p>
        </w:tc>
      </w:tr>
      <w:tr w:rsidR="005866C2" w:rsidRPr="0018589A" w:rsidTr="002B4BD3">
        <w:trPr>
          <w:trHeight w:val="176"/>
          <w:jc w:val="center"/>
        </w:trPr>
        <w:tc>
          <w:tcPr>
            <w:tcW w:w="562" w:type="dxa"/>
            <w:hideMark/>
          </w:tcPr>
          <w:p w:rsidR="00E131FA" w:rsidRPr="0018589A" w:rsidRDefault="005866C2" w:rsidP="005866C2">
            <w:pPr>
              <w:ind w:left="-850" w:firstLine="841"/>
              <w:rPr>
                <w:sz w:val="22"/>
              </w:rPr>
            </w:pPr>
            <w:r w:rsidRPr="0018589A">
              <w:rPr>
                <w:sz w:val="22"/>
              </w:rPr>
              <w:t>2</w:t>
            </w:r>
          </w:p>
        </w:tc>
        <w:tc>
          <w:tcPr>
            <w:tcW w:w="3119" w:type="dxa"/>
            <w:hideMark/>
          </w:tcPr>
          <w:p w:rsidR="00E131FA" w:rsidRPr="0018589A" w:rsidRDefault="00E131FA" w:rsidP="00691A11">
            <w:pPr>
              <w:ind w:left="34" w:firstLine="142"/>
              <w:rPr>
                <w:sz w:val="20"/>
                <w:szCs w:val="20"/>
              </w:rPr>
            </w:pPr>
            <w:r w:rsidRPr="0018589A">
              <w:rPr>
                <w:sz w:val="20"/>
                <w:szCs w:val="20"/>
              </w:rPr>
              <w:t xml:space="preserve">МБОУ </w:t>
            </w:r>
            <w:proofErr w:type="spellStart"/>
            <w:r w:rsidRPr="0018589A">
              <w:rPr>
                <w:sz w:val="20"/>
                <w:szCs w:val="20"/>
              </w:rPr>
              <w:t>Верхнеталовская</w:t>
            </w:r>
            <w:proofErr w:type="spellEnd"/>
            <w:r w:rsidRPr="0018589A">
              <w:rPr>
                <w:sz w:val="20"/>
                <w:szCs w:val="20"/>
              </w:rPr>
              <w:t xml:space="preserve"> СОШ</w:t>
            </w:r>
          </w:p>
        </w:tc>
        <w:tc>
          <w:tcPr>
            <w:tcW w:w="1843" w:type="dxa"/>
            <w:hideMark/>
          </w:tcPr>
          <w:p w:rsidR="00E131FA" w:rsidRPr="0018589A" w:rsidRDefault="00E131FA" w:rsidP="00E131FA">
            <w:pPr>
              <w:ind w:firstLine="24"/>
              <w:rPr>
                <w:sz w:val="22"/>
              </w:rPr>
            </w:pPr>
            <w:r w:rsidRPr="0018589A">
              <w:rPr>
                <w:sz w:val="22"/>
              </w:rPr>
              <w:t>21</w:t>
            </w:r>
          </w:p>
        </w:tc>
        <w:tc>
          <w:tcPr>
            <w:tcW w:w="1275" w:type="dxa"/>
            <w:hideMark/>
          </w:tcPr>
          <w:p w:rsidR="00E131FA" w:rsidRPr="0018589A" w:rsidRDefault="00E131FA" w:rsidP="00E131FA">
            <w:pPr>
              <w:ind w:firstLine="23"/>
              <w:rPr>
                <w:sz w:val="20"/>
                <w:szCs w:val="20"/>
              </w:rPr>
            </w:pPr>
            <w:r w:rsidRPr="0018589A">
              <w:rPr>
                <w:sz w:val="20"/>
                <w:szCs w:val="20"/>
              </w:rPr>
              <w:t>100 Мбит/c</w:t>
            </w:r>
          </w:p>
        </w:tc>
        <w:tc>
          <w:tcPr>
            <w:tcW w:w="1560" w:type="dxa"/>
            <w:hideMark/>
          </w:tcPr>
          <w:p w:rsidR="00E131FA" w:rsidRPr="0018589A" w:rsidRDefault="00E131FA" w:rsidP="005866C2">
            <w:pPr>
              <w:ind w:firstLine="307"/>
              <w:rPr>
                <w:sz w:val="22"/>
              </w:rPr>
            </w:pPr>
            <w:r w:rsidRPr="0018589A">
              <w:rPr>
                <w:sz w:val="22"/>
              </w:rPr>
              <w:t>100</w:t>
            </w:r>
          </w:p>
        </w:tc>
        <w:tc>
          <w:tcPr>
            <w:tcW w:w="2408" w:type="dxa"/>
            <w:hideMark/>
          </w:tcPr>
          <w:p w:rsidR="00E131FA" w:rsidRPr="0018589A" w:rsidRDefault="00E131FA" w:rsidP="00E131FA">
            <w:pPr>
              <w:ind w:firstLine="841"/>
              <w:rPr>
                <w:sz w:val="22"/>
              </w:rPr>
            </w:pPr>
            <w:r w:rsidRPr="0018589A">
              <w:rPr>
                <w:sz w:val="22"/>
              </w:rPr>
              <w:t>0</w:t>
            </w:r>
          </w:p>
        </w:tc>
      </w:tr>
      <w:tr w:rsidR="005866C2" w:rsidRPr="0018589A" w:rsidTr="002B4BD3">
        <w:trPr>
          <w:trHeight w:val="330"/>
          <w:jc w:val="center"/>
        </w:trPr>
        <w:tc>
          <w:tcPr>
            <w:tcW w:w="562" w:type="dxa"/>
            <w:hideMark/>
          </w:tcPr>
          <w:p w:rsidR="00E131FA" w:rsidRPr="0018589A" w:rsidRDefault="005866C2" w:rsidP="005866C2">
            <w:pPr>
              <w:ind w:left="-850" w:firstLine="841"/>
              <w:rPr>
                <w:sz w:val="22"/>
              </w:rPr>
            </w:pPr>
            <w:r w:rsidRPr="0018589A">
              <w:rPr>
                <w:sz w:val="22"/>
              </w:rPr>
              <w:t>3</w:t>
            </w:r>
          </w:p>
        </w:tc>
        <w:tc>
          <w:tcPr>
            <w:tcW w:w="3119" w:type="dxa"/>
            <w:hideMark/>
          </w:tcPr>
          <w:p w:rsidR="00E131FA" w:rsidRPr="0018589A" w:rsidRDefault="00E131FA" w:rsidP="00691A11">
            <w:pPr>
              <w:ind w:left="34" w:firstLine="142"/>
              <w:rPr>
                <w:sz w:val="20"/>
                <w:szCs w:val="20"/>
              </w:rPr>
            </w:pPr>
            <w:r w:rsidRPr="0018589A">
              <w:rPr>
                <w:sz w:val="20"/>
                <w:szCs w:val="20"/>
              </w:rPr>
              <w:t xml:space="preserve">МБОУ </w:t>
            </w:r>
            <w:proofErr w:type="spellStart"/>
            <w:r w:rsidRPr="0018589A">
              <w:rPr>
                <w:sz w:val="20"/>
                <w:szCs w:val="20"/>
              </w:rPr>
              <w:t>Волошинская</w:t>
            </w:r>
            <w:proofErr w:type="spellEnd"/>
            <w:r w:rsidRPr="0018589A">
              <w:rPr>
                <w:sz w:val="20"/>
                <w:szCs w:val="20"/>
              </w:rPr>
              <w:t xml:space="preserve"> СОШ</w:t>
            </w:r>
          </w:p>
        </w:tc>
        <w:tc>
          <w:tcPr>
            <w:tcW w:w="1843" w:type="dxa"/>
            <w:hideMark/>
          </w:tcPr>
          <w:p w:rsidR="00E131FA" w:rsidRPr="0018589A" w:rsidRDefault="00E131FA" w:rsidP="005866C2">
            <w:pPr>
              <w:ind w:firstLine="24"/>
              <w:rPr>
                <w:sz w:val="22"/>
              </w:rPr>
            </w:pPr>
            <w:r w:rsidRPr="0018589A">
              <w:rPr>
                <w:sz w:val="22"/>
              </w:rPr>
              <w:t>60</w:t>
            </w:r>
          </w:p>
        </w:tc>
        <w:tc>
          <w:tcPr>
            <w:tcW w:w="1275" w:type="dxa"/>
            <w:hideMark/>
          </w:tcPr>
          <w:p w:rsidR="00E131FA" w:rsidRPr="0018589A" w:rsidRDefault="00E131FA" w:rsidP="005866C2">
            <w:pPr>
              <w:ind w:firstLine="165"/>
              <w:rPr>
                <w:sz w:val="20"/>
                <w:szCs w:val="20"/>
              </w:rPr>
            </w:pPr>
            <w:r w:rsidRPr="0018589A">
              <w:rPr>
                <w:sz w:val="20"/>
                <w:szCs w:val="20"/>
              </w:rPr>
              <w:t>4 Мбит/с</w:t>
            </w:r>
          </w:p>
        </w:tc>
        <w:tc>
          <w:tcPr>
            <w:tcW w:w="1560" w:type="dxa"/>
            <w:hideMark/>
          </w:tcPr>
          <w:p w:rsidR="00E131FA" w:rsidRPr="0018589A" w:rsidRDefault="00E131FA" w:rsidP="005866C2">
            <w:pPr>
              <w:ind w:firstLine="449"/>
              <w:rPr>
                <w:sz w:val="22"/>
              </w:rPr>
            </w:pPr>
            <w:r w:rsidRPr="0018589A">
              <w:rPr>
                <w:sz w:val="22"/>
              </w:rPr>
              <w:t>42</w:t>
            </w:r>
          </w:p>
        </w:tc>
        <w:tc>
          <w:tcPr>
            <w:tcW w:w="2408" w:type="dxa"/>
            <w:hideMark/>
          </w:tcPr>
          <w:p w:rsidR="00E131FA" w:rsidRPr="0018589A" w:rsidRDefault="00E131FA" w:rsidP="00E131FA">
            <w:pPr>
              <w:ind w:firstLine="841"/>
              <w:rPr>
                <w:sz w:val="22"/>
              </w:rPr>
            </w:pPr>
            <w:r w:rsidRPr="0018589A">
              <w:rPr>
                <w:sz w:val="22"/>
              </w:rPr>
              <w:t>0</w:t>
            </w:r>
          </w:p>
        </w:tc>
      </w:tr>
      <w:tr w:rsidR="005866C2" w:rsidRPr="0018589A" w:rsidTr="002B4BD3">
        <w:trPr>
          <w:trHeight w:val="330"/>
          <w:jc w:val="center"/>
        </w:trPr>
        <w:tc>
          <w:tcPr>
            <w:tcW w:w="562" w:type="dxa"/>
            <w:hideMark/>
          </w:tcPr>
          <w:p w:rsidR="00E131FA" w:rsidRPr="0018589A" w:rsidRDefault="00E131FA" w:rsidP="005866C2">
            <w:pPr>
              <w:ind w:left="-850" w:firstLine="841"/>
              <w:rPr>
                <w:sz w:val="22"/>
              </w:rPr>
            </w:pPr>
            <w:r w:rsidRPr="0018589A">
              <w:rPr>
                <w:sz w:val="22"/>
              </w:rPr>
              <w:lastRenderedPageBreak/>
              <w:t>4</w:t>
            </w:r>
          </w:p>
        </w:tc>
        <w:tc>
          <w:tcPr>
            <w:tcW w:w="3119" w:type="dxa"/>
            <w:hideMark/>
          </w:tcPr>
          <w:p w:rsidR="00E131FA" w:rsidRPr="0018589A" w:rsidRDefault="00E131FA" w:rsidP="00691A11">
            <w:pPr>
              <w:ind w:left="34" w:firstLine="142"/>
              <w:rPr>
                <w:sz w:val="20"/>
                <w:szCs w:val="20"/>
              </w:rPr>
            </w:pPr>
            <w:r w:rsidRPr="0018589A">
              <w:rPr>
                <w:sz w:val="20"/>
                <w:szCs w:val="20"/>
              </w:rPr>
              <w:t xml:space="preserve">МБОУ </w:t>
            </w:r>
            <w:proofErr w:type="spellStart"/>
            <w:r w:rsidRPr="0018589A">
              <w:rPr>
                <w:sz w:val="20"/>
                <w:szCs w:val="20"/>
              </w:rPr>
              <w:t>Колодезянская</w:t>
            </w:r>
            <w:proofErr w:type="spellEnd"/>
            <w:r w:rsidRPr="0018589A">
              <w:rPr>
                <w:sz w:val="20"/>
                <w:szCs w:val="20"/>
              </w:rPr>
              <w:t xml:space="preserve"> СОШ</w:t>
            </w:r>
          </w:p>
        </w:tc>
        <w:tc>
          <w:tcPr>
            <w:tcW w:w="1843" w:type="dxa"/>
            <w:hideMark/>
          </w:tcPr>
          <w:p w:rsidR="00E131FA" w:rsidRPr="0018589A" w:rsidRDefault="00E131FA" w:rsidP="005866C2">
            <w:pPr>
              <w:ind w:firstLine="24"/>
              <w:rPr>
                <w:sz w:val="22"/>
              </w:rPr>
            </w:pPr>
            <w:r w:rsidRPr="0018589A">
              <w:rPr>
                <w:sz w:val="22"/>
              </w:rPr>
              <w:t>62</w:t>
            </w:r>
          </w:p>
        </w:tc>
        <w:tc>
          <w:tcPr>
            <w:tcW w:w="1275" w:type="dxa"/>
            <w:hideMark/>
          </w:tcPr>
          <w:p w:rsidR="00E131FA" w:rsidRPr="0018589A" w:rsidRDefault="00E131FA" w:rsidP="005866C2">
            <w:pPr>
              <w:ind w:firstLine="23"/>
              <w:rPr>
                <w:sz w:val="20"/>
                <w:szCs w:val="20"/>
              </w:rPr>
            </w:pPr>
            <w:r w:rsidRPr="0018589A">
              <w:rPr>
                <w:sz w:val="20"/>
                <w:szCs w:val="20"/>
              </w:rPr>
              <w:t>10Мбит/с</w:t>
            </w:r>
          </w:p>
        </w:tc>
        <w:tc>
          <w:tcPr>
            <w:tcW w:w="1560" w:type="dxa"/>
            <w:hideMark/>
          </w:tcPr>
          <w:p w:rsidR="00E131FA" w:rsidRPr="0018589A" w:rsidRDefault="00E131FA" w:rsidP="005866C2">
            <w:pPr>
              <w:ind w:firstLine="449"/>
              <w:rPr>
                <w:sz w:val="22"/>
              </w:rPr>
            </w:pPr>
            <w:r w:rsidRPr="0018589A">
              <w:rPr>
                <w:sz w:val="22"/>
              </w:rPr>
              <w:t>55</w:t>
            </w:r>
          </w:p>
        </w:tc>
        <w:tc>
          <w:tcPr>
            <w:tcW w:w="2408" w:type="dxa"/>
            <w:hideMark/>
          </w:tcPr>
          <w:p w:rsidR="00E131FA" w:rsidRPr="0018589A" w:rsidRDefault="00E131FA" w:rsidP="00E131FA">
            <w:pPr>
              <w:ind w:firstLine="841"/>
              <w:rPr>
                <w:sz w:val="22"/>
              </w:rPr>
            </w:pPr>
            <w:r w:rsidRPr="0018589A">
              <w:rPr>
                <w:sz w:val="22"/>
              </w:rPr>
              <w:t>40</w:t>
            </w:r>
          </w:p>
        </w:tc>
      </w:tr>
      <w:tr w:rsidR="005866C2" w:rsidRPr="0018589A" w:rsidTr="002B4BD3">
        <w:trPr>
          <w:trHeight w:val="330"/>
          <w:jc w:val="center"/>
        </w:trPr>
        <w:tc>
          <w:tcPr>
            <w:tcW w:w="562" w:type="dxa"/>
            <w:hideMark/>
          </w:tcPr>
          <w:p w:rsidR="00E131FA" w:rsidRPr="0018589A" w:rsidRDefault="00E131FA" w:rsidP="005866C2">
            <w:pPr>
              <w:ind w:left="-827" w:firstLine="841"/>
              <w:rPr>
                <w:sz w:val="22"/>
              </w:rPr>
            </w:pPr>
            <w:r w:rsidRPr="0018589A">
              <w:rPr>
                <w:sz w:val="22"/>
              </w:rPr>
              <w:t>5</w:t>
            </w:r>
          </w:p>
        </w:tc>
        <w:tc>
          <w:tcPr>
            <w:tcW w:w="3119" w:type="dxa"/>
            <w:hideMark/>
          </w:tcPr>
          <w:p w:rsidR="00E131FA" w:rsidRPr="0018589A" w:rsidRDefault="00E131FA" w:rsidP="00691A11">
            <w:pPr>
              <w:ind w:left="34" w:firstLine="142"/>
              <w:rPr>
                <w:sz w:val="20"/>
                <w:szCs w:val="20"/>
              </w:rPr>
            </w:pPr>
            <w:r w:rsidRPr="0018589A">
              <w:rPr>
                <w:sz w:val="20"/>
                <w:szCs w:val="20"/>
              </w:rPr>
              <w:t>МБОУ Ленинская СОШ</w:t>
            </w:r>
          </w:p>
        </w:tc>
        <w:tc>
          <w:tcPr>
            <w:tcW w:w="1843" w:type="dxa"/>
            <w:hideMark/>
          </w:tcPr>
          <w:p w:rsidR="00E131FA" w:rsidRPr="0018589A" w:rsidRDefault="00E131FA" w:rsidP="005866C2">
            <w:pPr>
              <w:ind w:firstLine="166"/>
              <w:rPr>
                <w:sz w:val="22"/>
              </w:rPr>
            </w:pPr>
            <w:r w:rsidRPr="0018589A">
              <w:rPr>
                <w:sz w:val="22"/>
              </w:rPr>
              <w:t>42</w:t>
            </w:r>
          </w:p>
        </w:tc>
        <w:tc>
          <w:tcPr>
            <w:tcW w:w="1275" w:type="dxa"/>
            <w:hideMark/>
          </w:tcPr>
          <w:p w:rsidR="00E131FA" w:rsidRPr="0018589A" w:rsidRDefault="00E131FA" w:rsidP="005866C2">
            <w:pPr>
              <w:ind w:firstLine="307"/>
              <w:rPr>
                <w:sz w:val="20"/>
                <w:szCs w:val="20"/>
              </w:rPr>
            </w:pPr>
            <w:r w:rsidRPr="0018589A">
              <w:rPr>
                <w:sz w:val="20"/>
                <w:szCs w:val="20"/>
              </w:rPr>
              <w:t xml:space="preserve">5 </w:t>
            </w:r>
            <w:proofErr w:type="spellStart"/>
            <w:r w:rsidRPr="0018589A">
              <w:rPr>
                <w:sz w:val="20"/>
                <w:szCs w:val="20"/>
              </w:rPr>
              <w:t>мб</w:t>
            </w:r>
            <w:proofErr w:type="spellEnd"/>
          </w:p>
        </w:tc>
        <w:tc>
          <w:tcPr>
            <w:tcW w:w="1560" w:type="dxa"/>
            <w:hideMark/>
          </w:tcPr>
          <w:p w:rsidR="00E131FA" w:rsidRPr="0018589A" w:rsidRDefault="00E131FA" w:rsidP="005866C2">
            <w:pPr>
              <w:ind w:firstLine="449"/>
              <w:rPr>
                <w:sz w:val="22"/>
              </w:rPr>
            </w:pPr>
            <w:r w:rsidRPr="0018589A">
              <w:rPr>
                <w:sz w:val="22"/>
              </w:rPr>
              <w:t>32</w:t>
            </w:r>
          </w:p>
        </w:tc>
        <w:tc>
          <w:tcPr>
            <w:tcW w:w="2408" w:type="dxa"/>
            <w:hideMark/>
          </w:tcPr>
          <w:p w:rsidR="00E131FA" w:rsidRPr="0018589A" w:rsidRDefault="00E131FA" w:rsidP="00E131FA">
            <w:pPr>
              <w:ind w:firstLine="841"/>
              <w:rPr>
                <w:sz w:val="22"/>
              </w:rPr>
            </w:pPr>
            <w:r w:rsidRPr="0018589A">
              <w:rPr>
                <w:sz w:val="22"/>
              </w:rPr>
              <w:t>0</w:t>
            </w:r>
          </w:p>
        </w:tc>
      </w:tr>
      <w:tr w:rsidR="005866C2" w:rsidRPr="0018589A" w:rsidTr="002B4BD3">
        <w:trPr>
          <w:trHeight w:val="330"/>
          <w:jc w:val="center"/>
        </w:trPr>
        <w:tc>
          <w:tcPr>
            <w:tcW w:w="562" w:type="dxa"/>
            <w:hideMark/>
          </w:tcPr>
          <w:p w:rsidR="00E131FA" w:rsidRPr="0018589A" w:rsidRDefault="00E131FA" w:rsidP="005866C2">
            <w:pPr>
              <w:ind w:left="-822" w:firstLine="841"/>
              <w:rPr>
                <w:sz w:val="22"/>
              </w:rPr>
            </w:pPr>
            <w:r w:rsidRPr="0018589A">
              <w:rPr>
                <w:sz w:val="22"/>
              </w:rPr>
              <w:t>6</w:t>
            </w:r>
          </w:p>
        </w:tc>
        <w:tc>
          <w:tcPr>
            <w:tcW w:w="3119" w:type="dxa"/>
            <w:hideMark/>
          </w:tcPr>
          <w:p w:rsidR="00E131FA" w:rsidRPr="0018589A" w:rsidRDefault="00E131FA" w:rsidP="00691A11">
            <w:pPr>
              <w:ind w:left="34" w:firstLine="142"/>
              <w:rPr>
                <w:sz w:val="20"/>
                <w:szCs w:val="20"/>
              </w:rPr>
            </w:pPr>
            <w:r w:rsidRPr="0018589A">
              <w:rPr>
                <w:sz w:val="20"/>
                <w:szCs w:val="20"/>
              </w:rPr>
              <w:t>МБОУ Никольская СОШ</w:t>
            </w:r>
          </w:p>
        </w:tc>
        <w:tc>
          <w:tcPr>
            <w:tcW w:w="1843" w:type="dxa"/>
            <w:hideMark/>
          </w:tcPr>
          <w:p w:rsidR="00E131FA" w:rsidRPr="0018589A" w:rsidRDefault="00E131FA" w:rsidP="005866C2">
            <w:pPr>
              <w:ind w:firstLine="166"/>
              <w:rPr>
                <w:sz w:val="22"/>
              </w:rPr>
            </w:pPr>
            <w:r w:rsidRPr="0018589A">
              <w:rPr>
                <w:sz w:val="22"/>
              </w:rPr>
              <w:t>19</w:t>
            </w:r>
          </w:p>
        </w:tc>
        <w:tc>
          <w:tcPr>
            <w:tcW w:w="1275" w:type="dxa"/>
            <w:hideMark/>
          </w:tcPr>
          <w:p w:rsidR="00E131FA" w:rsidRPr="0018589A" w:rsidRDefault="00E131FA" w:rsidP="005866C2">
            <w:pPr>
              <w:ind w:firstLine="165"/>
              <w:rPr>
                <w:sz w:val="20"/>
                <w:szCs w:val="20"/>
              </w:rPr>
            </w:pPr>
            <w:r w:rsidRPr="0018589A">
              <w:rPr>
                <w:sz w:val="20"/>
                <w:szCs w:val="20"/>
              </w:rPr>
              <w:t>26-50</w:t>
            </w:r>
          </w:p>
        </w:tc>
        <w:tc>
          <w:tcPr>
            <w:tcW w:w="1560" w:type="dxa"/>
            <w:hideMark/>
          </w:tcPr>
          <w:p w:rsidR="00E131FA" w:rsidRPr="0018589A" w:rsidRDefault="00E131FA" w:rsidP="005866C2">
            <w:pPr>
              <w:ind w:firstLine="449"/>
              <w:rPr>
                <w:sz w:val="22"/>
              </w:rPr>
            </w:pPr>
            <w:r w:rsidRPr="0018589A">
              <w:rPr>
                <w:sz w:val="22"/>
              </w:rPr>
              <w:t>33</w:t>
            </w:r>
          </w:p>
        </w:tc>
        <w:tc>
          <w:tcPr>
            <w:tcW w:w="2408" w:type="dxa"/>
            <w:hideMark/>
          </w:tcPr>
          <w:p w:rsidR="00E131FA" w:rsidRPr="0018589A" w:rsidRDefault="00E131FA" w:rsidP="00E131FA">
            <w:pPr>
              <w:ind w:firstLine="841"/>
              <w:rPr>
                <w:sz w:val="22"/>
              </w:rPr>
            </w:pPr>
            <w:r w:rsidRPr="0018589A">
              <w:rPr>
                <w:sz w:val="22"/>
              </w:rPr>
              <w:t>0</w:t>
            </w:r>
          </w:p>
        </w:tc>
      </w:tr>
      <w:tr w:rsidR="005866C2" w:rsidRPr="0018589A" w:rsidTr="002B4BD3">
        <w:trPr>
          <w:trHeight w:val="330"/>
          <w:jc w:val="center"/>
        </w:trPr>
        <w:tc>
          <w:tcPr>
            <w:tcW w:w="562" w:type="dxa"/>
            <w:hideMark/>
          </w:tcPr>
          <w:p w:rsidR="00E131FA" w:rsidRPr="0018589A" w:rsidRDefault="00E131FA" w:rsidP="005866C2">
            <w:pPr>
              <w:ind w:left="-839" w:firstLine="841"/>
              <w:rPr>
                <w:sz w:val="22"/>
              </w:rPr>
            </w:pPr>
            <w:r w:rsidRPr="0018589A">
              <w:rPr>
                <w:sz w:val="22"/>
              </w:rPr>
              <w:t>7</w:t>
            </w:r>
          </w:p>
        </w:tc>
        <w:tc>
          <w:tcPr>
            <w:tcW w:w="3119" w:type="dxa"/>
            <w:hideMark/>
          </w:tcPr>
          <w:p w:rsidR="00E131FA" w:rsidRPr="0018589A" w:rsidRDefault="00E131FA" w:rsidP="00691A11">
            <w:pPr>
              <w:ind w:left="34" w:firstLine="142"/>
              <w:rPr>
                <w:sz w:val="20"/>
                <w:szCs w:val="20"/>
              </w:rPr>
            </w:pPr>
            <w:r w:rsidRPr="0018589A">
              <w:rPr>
                <w:sz w:val="20"/>
                <w:szCs w:val="20"/>
              </w:rPr>
              <w:t xml:space="preserve">МБОУ </w:t>
            </w:r>
            <w:proofErr w:type="spellStart"/>
            <w:r w:rsidRPr="0018589A">
              <w:rPr>
                <w:sz w:val="20"/>
                <w:szCs w:val="20"/>
              </w:rPr>
              <w:t>Титовская</w:t>
            </w:r>
            <w:proofErr w:type="spellEnd"/>
            <w:r w:rsidRPr="0018589A">
              <w:rPr>
                <w:sz w:val="20"/>
                <w:szCs w:val="20"/>
              </w:rPr>
              <w:t xml:space="preserve"> ООШ</w:t>
            </w:r>
          </w:p>
        </w:tc>
        <w:tc>
          <w:tcPr>
            <w:tcW w:w="1843" w:type="dxa"/>
            <w:hideMark/>
          </w:tcPr>
          <w:p w:rsidR="00E131FA" w:rsidRPr="0018589A" w:rsidRDefault="00E131FA" w:rsidP="005866C2">
            <w:pPr>
              <w:ind w:firstLine="166"/>
              <w:rPr>
                <w:sz w:val="22"/>
              </w:rPr>
            </w:pPr>
            <w:r w:rsidRPr="0018589A">
              <w:rPr>
                <w:sz w:val="22"/>
              </w:rPr>
              <w:t>20</w:t>
            </w:r>
          </w:p>
        </w:tc>
        <w:tc>
          <w:tcPr>
            <w:tcW w:w="1275" w:type="dxa"/>
            <w:hideMark/>
          </w:tcPr>
          <w:p w:rsidR="00E131FA" w:rsidRPr="0018589A" w:rsidRDefault="00E131FA" w:rsidP="005866C2">
            <w:pPr>
              <w:ind w:firstLine="165"/>
              <w:rPr>
                <w:sz w:val="20"/>
                <w:szCs w:val="20"/>
              </w:rPr>
            </w:pPr>
            <w:r w:rsidRPr="0018589A">
              <w:rPr>
                <w:sz w:val="20"/>
                <w:szCs w:val="20"/>
              </w:rPr>
              <w:t>26-50</w:t>
            </w:r>
          </w:p>
        </w:tc>
        <w:tc>
          <w:tcPr>
            <w:tcW w:w="1560" w:type="dxa"/>
            <w:hideMark/>
          </w:tcPr>
          <w:p w:rsidR="00E131FA" w:rsidRPr="0018589A" w:rsidRDefault="00E131FA" w:rsidP="005866C2">
            <w:pPr>
              <w:ind w:firstLine="449"/>
              <w:rPr>
                <w:sz w:val="22"/>
              </w:rPr>
            </w:pPr>
            <w:r w:rsidRPr="0018589A">
              <w:rPr>
                <w:sz w:val="22"/>
              </w:rPr>
              <w:t>28</w:t>
            </w:r>
          </w:p>
        </w:tc>
        <w:tc>
          <w:tcPr>
            <w:tcW w:w="2408" w:type="dxa"/>
            <w:hideMark/>
          </w:tcPr>
          <w:p w:rsidR="00E131FA" w:rsidRPr="0018589A" w:rsidRDefault="00E131FA" w:rsidP="00E131FA">
            <w:pPr>
              <w:ind w:firstLine="841"/>
              <w:rPr>
                <w:sz w:val="22"/>
              </w:rPr>
            </w:pPr>
            <w:r w:rsidRPr="0018589A">
              <w:rPr>
                <w:sz w:val="22"/>
              </w:rPr>
              <w:t>0</w:t>
            </w:r>
          </w:p>
        </w:tc>
      </w:tr>
      <w:tr w:rsidR="005866C2" w:rsidRPr="0018589A" w:rsidTr="002B4BD3">
        <w:trPr>
          <w:trHeight w:val="315"/>
          <w:jc w:val="center"/>
        </w:trPr>
        <w:tc>
          <w:tcPr>
            <w:tcW w:w="562" w:type="dxa"/>
            <w:hideMark/>
          </w:tcPr>
          <w:p w:rsidR="00E131FA" w:rsidRPr="0018589A" w:rsidRDefault="00E131FA" w:rsidP="005866C2">
            <w:pPr>
              <w:ind w:left="-839" w:firstLine="841"/>
              <w:rPr>
                <w:sz w:val="22"/>
              </w:rPr>
            </w:pPr>
            <w:r w:rsidRPr="0018589A">
              <w:rPr>
                <w:sz w:val="22"/>
              </w:rPr>
              <w:t>8</w:t>
            </w:r>
          </w:p>
        </w:tc>
        <w:tc>
          <w:tcPr>
            <w:tcW w:w="3119" w:type="dxa"/>
            <w:hideMark/>
          </w:tcPr>
          <w:p w:rsidR="00E131FA" w:rsidRPr="0018589A" w:rsidRDefault="00E131FA" w:rsidP="00691A11">
            <w:pPr>
              <w:ind w:left="34" w:firstLine="142"/>
              <w:rPr>
                <w:sz w:val="20"/>
                <w:szCs w:val="20"/>
              </w:rPr>
            </w:pPr>
            <w:r w:rsidRPr="0018589A">
              <w:rPr>
                <w:sz w:val="20"/>
                <w:szCs w:val="20"/>
              </w:rPr>
              <w:t>МБОУ Терновская СОШ №1</w:t>
            </w:r>
          </w:p>
        </w:tc>
        <w:tc>
          <w:tcPr>
            <w:tcW w:w="1843" w:type="dxa"/>
            <w:hideMark/>
          </w:tcPr>
          <w:p w:rsidR="00E131FA" w:rsidRPr="0018589A" w:rsidRDefault="00E131FA" w:rsidP="005866C2">
            <w:pPr>
              <w:ind w:firstLine="166"/>
              <w:rPr>
                <w:sz w:val="22"/>
              </w:rPr>
            </w:pPr>
            <w:r w:rsidRPr="0018589A">
              <w:rPr>
                <w:sz w:val="22"/>
              </w:rPr>
              <w:t>19</w:t>
            </w:r>
          </w:p>
        </w:tc>
        <w:tc>
          <w:tcPr>
            <w:tcW w:w="1275" w:type="dxa"/>
            <w:hideMark/>
          </w:tcPr>
          <w:p w:rsidR="00E131FA" w:rsidRPr="0018589A" w:rsidRDefault="00E131FA" w:rsidP="005866C2">
            <w:pPr>
              <w:ind w:firstLine="307"/>
              <w:rPr>
                <w:sz w:val="20"/>
                <w:szCs w:val="20"/>
              </w:rPr>
            </w:pPr>
            <w:r w:rsidRPr="0018589A">
              <w:rPr>
                <w:sz w:val="20"/>
                <w:szCs w:val="20"/>
              </w:rPr>
              <w:t>50</w:t>
            </w:r>
          </w:p>
        </w:tc>
        <w:tc>
          <w:tcPr>
            <w:tcW w:w="1560" w:type="dxa"/>
            <w:hideMark/>
          </w:tcPr>
          <w:p w:rsidR="00E131FA" w:rsidRPr="0018589A" w:rsidRDefault="00E131FA" w:rsidP="005866C2">
            <w:pPr>
              <w:ind w:firstLine="449"/>
              <w:rPr>
                <w:sz w:val="22"/>
              </w:rPr>
            </w:pPr>
            <w:r w:rsidRPr="0018589A">
              <w:rPr>
                <w:sz w:val="22"/>
              </w:rPr>
              <w:t>36</w:t>
            </w:r>
          </w:p>
        </w:tc>
        <w:tc>
          <w:tcPr>
            <w:tcW w:w="2408" w:type="dxa"/>
            <w:hideMark/>
          </w:tcPr>
          <w:p w:rsidR="00E131FA" w:rsidRPr="0018589A" w:rsidRDefault="00E131FA" w:rsidP="00E131FA">
            <w:pPr>
              <w:ind w:firstLine="841"/>
              <w:rPr>
                <w:sz w:val="22"/>
              </w:rPr>
            </w:pPr>
            <w:r w:rsidRPr="0018589A">
              <w:rPr>
                <w:sz w:val="22"/>
              </w:rPr>
              <w:t>0</w:t>
            </w:r>
          </w:p>
        </w:tc>
      </w:tr>
      <w:tr w:rsidR="005866C2" w:rsidRPr="0018589A" w:rsidTr="002B4BD3">
        <w:trPr>
          <w:trHeight w:val="330"/>
          <w:jc w:val="center"/>
        </w:trPr>
        <w:tc>
          <w:tcPr>
            <w:tcW w:w="562" w:type="dxa"/>
            <w:hideMark/>
          </w:tcPr>
          <w:p w:rsidR="00E131FA" w:rsidRPr="0018589A" w:rsidRDefault="00E131FA" w:rsidP="005866C2">
            <w:pPr>
              <w:ind w:left="-839" w:firstLine="841"/>
              <w:rPr>
                <w:sz w:val="22"/>
              </w:rPr>
            </w:pPr>
            <w:r w:rsidRPr="0018589A">
              <w:rPr>
                <w:sz w:val="22"/>
              </w:rPr>
              <w:t>9</w:t>
            </w:r>
          </w:p>
        </w:tc>
        <w:tc>
          <w:tcPr>
            <w:tcW w:w="3119" w:type="dxa"/>
            <w:hideMark/>
          </w:tcPr>
          <w:p w:rsidR="00E131FA" w:rsidRPr="0018589A" w:rsidRDefault="00E131FA" w:rsidP="00691A11">
            <w:pPr>
              <w:ind w:left="34" w:firstLine="142"/>
              <w:rPr>
                <w:sz w:val="20"/>
                <w:szCs w:val="20"/>
              </w:rPr>
            </w:pPr>
            <w:r w:rsidRPr="0018589A">
              <w:rPr>
                <w:sz w:val="20"/>
                <w:szCs w:val="20"/>
              </w:rPr>
              <w:t>МБОУ Курская ООШ</w:t>
            </w:r>
          </w:p>
        </w:tc>
        <w:tc>
          <w:tcPr>
            <w:tcW w:w="1843" w:type="dxa"/>
            <w:hideMark/>
          </w:tcPr>
          <w:p w:rsidR="00E131FA" w:rsidRPr="0018589A" w:rsidRDefault="00E131FA" w:rsidP="005866C2">
            <w:pPr>
              <w:ind w:firstLine="166"/>
              <w:rPr>
                <w:sz w:val="22"/>
              </w:rPr>
            </w:pPr>
            <w:r w:rsidRPr="0018589A">
              <w:rPr>
                <w:sz w:val="22"/>
              </w:rPr>
              <w:t>4</w:t>
            </w:r>
          </w:p>
        </w:tc>
        <w:tc>
          <w:tcPr>
            <w:tcW w:w="1275" w:type="dxa"/>
            <w:hideMark/>
          </w:tcPr>
          <w:p w:rsidR="00E131FA" w:rsidRPr="0018589A" w:rsidRDefault="00E131FA" w:rsidP="005866C2">
            <w:pPr>
              <w:ind w:firstLine="307"/>
              <w:rPr>
                <w:sz w:val="20"/>
                <w:szCs w:val="20"/>
              </w:rPr>
            </w:pPr>
            <w:r w:rsidRPr="0018589A">
              <w:rPr>
                <w:sz w:val="20"/>
                <w:szCs w:val="20"/>
              </w:rPr>
              <w:t>50</w:t>
            </w:r>
          </w:p>
        </w:tc>
        <w:tc>
          <w:tcPr>
            <w:tcW w:w="1560" w:type="dxa"/>
            <w:hideMark/>
          </w:tcPr>
          <w:p w:rsidR="00E131FA" w:rsidRPr="0018589A" w:rsidRDefault="00E131FA" w:rsidP="005866C2">
            <w:pPr>
              <w:ind w:firstLine="449"/>
              <w:rPr>
                <w:sz w:val="22"/>
              </w:rPr>
            </w:pPr>
            <w:r w:rsidRPr="0018589A">
              <w:rPr>
                <w:sz w:val="22"/>
              </w:rPr>
              <w:t>30%</w:t>
            </w:r>
          </w:p>
        </w:tc>
        <w:tc>
          <w:tcPr>
            <w:tcW w:w="2408" w:type="dxa"/>
            <w:hideMark/>
          </w:tcPr>
          <w:p w:rsidR="00E131FA" w:rsidRPr="0018589A" w:rsidRDefault="00E131FA" w:rsidP="00E131FA">
            <w:pPr>
              <w:ind w:firstLine="841"/>
              <w:rPr>
                <w:sz w:val="22"/>
              </w:rPr>
            </w:pPr>
            <w:r w:rsidRPr="0018589A">
              <w:rPr>
                <w:sz w:val="22"/>
              </w:rPr>
              <w:t>5</w:t>
            </w:r>
          </w:p>
        </w:tc>
      </w:tr>
      <w:tr w:rsidR="005866C2" w:rsidRPr="0018589A" w:rsidTr="002B4BD3">
        <w:trPr>
          <w:trHeight w:val="330"/>
          <w:jc w:val="center"/>
        </w:trPr>
        <w:tc>
          <w:tcPr>
            <w:tcW w:w="562" w:type="dxa"/>
            <w:hideMark/>
          </w:tcPr>
          <w:p w:rsidR="00E131FA" w:rsidRPr="0018589A" w:rsidRDefault="00E131FA" w:rsidP="005866C2">
            <w:pPr>
              <w:ind w:left="-822" w:firstLine="841"/>
              <w:rPr>
                <w:sz w:val="22"/>
              </w:rPr>
            </w:pPr>
            <w:r w:rsidRPr="0018589A">
              <w:rPr>
                <w:sz w:val="22"/>
              </w:rPr>
              <w:t>10</w:t>
            </w:r>
          </w:p>
        </w:tc>
        <w:tc>
          <w:tcPr>
            <w:tcW w:w="3119" w:type="dxa"/>
            <w:hideMark/>
          </w:tcPr>
          <w:p w:rsidR="00E131FA" w:rsidRPr="0018589A" w:rsidRDefault="00E131FA" w:rsidP="00691A11">
            <w:pPr>
              <w:ind w:left="34" w:firstLine="142"/>
              <w:rPr>
                <w:sz w:val="20"/>
                <w:szCs w:val="20"/>
              </w:rPr>
            </w:pPr>
            <w:r w:rsidRPr="0018589A">
              <w:rPr>
                <w:sz w:val="20"/>
                <w:szCs w:val="20"/>
              </w:rPr>
              <w:t xml:space="preserve">МБОУ </w:t>
            </w:r>
            <w:proofErr w:type="spellStart"/>
            <w:r w:rsidRPr="0018589A">
              <w:rPr>
                <w:sz w:val="20"/>
                <w:szCs w:val="20"/>
              </w:rPr>
              <w:t>Фоминская</w:t>
            </w:r>
            <w:proofErr w:type="spellEnd"/>
            <w:r w:rsidRPr="0018589A">
              <w:rPr>
                <w:sz w:val="20"/>
                <w:szCs w:val="20"/>
              </w:rPr>
              <w:t xml:space="preserve"> ООШ</w:t>
            </w:r>
          </w:p>
        </w:tc>
        <w:tc>
          <w:tcPr>
            <w:tcW w:w="1843" w:type="dxa"/>
            <w:hideMark/>
          </w:tcPr>
          <w:p w:rsidR="00E131FA" w:rsidRPr="0018589A" w:rsidRDefault="00E131FA" w:rsidP="005866C2">
            <w:pPr>
              <w:ind w:firstLine="166"/>
              <w:rPr>
                <w:sz w:val="22"/>
              </w:rPr>
            </w:pPr>
            <w:r w:rsidRPr="0018589A">
              <w:rPr>
                <w:sz w:val="22"/>
              </w:rPr>
              <w:t>18</w:t>
            </w:r>
          </w:p>
        </w:tc>
        <w:tc>
          <w:tcPr>
            <w:tcW w:w="1275" w:type="dxa"/>
            <w:hideMark/>
          </w:tcPr>
          <w:p w:rsidR="00E131FA" w:rsidRPr="0018589A" w:rsidRDefault="00E131FA" w:rsidP="005866C2">
            <w:pPr>
              <w:ind w:firstLine="165"/>
              <w:rPr>
                <w:sz w:val="20"/>
                <w:szCs w:val="20"/>
              </w:rPr>
            </w:pPr>
            <w:r w:rsidRPr="0018589A">
              <w:rPr>
                <w:sz w:val="20"/>
                <w:szCs w:val="20"/>
              </w:rPr>
              <w:t>26-50</w:t>
            </w:r>
          </w:p>
        </w:tc>
        <w:tc>
          <w:tcPr>
            <w:tcW w:w="1560" w:type="dxa"/>
            <w:hideMark/>
          </w:tcPr>
          <w:p w:rsidR="00E131FA" w:rsidRPr="0018589A" w:rsidRDefault="00E131FA" w:rsidP="005866C2">
            <w:pPr>
              <w:ind w:firstLine="449"/>
              <w:rPr>
                <w:sz w:val="22"/>
              </w:rPr>
            </w:pPr>
            <w:r w:rsidRPr="0018589A">
              <w:rPr>
                <w:sz w:val="22"/>
              </w:rPr>
              <w:t>36</w:t>
            </w:r>
          </w:p>
        </w:tc>
        <w:tc>
          <w:tcPr>
            <w:tcW w:w="2408" w:type="dxa"/>
            <w:hideMark/>
          </w:tcPr>
          <w:p w:rsidR="00E131FA" w:rsidRPr="0018589A" w:rsidRDefault="00E131FA" w:rsidP="00E131FA">
            <w:pPr>
              <w:ind w:firstLine="841"/>
              <w:rPr>
                <w:sz w:val="22"/>
              </w:rPr>
            </w:pPr>
            <w:r w:rsidRPr="0018589A">
              <w:rPr>
                <w:sz w:val="22"/>
              </w:rPr>
              <w:t>0</w:t>
            </w:r>
          </w:p>
        </w:tc>
      </w:tr>
      <w:tr w:rsidR="005866C2" w:rsidRPr="0018589A" w:rsidTr="002B4BD3">
        <w:trPr>
          <w:trHeight w:val="330"/>
          <w:jc w:val="center"/>
        </w:trPr>
        <w:tc>
          <w:tcPr>
            <w:tcW w:w="562" w:type="dxa"/>
            <w:hideMark/>
          </w:tcPr>
          <w:p w:rsidR="00E131FA" w:rsidRPr="0018589A" w:rsidRDefault="00E131FA" w:rsidP="005866C2">
            <w:pPr>
              <w:ind w:left="-873" w:firstLine="841"/>
              <w:rPr>
                <w:sz w:val="22"/>
              </w:rPr>
            </w:pPr>
            <w:r w:rsidRPr="0018589A">
              <w:rPr>
                <w:sz w:val="22"/>
              </w:rPr>
              <w:t>11</w:t>
            </w:r>
          </w:p>
        </w:tc>
        <w:tc>
          <w:tcPr>
            <w:tcW w:w="3119" w:type="dxa"/>
            <w:hideMark/>
          </w:tcPr>
          <w:p w:rsidR="00E131FA" w:rsidRPr="0018589A" w:rsidRDefault="00E131FA" w:rsidP="00691A11">
            <w:pPr>
              <w:tabs>
                <w:tab w:val="left" w:pos="154"/>
              </w:tabs>
              <w:ind w:left="34" w:firstLine="142"/>
              <w:rPr>
                <w:sz w:val="20"/>
                <w:szCs w:val="20"/>
              </w:rPr>
            </w:pPr>
            <w:r w:rsidRPr="0018589A">
              <w:rPr>
                <w:sz w:val="20"/>
                <w:szCs w:val="20"/>
              </w:rPr>
              <w:t>МБОУ Нижне-Ольховская СОШ</w:t>
            </w:r>
          </w:p>
        </w:tc>
        <w:tc>
          <w:tcPr>
            <w:tcW w:w="1843" w:type="dxa"/>
            <w:hideMark/>
          </w:tcPr>
          <w:p w:rsidR="00E131FA" w:rsidRPr="0018589A" w:rsidRDefault="00E131FA" w:rsidP="005866C2">
            <w:pPr>
              <w:ind w:firstLine="166"/>
              <w:rPr>
                <w:sz w:val="22"/>
              </w:rPr>
            </w:pPr>
            <w:r w:rsidRPr="0018589A">
              <w:rPr>
                <w:sz w:val="22"/>
              </w:rPr>
              <w:t>20</w:t>
            </w:r>
          </w:p>
        </w:tc>
        <w:tc>
          <w:tcPr>
            <w:tcW w:w="1275" w:type="dxa"/>
            <w:hideMark/>
          </w:tcPr>
          <w:p w:rsidR="00E131FA" w:rsidRPr="0018589A" w:rsidRDefault="00E131FA" w:rsidP="005866C2">
            <w:pPr>
              <w:ind w:firstLine="307"/>
              <w:rPr>
                <w:sz w:val="20"/>
                <w:szCs w:val="20"/>
              </w:rPr>
            </w:pPr>
            <w:r w:rsidRPr="0018589A">
              <w:rPr>
                <w:sz w:val="20"/>
                <w:szCs w:val="20"/>
              </w:rPr>
              <w:t>50</w:t>
            </w:r>
          </w:p>
        </w:tc>
        <w:tc>
          <w:tcPr>
            <w:tcW w:w="1560" w:type="dxa"/>
            <w:hideMark/>
          </w:tcPr>
          <w:p w:rsidR="00E131FA" w:rsidRPr="0018589A" w:rsidRDefault="00E131FA" w:rsidP="005866C2">
            <w:pPr>
              <w:ind w:firstLine="449"/>
              <w:rPr>
                <w:sz w:val="22"/>
              </w:rPr>
            </w:pPr>
            <w:r w:rsidRPr="0018589A">
              <w:rPr>
                <w:sz w:val="22"/>
              </w:rPr>
              <w:t>25</w:t>
            </w:r>
          </w:p>
        </w:tc>
        <w:tc>
          <w:tcPr>
            <w:tcW w:w="2408" w:type="dxa"/>
            <w:hideMark/>
          </w:tcPr>
          <w:p w:rsidR="00E131FA" w:rsidRPr="0018589A" w:rsidRDefault="00E131FA" w:rsidP="00E131FA">
            <w:pPr>
              <w:ind w:firstLine="841"/>
              <w:rPr>
                <w:sz w:val="22"/>
              </w:rPr>
            </w:pPr>
            <w:r w:rsidRPr="0018589A">
              <w:rPr>
                <w:sz w:val="22"/>
              </w:rPr>
              <w:t>0</w:t>
            </w:r>
          </w:p>
        </w:tc>
      </w:tr>
    </w:tbl>
    <w:p w:rsidR="002B4BD3" w:rsidRDefault="002B4BD3" w:rsidP="00CD0A2A">
      <w:pPr>
        <w:ind w:firstLine="841"/>
      </w:pPr>
    </w:p>
    <w:p w:rsidR="00661BC8" w:rsidRDefault="00661BC8" w:rsidP="00CD0A2A">
      <w:pPr>
        <w:ind w:firstLine="841"/>
        <w:sectPr w:rsidR="00661BC8" w:rsidSect="009C19D5">
          <w:headerReference w:type="default" r:id="rId7"/>
          <w:type w:val="continuous"/>
          <w:pgSz w:w="11906" w:h="16838"/>
          <w:pgMar w:top="1134" w:right="567" w:bottom="1134" w:left="1134" w:header="708" w:footer="708" w:gutter="0"/>
          <w:cols w:space="708"/>
          <w:docGrid w:linePitch="381"/>
        </w:sectPr>
      </w:pPr>
    </w:p>
    <w:p w:rsidR="00027345" w:rsidRDefault="00027345" w:rsidP="00CD0A2A">
      <w:pPr>
        <w:ind w:firstLine="841"/>
      </w:pPr>
      <w:r>
        <w:lastRenderedPageBreak/>
        <w:t>О</w:t>
      </w:r>
      <w:r w:rsidRPr="00027345">
        <w:t>беспеченност</w:t>
      </w:r>
      <w:r>
        <w:t>ь</w:t>
      </w:r>
      <w:r w:rsidRPr="00027345">
        <w:t xml:space="preserve"> пед</w:t>
      </w:r>
      <w:r w:rsidR="002B4BD3">
        <w:t xml:space="preserve">агогическими </w:t>
      </w:r>
      <w:r>
        <w:t>к</w:t>
      </w:r>
      <w:r w:rsidRPr="00027345">
        <w:t>адрами</w:t>
      </w:r>
      <w:r>
        <w:t xml:space="preserve"> </w:t>
      </w:r>
      <w:r w:rsidRPr="00027345">
        <w:t>общеобразовательных школ</w:t>
      </w:r>
      <w:r>
        <w:t xml:space="preserve"> ШНОР и ШНСУ: </w:t>
      </w:r>
    </w:p>
    <w:tbl>
      <w:tblPr>
        <w:tblpPr w:leftFromText="180" w:rightFromText="180" w:horzAnchor="margin" w:tblpXSpec="center" w:tblpY="429"/>
        <w:tblW w:w="16161" w:type="dxa"/>
        <w:tblLayout w:type="fixed"/>
        <w:tblLook w:val="04A0" w:firstRow="1" w:lastRow="0" w:firstColumn="1" w:lastColumn="0" w:noHBand="0" w:noVBand="1"/>
      </w:tblPr>
      <w:tblGrid>
        <w:gridCol w:w="2830"/>
        <w:gridCol w:w="709"/>
        <w:gridCol w:w="709"/>
        <w:gridCol w:w="709"/>
        <w:gridCol w:w="708"/>
        <w:gridCol w:w="709"/>
        <w:gridCol w:w="851"/>
        <w:gridCol w:w="567"/>
        <w:gridCol w:w="708"/>
        <w:gridCol w:w="567"/>
        <w:gridCol w:w="709"/>
        <w:gridCol w:w="567"/>
        <w:gridCol w:w="709"/>
        <w:gridCol w:w="567"/>
        <w:gridCol w:w="850"/>
        <w:gridCol w:w="709"/>
        <w:gridCol w:w="851"/>
        <w:gridCol w:w="850"/>
        <w:gridCol w:w="1282"/>
      </w:tblGrid>
      <w:tr w:rsidR="00E54121" w:rsidRPr="00041609" w:rsidTr="00E54121">
        <w:trPr>
          <w:trHeight w:val="840"/>
        </w:trPr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89A" w:rsidRPr="00CB7D0E" w:rsidRDefault="0018589A" w:rsidP="00964621">
            <w:pPr>
              <w:spacing w:after="0" w:line="240" w:lineRule="auto"/>
              <w:ind w:left="175" w:right="0" w:firstLine="0"/>
              <w:jc w:val="center"/>
              <w:rPr>
                <w:sz w:val="20"/>
                <w:szCs w:val="20"/>
              </w:rPr>
            </w:pPr>
            <w:r w:rsidRPr="00CB7D0E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9A" w:rsidRPr="00CB7D0E" w:rsidRDefault="0018589A" w:rsidP="0096462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20"/>
                <w:szCs w:val="20"/>
              </w:rPr>
            </w:pPr>
            <w:r w:rsidRPr="00CB7D0E">
              <w:rPr>
                <w:b/>
                <w:bCs/>
                <w:sz w:val="20"/>
                <w:szCs w:val="20"/>
              </w:rPr>
              <w:t>Общая численность</w:t>
            </w:r>
            <w:r w:rsidRPr="00041609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41609">
              <w:rPr>
                <w:b/>
                <w:bCs/>
                <w:sz w:val="20"/>
                <w:szCs w:val="20"/>
              </w:rPr>
              <w:t>пед</w:t>
            </w:r>
            <w:proofErr w:type="spellEnd"/>
            <w:r w:rsidRPr="00041609">
              <w:rPr>
                <w:b/>
                <w:bCs/>
                <w:sz w:val="20"/>
                <w:szCs w:val="20"/>
              </w:rPr>
              <w:t>.</w:t>
            </w:r>
            <w:r w:rsidRPr="00CB7D0E">
              <w:rPr>
                <w:b/>
                <w:bCs/>
                <w:sz w:val="20"/>
                <w:szCs w:val="20"/>
              </w:rPr>
              <w:t xml:space="preserve"> раб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9A" w:rsidRPr="00CB7D0E" w:rsidRDefault="0018589A" w:rsidP="0096462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20"/>
                <w:szCs w:val="20"/>
              </w:rPr>
            </w:pPr>
            <w:r w:rsidRPr="00CB7D0E">
              <w:rPr>
                <w:b/>
                <w:bCs/>
                <w:sz w:val="20"/>
                <w:szCs w:val="20"/>
              </w:rPr>
              <w:t>Стаж работы</w:t>
            </w:r>
          </w:p>
        </w:tc>
        <w:tc>
          <w:tcPr>
            <w:tcW w:w="38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9A" w:rsidRPr="00CB7D0E" w:rsidRDefault="0018589A" w:rsidP="0096462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20"/>
                <w:szCs w:val="20"/>
              </w:rPr>
            </w:pPr>
            <w:r w:rsidRPr="00CB7D0E">
              <w:rPr>
                <w:b/>
                <w:bCs/>
                <w:sz w:val="20"/>
                <w:szCs w:val="20"/>
              </w:rPr>
              <w:t xml:space="preserve">Возраст педагогических работников </w:t>
            </w:r>
          </w:p>
        </w:tc>
        <w:tc>
          <w:tcPr>
            <w:tcW w:w="51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9A" w:rsidRPr="00C51905" w:rsidRDefault="0018589A" w:rsidP="0096462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C51905">
              <w:rPr>
                <w:b/>
                <w:bCs/>
                <w:color w:val="auto"/>
                <w:sz w:val="20"/>
                <w:szCs w:val="20"/>
              </w:rPr>
              <w:t xml:space="preserve">Образование педагогических работников </w:t>
            </w:r>
          </w:p>
        </w:tc>
      </w:tr>
      <w:tr w:rsidR="00E54121" w:rsidRPr="00041609" w:rsidTr="00E54121">
        <w:trPr>
          <w:trHeight w:val="4232"/>
        </w:trPr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89A" w:rsidRPr="00CB7D0E" w:rsidRDefault="0018589A" w:rsidP="00964621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textDirection w:val="btLr"/>
            <w:vAlign w:val="center"/>
            <w:hideMark/>
          </w:tcPr>
          <w:p w:rsidR="0018589A" w:rsidRPr="00CB7D0E" w:rsidRDefault="0018589A" w:rsidP="00964621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CB7D0E">
              <w:rPr>
                <w:sz w:val="20"/>
                <w:szCs w:val="20"/>
              </w:rPr>
              <w:t>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textDirection w:val="btLr"/>
            <w:vAlign w:val="center"/>
            <w:hideMark/>
          </w:tcPr>
          <w:p w:rsidR="0018589A" w:rsidRPr="00CB7D0E" w:rsidRDefault="0018589A" w:rsidP="00964621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CB7D0E">
              <w:rPr>
                <w:sz w:val="20"/>
                <w:szCs w:val="20"/>
              </w:rPr>
              <w:t xml:space="preserve">из них учителей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textDirection w:val="btLr"/>
            <w:vAlign w:val="center"/>
            <w:hideMark/>
          </w:tcPr>
          <w:p w:rsidR="0018589A" w:rsidRPr="00CB7D0E" w:rsidRDefault="0018589A" w:rsidP="00964621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CB7D0E">
              <w:rPr>
                <w:sz w:val="20"/>
                <w:szCs w:val="20"/>
              </w:rPr>
              <w:t>До 2-х лет включительно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8589A" w:rsidRPr="00CB7D0E" w:rsidRDefault="0018589A" w:rsidP="00964621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CB7D0E">
              <w:rPr>
                <w:sz w:val="20"/>
                <w:szCs w:val="20"/>
              </w:rPr>
              <w:t>% работников до 2-х лет включительно от общей численности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textDirection w:val="btLr"/>
            <w:vAlign w:val="center"/>
            <w:hideMark/>
          </w:tcPr>
          <w:p w:rsidR="0018589A" w:rsidRPr="00CB7D0E" w:rsidRDefault="0018589A" w:rsidP="00964621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CB7D0E">
              <w:rPr>
                <w:sz w:val="20"/>
                <w:szCs w:val="20"/>
              </w:rPr>
              <w:t>До 3-х лет включительно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8589A" w:rsidRPr="00CB7D0E" w:rsidRDefault="0018589A" w:rsidP="00964621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CB7D0E">
              <w:rPr>
                <w:sz w:val="20"/>
                <w:szCs w:val="20"/>
              </w:rPr>
              <w:t>% работников до 3-х лет включительно от общей численности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textDirection w:val="btLr"/>
            <w:vAlign w:val="center"/>
            <w:hideMark/>
          </w:tcPr>
          <w:p w:rsidR="0018589A" w:rsidRPr="00CB7D0E" w:rsidRDefault="0018589A" w:rsidP="00964621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CB7D0E">
              <w:rPr>
                <w:sz w:val="20"/>
                <w:szCs w:val="20"/>
              </w:rPr>
              <w:t>До 30 лет включительно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8589A" w:rsidRPr="00CB7D0E" w:rsidRDefault="0018589A" w:rsidP="00964621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CB7D0E">
              <w:rPr>
                <w:sz w:val="20"/>
                <w:szCs w:val="20"/>
              </w:rPr>
              <w:t xml:space="preserve">Доля </w:t>
            </w:r>
            <w:proofErr w:type="spellStart"/>
            <w:r w:rsidRPr="00CB7D0E">
              <w:rPr>
                <w:sz w:val="20"/>
                <w:szCs w:val="20"/>
              </w:rPr>
              <w:t>пед</w:t>
            </w:r>
            <w:proofErr w:type="spellEnd"/>
            <w:r w:rsidRPr="00CB7D0E">
              <w:rPr>
                <w:sz w:val="20"/>
                <w:szCs w:val="20"/>
              </w:rPr>
              <w:t xml:space="preserve">. работников в возрасте до 30 лет </w:t>
            </w:r>
            <w:proofErr w:type="gramStart"/>
            <w:r w:rsidRPr="00CB7D0E">
              <w:rPr>
                <w:sz w:val="20"/>
                <w:szCs w:val="20"/>
              </w:rPr>
              <w:t>включительно ,</w:t>
            </w:r>
            <w:proofErr w:type="gramEnd"/>
            <w:r w:rsidRPr="00CB7D0E">
              <w:rPr>
                <w:sz w:val="20"/>
                <w:szCs w:val="20"/>
              </w:rPr>
              <w:t xml:space="preserve"> 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textDirection w:val="btLr"/>
            <w:vAlign w:val="center"/>
            <w:hideMark/>
          </w:tcPr>
          <w:p w:rsidR="0018589A" w:rsidRPr="00CB7D0E" w:rsidRDefault="0018589A" w:rsidP="00964621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CB7D0E">
              <w:rPr>
                <w:sz w:val="20"/>
                <w:szCs w:val="20"/>
              </w:rPr>
              <w:t xml:space="preserve">До 35 лет включительно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8589A" w:rsidRPr="00CB7D0E" w:rsidRDefault="0018589A" w:rsidP="00964621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CB7D0E">
              <w:rPr>
                <w:sz w:val="20"/>
                <w:szCs w:val="20"/>
              </w:rPr>
              <w:t xml:space="preserve">Доля </w:t>
            </w:r>
            <w:proofErr w:type="spellStart"/>
            <w:r w:rsidRPr="00CB7D0E">
              <w:rPr>
                <w:sz w:val="20"/>
                <w:szCs w:val="20"/>
              </w:rPr>
              <w:t>пед</w:t>
            </w:r>
            <w:proofErr w:type="spellEnd"/>
            <w:r w:rsidRPr="00CB7D0E">
              <w:rPr>
                <w:sz w:val="20"/>
                <w:szCs w:val="20"/>
              </w:rPr>
              <w:t xml:space="preserve">. работников в возрасте до 35 лет </w:t>
            </w:r>
            <w:proofErr w:type="gramStart"/>
            <w:r w:rsidRPr="00CB7D0E">
              <w:rPr>
                <w:sz w:val="20"/>
                <w:szCs w:val="20"/>
              </w:rPr>
              <w:t>включительно ,</w:t>
            </w:r>
            <w:proofErr w:type="gramEnd"/>
            <w:r w:rsidRPr="00CB7D0E">
              <w:rPr>
                <w:sz w:val="20"/>
                <w:szCs w:val="20"/>
              </w:rPr>
              <w:t xml:space="preserve"> 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textDirection w:val="btLr"/>
            <w:vAlign w:val="center"/>
            <w:hideMark/>
          </w:tcPr>
          <w:p w:rsidR="0018589A" w:rsidRPr="00CB7D0E" w:rsidRDefault="0018589A" w:rsidP="00964621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CB7D0E">
              <w:rPr>
                <w:sz w:val="20"/>
                <w:szCs w:val="20"/>
              </w:rPr>
              <w:t>Более 55 лет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8589A" w:rsidRPr="00CB7D0E" w:rsidRDefault="0018589A" w:rsidP="00964621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CB7D0E">
              <w:rPr>
                <w:sz w:val="20"/>
                <w:szCs w:val="20"/>
              </w:rPr>
              <w:t xml:space="preserve">Доля </w:t>
            </w:r>
            <w:proofErr w:type="spellStart"/>
            <w:r w:rsidRPr="00CB7D0E">
              <w:rPr>
                <w:sz w:val="20"/>
                <w:szCs w:val="20"/>
              </w:rPr>
              <w:t>пед</w:t>
            </w:r>
            <w:proofErr w:type="spellEnd"/>
            <w:r w:rsidRPr="00CB7D0E">
              <w:rPr>
                <w:sz w:val="20"/>
                <w:szCs w:val="20"/>
              </w:rPr>
              <w:t>. работников в возрасте более 55 лет, 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textDirection w:val="btLr"/>
            <w:vAlign w:val="center"/>
            <w:hideMark/>
          </w:tcPr>
          <w:p w:rsidR="0018589A" w:rsidRPr="00C51905" w:rsidRDefault="0018589A" w:rsidP="0096462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C51905">
              <w:rPr>
                <w:color w:val="auto"/>
                <w:sz w:val="20"/>
                <w:szCs w:val="20"/>
              </w:rPr>
              <w:t xml:space="preserve">высшее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8589A" w:rsidRPr="00C51905" w:rsidRDefault="0018589A" w:rsidP="0096462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C51905">
              <w:rPr>
                <w:color w:val="auto"/>
                <w:sz w:val="20"/>
                <w:szCs w:val="20"/>
              </w:rPr>
              <w:t xml:space="preserve">% работников с высшим </w:t>
            </w:r>
            <w:proofErr w:type="gramStart"/>
            <w:r w:rsidRPr="00C51905">
              <w:rPr>
                <w:color w:val="auto"/>
                <w:sz w:val="20"/>
                <w:szCs w:val="20"/>
              </w:rPr>
              <w:t>образованием  от</w:t>
            </w:r>
            <w:proofErr w:type="gramEnd"/>
            <w:r w:rsidRPr="00C51905">
              <w:rPr>
                <w:color w:val="auto"/>
                <w:sz w:val="20"/>
                <w:szCs w:val="20"/>
              </w:rPr>
              <w:t xml:space="preserve"> общей численности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textDirection w:val="btLr"/>
            <w:vAlign w:val="center"/>
            <w:hideMark/>
          </w:tcPr>
          <w:p w:rsidR="0018589A" w:rsidRPr="00C51905" w:rsidRDefault="0018589A" w:rsidP="0096462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C51905">
              <w:rPr>
                <w:color w:val="auto"/>
                <w:sz w:val="20"/>
                <w:szCs w:val="20"/>
              </w:rPr>
              <w:t>среднее профессиональное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8589A" w:rsidRPr="00C51905" w:rsidRDefault="0018589A" w:rsidP="0096462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C51905">
              <w:rPr>
                <w:color w:val="auto"/>
                <w:sz w:val="20"/>
                <w:szCs w:val="20"/>
              </w:rPr>
              <w:t xml:space="preserve">% </w:t>
            </w:r>
            <w:proofErr w:type="gramStart"/>
            <w:r w:rsidRPr="00C51905">
              <w:rPr>
                <w:color w:val="auto"/>
                <w:sz w:val="20"/>
                <w:szCs w:val="20"/>
              </w:rPr>
              <w:t>работников  со</w:t>
            </w:r>
            <w:proofErr w:type="gramEnd"/>
            <w:r w:rsidRPr="00C51905">
              <w:rPr>
                <w:color w:val="auto"/>
                <w:sz w:val="20"/>
                <w:szCs w:val="20"/>
              </w:rPr>
              <w:t xml:space="preserve"> средним профессиональным образованием от общей численности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textDirection w:val="btLr"/>
            <w:vAlign w:val="center"/>
            <w:hideMark/>
          </w:tcPr>
          <w:p w:rsidR="0018589A" w:rsidRPr="00C51905" w:rsidRDefault="0018589A" w:rsidP="0096462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C51905">
              <w:rPr>
                <w:color w:val="auto"/>
                <w:sz w:val="20"/>
                <w:szCs w:val="20"/>
              </w:rPr>
              <w:t>Получили в 2020-2022 гг. доп. образование (проф. переподготовка, повышение квалификации)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8589A" w:rsidRPr="00C51905" w:rsidRDefault="0018589A" w:rsidP="0096462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C51905">
              <w:rPr>
                <w:color w:val="auto"/>
                <w:sz w:val="20"/>
                <w:szCs w:val="20"/>
              </w:rPr>
              <w:t>% работников, получивших в 2020-2022 гг. доп. образование (проф. переподготовка, повышение квалификации)</w:t>
            </w:r>
          </w:p>
        </w:tc>
      </w:tr>
      <w:tr w:rsidR="00E54121" w:rsidRPr="00041609" w:rsidTr="00E54121">
        <w:trPr>
          <w:trHeight w:val="30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89A" w:rsidRPr="00CB7D0E" w:rsidRDefault="0018589A" w:rsidP="00964621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CB7D0E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8589A" w:rsidRPr="00CB7D0E" w:rsidRDefault="0018589A" w:rsidP="0096462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20"/>
                <w:szCs w:val="20"/>
              </w:rPr>
            </w:pPr>
            <w:r w:rsidRPr="00CB7D0E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8589A" w:rsidRPr="00CB7D0E" w:rsidRDefault="0018589A" w:rsidP="0096462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20"/>
                <w:szCs w:val="20"/>
              </w:rPr>
            </w:pPr>
            <w:r w:rsidRPr="00CB7D0E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8589A" w:rsidRPr="00CB7D0E" w:rsidRDefault="0018589A" w:rsidP="0096462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20"/>
                <w:szCs w:val="20"/>
              </w:rPr>
            </w:pPr>
            <w:r w:rsidRPr="00CB7D0E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9A" w:rsidRPr="00CB7D0E" w:rsidRDefault="0018589A" w:rsidP="0096462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20"/>
                <w:szCs w:val="20"/>
              </w:rPr>
            </w:pPr>
            <w:r w:rsidRPr="00CB7D0E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8589A" w:rsidRPr="00CB7D0E" w:rsidRDefault="0018589A" w:rsidP="0096462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20"/>
                <w:szCs w:val="20"/>
              </w:rPr>
            </w:pPr>
            <w:r w:rsidRPr="00CB7D0E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9A" w:rsidRPr="00CB7D0E" w:rsidRDefault="0018589A" w:rsidP="0096462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20"/>
                <w:szCs w:val="20"/>
              </w:rPr>
            </w:pPr>
            <w:r w:rsidRPr="00CB7D0E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8589A" w:rsidRPr="00CB7D0E" w:rsidRDefault="0018589A" w:rsidP="0096462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20"/>
                <w:szCs w:val="20"/>
              </w:rPr>
            </w:pPr>
            <w:r w:rsidRPr="00CB7D0E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9A" w:rsidRPr="00CB7D0E" w:rsidRDefault="0018589A" w:rsidP="0096462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20"/>
                <w:szCs w:val="20"/>
              </w:rPr>
            </w:pPr>
            <w:r w:rsidRPr="00CB7D0E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8589A" w:rsidRPr="00CB7D0E" w:rsidRDefault="0018589A" w:rsidP="0096462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20"/>
                <w:szCs w:val="20"/>
              </w:rPr>
            </w:pPr>
            <w:r w:rsidRPr="00CB7D0E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9A" w:rsidRPr="00CB7D0E" w:rsidRDefault="0018589A" w:rsidP="0096462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20"/>
                <w:szCs w:val="20"/>
              </w:rPr>
            </w:pPr>
            <w:r w:rsidRPr="00CB7D0E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8589A" w:rsidRPr="00CB7D0E" w:rsidRDefault="0018589A" w:rsidP="0096462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20"/>
                <w:szCs w:val="20"/>
              </w:rPr>
            </w:pPr>
            <w:r w:rsidRPr="00CB7D0E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9A" w:rsidRPr="00CB7D0E" w:rsidRDefault="0018589A" w:rsidP="0096462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20"/>
                <w:szCs w:val="20"/>
              </w:rPr>
            </w:pPr>
            <w:r w:rsidRPr="00CB7D0E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8589A" w:rsidRPr="00C51905" w:rsidRDefault="0018589A" w:rsidP="0096462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C51905">
              <w:rPr>
                <w:b/>
                <w:bCs/>
                <w:color w:val="auto"/>
                <w:sz w:val="20"/>
                <w:szCs w:val="20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9A" w:rsidRPr="00C51905" w:rsidRDefault="0018589A" w:rsidP="0096462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C51905">
              <w:rPr>
                <w:b/>
                <w:bCs/>
                <w:color w:val="auto"/>
                <w:sz w:val="20"/>
                <w:szCs w:val="20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8589A" w:rsidRPr="00C51905" w:rsidRDefault="0018589A" w:rsidP="0096462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C51905">
              <w:rPr>
                <w:b/>
                <w:bCs/>
                <w:color w:val="auto"/>
                <w:sz w:val="20"/>
                <w:szCs w:val="20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9A" w:rsidRPr="00C51905" w:rsidRDefault="0018589A" w:rsidP="0096462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C51905">
              <w:rPr>
                <w:b/>
                <w:bCs/>
                <w:color w:val="auto"/>
                <w:sz w:val="20"/>
                <w:szCs w:val="20"/>
              </w:rPr>
              <w:t>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8589A" w:rsidRPr="00C51905" w:rsidRDefault="0018589A" w:rsidP="0096462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C51905">
              <w:rPr>
                <w:b/>
                <w:bCs/>
                <w:color w:val="auto"/>
                <w:sz w:val="20"/>
                <w:szCs w:val="20"/>
              </w:rPr>
              <w:t>17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9A" w:rsidRPr="00C51905" w:rsidRDefault="0018589A" w:rsidP="0096462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C51905">
              <w:rPr>
                <w:b/>
                <w:bCs/>
                <w:color w:val="auto"/>
                <w:sz w:val="20"/>
                <w:szCs w:val="20"/>
              </w:rPr>
              <w:t>18</w:t>
            </w:r>
          </w:p>
        </w:tc>
      </w:tr>
      <w:tr w:rsidR="00E54121" w:rsidRPr="00041609" w:rsidTr="00E54121">
        <w:trPr>
          <w:trHeight w:val="30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89A" w:rsidRPr="00CB7D0E" w:rsidRDefault="0018589A" w:rsidP="00964621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041609">
              <w:rPr>
                <w:sz w:val="20"/>
                <w:szCs w:val="20"/>
              </w:rPr>
              <w:t xml:space="preserve">МБОУ </w:t>
            </w:r>
            <w:r w:rsidRPr="00CB7D0E">
              <w:rPr>
                <w:sz w:val="20"/>
                <w:szCs w:val="20"/>
              </w:rPr>
              <w:t>Никольс</w:t>
            </w:r>
            <w:r w:rsidRPr="00041609">
              <w:rPr>
                <w:sz w:val="20"/>
                <w:szCs w:val="20"/>
              </w:rPr>
              <w:t>кая СОШ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9A" w:rsidRPr="00CB7D0E" w:rsidRDefault="00B91584" w:rsidP="00964621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89A" w:rsidRPr="00CB7D0E" w:rsidRDefault="0018589A" w:rsidP="00B91584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CB7D0E">
              <w:rPr>
                <w:sz w:val="20"/>
                <w:szCs w:val="20"/>
              </w:rPr>
              <w:t>1</w:t>
            </w:r>
            <w:r w:rsidR="00B91584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89A" w:rsidRPr="00CB7D0E" w:rsidRDefault="0018589A" w:rsidP="00964621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CB7D0E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89A" w:rsidRPr="00CB7D0E" w:rsidRDefault="0018589A" w:rsidP="00964621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CB7D0E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89A" w:rsidRPr="00CB7D0E" w:rsidRDefault="0018589A" w:rsidP="00964621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CB7D0E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89A" w:rsidRPr="00CB7D0E" w:rsidRDefault="00B91584" w:rsidP="00964621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  <w:r w:rsidR="0018589A" w:rsidRPr="00CB7D0E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89A" w:rsidRPr="00CB7D0E" w:rsidRDefault="0018589A" w:rsidP="00964621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CB7D0E"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89A" w:rsidRPr="00CB7D0E" w:rsidRDefault="0018589A" w:rsidP="00964621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CB7D0E">
              <w:rPr>
                <w:sz w:val="20"/>
                <w:szCs w:val="20"/>
              </w:rPr>
              <w:t> </w:t>
            </w:r>
            <w:r w:rsidR="00C51905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89A" w:rsidRPr="00CB7D0E" w:rsidRDefault="00B91584" w:rsidP="00964621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89A" w:rsidRPr="00CB7D0E" w:rsidRDefault="0018589A" w:rsidP="00B91584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CB7D0E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89A" w:rsidRPr="00CB7D0E" w:rsidRDefault="00B91584" w:rsidP="00964621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89A" w:rsidRPr="00CB7D0E" w:rsidRDefault="0018589A" w:rsidP="00964621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CB7D0E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89A" w:rsidRPr="00C51905" w:rsidRDefault="0018589A" w:rsidP="0096462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C51905">
              <w:rPr>
                <w:color w:val="auto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89A" w:rsidRPr="00C51905" w:rsidRDefault="0018589A" w:rsidP="00C51905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C51905">
              <w:rPr>
                <w:color w:val="auto"/>
                <w:sz w:val="20"/>
                <w:szCs w:val="20"/>
              </w:rPr>
              <w:t> </w:t>
            </w:r>
            <w:r w:rsidR="00C51905">
              <w:rPr>
                <w:color w:val="auto"/>
                <w:sz w:val="20"/>
                <w:szCs w:val="20"/>
              </w:rPr>
              <w:t>80,0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89A" w:rsidRPr="00C51905" w:rsidRDefault="00B91584" w:rsidP="0096462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C51905">
              <w:rPr>
                <w:color w:val="auto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89A" w:rsidRPr="00C51905" w:rsidRDefault="0018589A" w:rsidP="0096462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C51905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89A" w:rsidRPr="00C51905" w:rsidRDefault="0018589A" w:rsidP="00B9158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C51905">
              <w:rPr>
                <w:color w:val="auto"/>
                <w:sz w:val="20"/>
                <w:szCs w:val="20"/>
              </w:rPr>
              <w:t>1</w:t>
            </w:r>
            <w:r w:rsidR="00B91584" w:rsidRPr="00C51905">
              <w:rPr>
                <w:color w:val="auto"/>
                <w:sz w:val="20"/>
                <w:szCs w:val="20"/>
              </w:rPr>
              <w:t>6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89A" w:rsidRPr="00C51905" w:rsidRDefault="00C51905" w:rsidP="0096462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100,0</w:t>
            </w:r>
            <w:r w:rsidR="0018589A" w:rsidRPr="00C51905">
              <w:rPr>
                <w:color w:val="auto"/>
                <w:sz w:val="20"/>
                <w:szCs w:val="20"/>
              </w:rPr>
              <w:t> </w:t>
            </w:r>
          </w:p>
        </w:tc>
      </w:tr>
      <w:tr w:rsidR="00E54121" w:rsidRPr="00041609" w:rsidTr="00E54121">
        <w:trPr>
          <w:trHeight w:val="157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89A" w:rsidRPr="00CB7D0E" w:rsidRDefault="0018589A" w:rsidP="00964621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041609">
              <w:rPr>
                <w:sz w:val="20"/>
                <w:szCs w:val="20"/>
              </w:rPr>
              <w:t xml:space="preserve">МБОУ </w:t>
            </w:r>
            <w:r w:rsidRPr="00CB7D0E">
              <w:rPr>
                <w:sz w:val="20"/>
                <w:szCs w:val="20"/>
              </w:rPr>
              <w:t>Вечерн</w:t>
            </w:r>
            <w:r w:rsidRPr="00041609">
              <w:rPr>
                <w:sz w:val="20"/>
                <w:szCs w:val="20"/>
              </w:rPr>
              <w:t>яя СОШ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18589A" w:rsidRPr="00CB7D0E" w:rsidRDefault="00B91584" w:rsidP="00964621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18589A" w:rsidRPr="00CB7D0E" w:rsidRDefault="00B91584" w:rsidP="00964621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18589A" w:rsidRPr="00CB7D0E" w:rsidRDefault="0018589A" w:rsidP="00964621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CB7D0E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89A" w:rsidRPr="00CB7D0E" w:rsidRDefault="0018589A" w:rsidP="00964621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CB7D0E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18589A" w:rsidRPr="00CB7D0E" w:rsidRDefault="0018589A" w:rsidP="00964621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CB7D0E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89A" w:rsidRPr="00CB7D0E" w:rsidRDefault="0018589A" w:rsidP="00964621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CB7D0E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18589A" w:rsidRPr="00CB7D0E" w:rsidRDefault="0018589A" w:rsidP="00964621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CB7D0E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89A" w:rsidRPr="00CB7D0E" w:rsidRDefault="0018589A" w:rsidP="00964621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CB7D0E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18589A" w:rsidRPr="00CB7D0E" w:rsidRDefault="00B91584" w:rsidP="00964621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89A" w:rsidRPr="00CB7D0E" w:rsidRDefault="0018589A" w:rsidP="00964621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CB7D0E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18589A" w:rsidRPr="00CB7D0E" w:rsidRDefault="00B91584" w:rsidP="00964621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89A" w:rsidRPr="00CB7D0E" w:rsidRDefault="0018589A" w:rsidP="00964621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CB7D0E">
              <w:rPr>
                <w:sz w:val="20"/>
                <w:szCs w:val="20"/>
              </w:rPr>
              <w:t>60,0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18589A" w:rsidRPr="00C51905" w:rsidRDefault="0018589A" w:rsidP="0096462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C51905">
              <w:rPr>
                <w:color w:val="auto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89A" w:rsidRPr="00C51905" w:rsidRDefault="0018589A" w:rsidP="0096462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C51905">
              <w:rPr>
                <w:color w:val="auto"/>
                <w:sz w:val="20"/>
                <w:szCs w:val="20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18589A" w:rsidRPr="00C51905" w:rsidRDefault="00C51905" w:rsidP="0096462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89A" w:rsidRPr="00C51905" w:rsidRDefault="0018589A" w:rsidP="0096462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C51905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18589A" w:rsidRPr="00C51905" w:rsidRDefault="0018589A" w:rsidP="0096462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C51905">
              <w:rPr>
                <w:color w:val="auto"/>
                <w:sz w:val="20"/>
                <w:szCs w:val="20"/>
              </w:rPr>
              <w:t>5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89A" w:rsidRPr="00C51905" w:rsidRDefault="0018589A" w:rsidP="0096462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C51905">
              <w:rPr>
                <w:color w:val="auto"/>
                <w:sz w:val="20"/>
                <w:szCs w:val="20"/>
              </w:rPr>
              <w:t>100,0</w:t>
            </w:r>
          </w:p>
        </w:tc>
      </w:tr>
      <w:tr w:rsidR="00E54121" w:rsidRPr="00041609" w:rsidTr="00E54121">
        <w:trPr>
          <w:trHeight w:val="30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89A" w:rsidRPr="00CB7D0E" w:rsidRDefault="0018589A" w:rsidP="00964621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041609">
              <w:rPr>
                <w:sz w:val="20"/>
                <w:szCs w:val="20"/>
              </w:rPr>
              <w:t xml:space="preserve">МБОУ </w:t>
            </w:r>
            <w:proofErr w:type="spellStart"/>
            <w:r w:rsidRPr="00CB7D0E">
              <w:rPr>
                <w:sz w:val="20"/>
                <w:szCs w:val="20"/>
              </w:rPr>
              <w:t>Титовс</w:t>
            </w:r>
            <w:r w:rsidRPr="00041609">
              <w:rPr>
                <w:sz w:val="20"/>
                <w:szCs w:val="20"/>
              </w:rPr>
              <w:t>кая</w:t>
            </w:r>
            <w:proofErr w:type="spellEnd"/>
            <w:r w:rsidRPr="00041609">
              <w:rPr>
                <w:sz w:val="20"/>
                <w:szCs w:val="20"/>
              </w:rPr>
              <w:t xml:space="preserve"> СОШ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18589A" w:rsidRPr="00CB7D0E" w:rsidRDefault="0018589A" w:rsidP="00964621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CB7D0E">
              <w:rPr>
                <w:sz w:val="20"/>
                <w:szCs w:val="20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18589A" w:rsidRPr="00CB7D0E" w:rsidRDefault="0018589A" w:rsidP="005C64B2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CB7D0E">
              <w:rPr>
                <w:sz w:val="20"/>
                <w:szCs w:val="20"/>
              </w:rPr>
              <w:t>1</w:t>
            </w:r>
            <w:r w:rsidR="005C64B2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18589A" w:rsidRPr="00CB7D0E" w:rsidRDefault="00D8418B" w:rsidP="00964621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89A" w:rsidRPr="00CB7D0E" w:rsidRDefault="0018589A" w:rsidP="00964621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CB7D0E">
              <w:rPr>
                <w:sz w:val="20"/>
                <w:szCs w:val="20"/>
              </w:rPr>
              <w:t>13,3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18589A" w:rsidRPr="00CB7D0E" w:rsidRDefault="0018589A" w:rsidP="00964621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CB7D0E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89A" w:rsidRPr="00CB7D0E" w:rsidRDefault="0018589A" w:rsidP="00964621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CB7D0E">
              <w:rPr>
                <w:sz w:val="20"/>
                <w:szCs w:val="20"/>
              </w:rPr>
              <w:t>13,3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18589A" w:rsidRPr="00CB7D0E" w:rsidRDefault="0018589A" w:rsidP="00964621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CB7D0E"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89A" w:rsidRPr="00CB7D0E" w:rsidRDefault="0018589A" w:rsidP="00964621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CB7D0E">
              <w:rPr>
                <w:sz w:val="20"/>
                <w:szCs w:val="20"/>
              </w:rPr>
              <w:t>13,3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18589A" w:rsidRPr="00CB7D0E" w:rsidRDefault="005C64B2" w:rsidP="00964621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89A" w:rsidRPr="00CB7D0E" w:rsidRDefault="0018589A" w:rsidP="00964621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CB7D0E">
              <w:rPr>
                <w:sz w:val="20"/>
                <w:szCs w:val="20"/>
              </w:rPr>
              <w:t>20,0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18589A" w:rsidRPr="00CB7D0E" w:rsidRDefault="00D8418B" w:rsidP="00964621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89A" w:rsidRPr="00CB7D0E" w:rsidRDefault="0018589A" w:rsidP="00964621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CB7D0E">
              <w:rPr>
                <w:sz w:val="20"/>
                <w:szCs w:val="20"/>
              </w:rPr>
              <w:t>13,3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18589A" w:rsidRPr="00C51905" w:rsidRDefault="0018589A" w:rsidP="0096462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C51905">
              <w:rPr>
                <w:color w:val="auto"/>
                <w:sz w:val="20"/>
                <w:szCs w:val="20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89A" w:rsidRPr="00C51905" w:rsidRDefault="0018589A" w:rsidP="0096462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C51905">
              <w:rPr>
                <w:color w:val="auto"/>
                <w:sz w:val="20"/>
                <w:szCs w:val="20"/>
              </w:rPr>
              <w:t>80,0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18589A" w:rsidRPr="00C51905" w:rsidRDefault="0018589A" w:rsidP="0096462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C51905">
              <w:rPr>
                <w:color w:val="auto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89A" w:rsidRPr="00C51905" w:rsidRDefault="0018589A" w:rsidP="0096462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C51905">
              <w:rPr>
                <w:color w:val="auto"/>
                <w:sz w:val="20"/>
                <w:szCs w:val="20"/>
              </w:rPr>
              <w:t>20,0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18589A" w:rsidRPr="00C51905" w:rsidRDefault="0018589A" w:rsidP="0096462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C51905">
              <w:rPr>
                <w:color w:val="auto"/>
                <w:sz w:val="20"/>
                <w:szCs w:val="20"/>
              </w:rPr>
              <w:t>15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89A" w:rsidRPr="00C51905" w:rsidRDefault="0018589A" w:rsidP="0096462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C51905">
              <w:rPr>
                <w:color w:val="auto"/>
                <w:sz w:val="20"/>
                <w:szCs w:val="20"/>
              </w:rPr>
              <w:t>100,0</w:t>
            </w:r>
          </w:p>
        </w:tc>
      </w:tr>
      <w:tr w:rsidR="00E54121" w:rsidRPr="00041609" w:rsidTr="00E54121">
        <w:trPr>
          <w:trHeight w:val="28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89A" w:rsidRPr="00CB7D0E" w:rsidRDefault="0018589A" w:rsidP="00964621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041609">
              <w:rPr>
                <w:sz w:val="20"/>
                <w:szCs w:val="20"/>
              </w:rPr>
              <w:t xml:space="preserve">МБОУ </w:t>
            </w:r>
            <w:proofErr w:type="spellStart"/>
            <w:r w:rsidRPr="00CB7D0E">
              <w:rPr>
                <w:sz w:val="20"/>
                <w:szCs w:val="20"/>
              </w:rPr>
              <w:t>Фомин</w:t>
            </w:r>
            <w:r w:rsidRPr="00041609">
              <w:rPr>
                <w:sz w:val="20"/>
                <w:szCs w:val="20"/>
              </w:rPr>
              <w:t>ская</w:t>
            </w:r>
            <w:proofErr w:type="spellEnd"/>
            <w:r w:rsidRPr="00041609">
              <w:rPr>
                <w:sz w:val="20"/>
                <w:szCs w:val="20"/>
              </w:rPr>
              <w:t xml:space="preserve"> ООШ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18589A" w:rsidRPr="00CB7D0E" w:rsidRDefault="00D8418B" w:rsidP="00964621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18589A" w:rsidRPr="00CB7D0E" w:rsidRDefault="00D8418B" w:rsidP="00964621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18589A" w:rsidRPr="00CB7D0E" w:rsidRDefault="0018589A" w:rsidP="00964621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CB7D0E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89A" w:rsidRPr="00CB7D0E" w:rsidRDefault="0018589A" w:rsidP="00964621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CB7D0E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18589A" w:rsidRPr="00CB7D0E" w:rsidRDefault="0018589A" w:rsidP="00964621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CB7D0E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89A" w:rsidRPr="00CB7D0E" w:rsidRDefault="0018589A" w:rsidP="00964621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CB7D0E">
              <w:rPr>
                <w:sz w:val="20"/>
                <w:szCs w:val="20"/>
              </w:rPr>
              <w:t>7,7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18589A" w:rsidRPr="00CB7D0E" w:rsidRDefault="0018589A" w:rsidP="00964621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CB7D0E"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89A" w:rsidRPr="00CB7D0E" w:rsidRDefault="0018589A" w:rsidP="00964621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CB7D0E">
              <w:rPr>
                <w:sz w:val="20"/>
                <w:szCs w:val="20"/>
              </w:rPr>
              <w:t>15,4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18589A" w:rsidRPr="00CB7D0E" w:rsidRDefault="0018589A" w:rsidP="00964621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CB7D0E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89A" w:rsidRPr="00CB7D0E" w:rsidRDefault="0018589A" w:rsidP="00964621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CB7D0E">
              <w:rPr>
                <w:sz w:val="20"/>
                <w:szCs w:val="20"/>
              </w:rPr>
              <w:t>7,7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18589A" w:rsidRPr="00CB7D0E" w:rsidRDefault="0018589A" w:rsidP="00964621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CB7D0E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89A" w:rsidRPr="00CB7D0E" w:rsidRDefault="0018589A" w:rsidP="00964621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CB7D0E">
              <w:rPr>
                <w:sz w:val="20"/>
                <w:szCs w:val="20"/>
              </w:rPr>
              <w:t>30,8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18589A" w:rsidRPr="00C51905" w:rsidRDefault="00C51905" w:rsidP="0096462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89A" w:rsidRPr="00C51905" w:rsidRDefault="0018589A" w:rsidP="0096462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C51905">
              <w:rPr>
                <w:color w:val="auto"/>
                <w:sz w:val="20"/>
                <w:szCs w:val="20"/>
              </w:rPr>
              <w:t>69,2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18589A" w:rsidRPr="00C51905" w:rsidRDefault="0018589A" w:rsidP="0096462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C51905">
              <w:rPr>
                <w:color w:val="auto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89A" w:rsidRPr="00C51905" w:rsidRDefault="0018589A" w:rsidP="0096462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C51905">
              <w:rPr>
                <w:color w:val="auto"/>
                <w:sz w:val="20"/>
                <w:szCs w:val="20"/>
              </w:rPr>
              <w:t>30,8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18589A" w:rsidRPr="00C51905" w:rsidRDefault="00C51905" w:rsidP="0096462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7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89A" w:rsidRPr="00C51905" w:rsidRDefault="0018589A" w:rsidP="0096462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C51905">
              <w:rPr>
                <w:color w:val="auto"/>
                <w:sz w:val="20"/>
                <w:szCs w:val="20"/>
              </w:rPr>
              <w:t>15,4</w:t>
            </w:r>
          </w:p>
        </w:tc>
      </w:tr>
      <w:tr w:rsidR="00E54121" w:rsidRPr="00041609" w:rsidTr="00E54121">
        <w:trPr>
          <w:trHeight w:val="31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89A" w:rsidRPr="00CB7D0E" w:rsidRDefault="0018589A" w:rsidP="00964621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041609">
              <w:rPr>
                <w:sz w:val="20"/>
                <w:szCs w:val="20"/>
              </w:rPr>
              <w:t xml:space="preserve">МБОУ </w:t>
            </w:r>
            <w:r w:rsidRPr="00CB7D0E">
              <w:rPr>
                <w:sz w:val="20"/>
                <w:szCs w:val="20"/>
              </w:rPr>
              <w:t>Н-Оль</w:t>
            </w:r>
            <w:r w:rsidRPr="00041609">
              <w:rPr>
                <w:sz w:val="20"/>
                <w:szCs w:val="20"/>
              </w:rPr>
              <w:t>ховская СОШ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18589A" w:rsidRPr="00CB7D0E" w:rsidRDefault="00D8418B" w:rsidP="00964621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18589A" w:rsidRPr="00CB7D0E" w:rsidRDefault="0018589A" w:rsidP="00964621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CB7D0E">
              <w:rPr>
                <w:sz w:val="20"/>
                <w:szCs w:val="20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18589A" w:rsidRPr="00CB7D0E" w:rsidRDefault="0018589A" w:rsidP="00964621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CB7D0E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89A" w:rsidRPr="00CB7D0E" w:rsidRDefault="0018589A" w:rsidP="00964621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CB7D0E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18589A" w:rsidRPr="00CB7D0E" w:rsidRDefault="0018589A" w:rsidP="00964621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CB7D0E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89A" w:rsidRPr="00CB7D0E" w:rsidRDefault="0018589A" w:rsidP="00964621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CB7D0E">
              <w:rPr>
                <w:sz w:val="20"/>
                <w:szCs w:val="20"/>
              </w:rPr>
              <w:t>6,7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18589A" w:rsidRPr="00CB7D0E" w:rsidRDefault="0018589A" w:rsidP="00964621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CB7D0E"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89A" w:rsidRPr="00CB7D0E" w:rsidRDefault="0018589A" w:rsidP="00964621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CB7D0E">
              <w:rPr>
                <w:sz w:val="20"/>
                <w:szCs w:val="20"/>
              </w:rPr>
              <w:t>6,7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18589A" w:rsidRPr="00CB7D0E" w:rsidRDefault="0018589A" w:rsidP="00964621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CB7D0E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89A" w:rsidRPr="00CB7D0E" w:rsidRDefault="0018589A" w:rsidP="00964621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CB7D0E">
              <w:rPr>
                <w:sz w:val="20"/>
                <w:szCs w:val="20"/>
              </w:rPr>
              <w:t>6,7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18589A" w:rsidRPr="00CB7D0E" w:rsidRDefault="00D8418B" w:rsidP="00964621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89A" w:rsidRPr="00CB7D0E" w:rsidRDefault="0018589A" w:rsidP="00964621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CB7D0E">
              <w:rPr>
                <w:sz w:val="20"/>
                <w:szCs w:val="20"/>
              </w:rPr>
              <w:t>33,3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18589A" w:rsidRPr="00C51905" w:rsidRDefault="00C51905" w:rsidP="0096462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89A" w:rsidRPr="00C51905" w:rsidRDefault="0018589A" w:rsidP="0096462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C51905">
              <w:rPr>
                <w:color w:val="auto"/>
                <w:sz w:val="20"/>
                <w:szCs w:val="20"/>
              </w:rPr>
              <w:t>60,0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18589A" w:rsidRPr="00C51905" w:rsidRDefault="00C51905" w:rsidP="0096462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89A" w:rsidRPr="00C51905" w:rsidRDefault="0018589A" w:rsidP="0096462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C51905">
              <w:rPr>
                <w:color w:val="auto"/>
                <w:sz w:val="20"/>
                <w:szCs w:val="20"/>
              </w:rPr>
              <w:t>40,0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18589A" w:rsidRPr="00C51905" w:rsidRDefault="0018589A" w:rsidP="0096462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C51905">
              <w:rPr>
                <w:color w:val="auto"/>
                <w:sz w:val="20"/>
                <w:szCs w:val="20"/>
              </w:rPr>
              <w:t>15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89A" w:rsidRPr="00C51905" w:rsidRDefault="0018589A" w:rsidP="0096462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C51905">
              <w:rPr>
                <w:color w:val="auto"/>
                <w:sz w:val="20"/>
                <w:szCs w:val="20"/>
              </w:rPr>
              <w:t>100,0</w:t>
            </w:r>
          </w:p>
        </w:tc>
      </w:tr>
      <w:tr w:rsidR="00E54121" w:rsidRPr="00041609" w:rsidTr="00E54121">
        <w:trPr>
          <w:trHeight w:val="30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89A" w:rsidRPr="00CB7D0E" w:rsidRDefault="0018589A" w:rsidP="00964621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041609">
              <w:rPr>
                <w:sz w:val="20"/>
                <w:szCs w:val="20"/>
              </w:rPr>
              <w:t xml:space="preserve">МБОУ СОШ </w:t>
            </w:r>
            <w:r w:rsidRPr="00CB7D0E">
              <w:rPr>
                <w:sz w:val="20"/>
                <w:szCs w:val="20"/>
              </w:rPr>
              <w:t>№2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18589A" w:rsidRPr="00CB7D0E" w:rsidRDefault="00C51905" w:rsidP="00964621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18589A" w:rsidRPr="00CB7D0E" w:rsidRDefault="00C51905" w:rsidP="00964621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18589A" w:rsidRPr="00CB7D0E" w:rsidRDefault="0018589A" w:rsidP="00964621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CB7D0E">
              <w:rPr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89A" w:rsidRPr="00CB7D0E" w:rsidRDefault="0018589A" w:rsidP="00964621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CB7D0E">
              <w:rPr>
                <w:sz w:val="20"/>
                <w:szCs w:val="20"/>
              </w:rPr>
              <w:t>14,3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18589A" w:rsidRPr="00CB7D0E" w:rsidRDefault="0018589A" w:rsidP="00964621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CB7D0E"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89A" w:rsidRPr="00CB7D0E" w:rsidRDefault="0018589A" w:rsidP="00964621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CB7D0E">
              <w:rPr>
                <w:sz w:val="20"/>
                <w:szCs w:val="20"/>
              </w:rPr>
              <w:t>14,3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18589A" w:rsidRPr="00CB7D0E" w:rsidRDefault="00C51905" w:rsidP="00964621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89A" w:rsidRPr="00CB7D0E" w:rsidRDefault="0018589A" w:rsidP="00964621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CB7D0E">
              <w:rPr>
                <w:sz w:val="20"/>
                <w:szCs w:val="20"/>
              </w:rPr>
              <w:t>22,9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18589A" w:rsidRPr="00CB7D0E" w:rsidRDefault="00C51905" w:rsidP="00964621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89A" w:rsidRPr="00CB7D0E" w:rsidRDefault="0018589A" w:rsidP="00964621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CB7D0E">
              <w:rPr>
                <w:sz w:val="20"/>
                <w:szCs w:val="20"/>
              </w:rPr>
              <w:t>22,9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18589A" w:rsidRPr="00CB7D0E" w:rsidRDefault="00C51905" w:rsidP="00C51905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89A" w:rsidRPr="00CB7D0E" w:rsidRDefault="0018589A" w:rsidP="00964621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CB7D0E">
              <w:rPr>
                <w:sz w:val="20"/>
                <w:szCs w:val="20"/>
              </w:rPr>
              <w:t>28,6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18589A" w:rsidRPr="00C51905" w:rsidRDefault="00C51905" w:rsidP="0096462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89A" w:rsidRPr="00C51905" w:rsidRDefault="0018589A" w:rsidP="0096462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C51905">
              <w:rPr>
                <w:color w:val="auto"/>
                <w:sz w:val="20"/>
                <w:szCs w:val="20"/>
              </w:rPr>
              <w:t>74,3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18589A" w:rsidRPr="00C51905" w:rsidRDefault="00C51905" w:rsidP="0096462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89A" w:rsidRPr="00C51905" w:rsidRDefault="0018589A" w:rsidP="0096462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C51905">
              <w:rPr>
                <w:color w:val="auto"/>
                <w:sz w:val="20"/>
                <w:szCs w:val="20"/>
              </w:rPr>
              <w:t>22,9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18589A" w:rsidRPr="00C51905" w:rsidRDefault="0018589A" w:rsidP="0096462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C51905">
              <w:rPr>
                <w:color w:val="auto"/>
                <w:sz w:val="20"/>
                <w:szCs w:val="20"/>
              </w:rPr>
              <w:t>18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89A" w:rsidRPr="00C51905" w:rsidRDefault="0018589A" w:rsidP="0096462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C51905">
              <w:rPr>
                <w:color w:val="auto"/>
                <w:sz w:val="20"/>
                <w:szCs w:val="20"/>
              </w:rPr>
              <w:t>51,4</w:t>
            </w:r>
          </w:p>
        </w:tc>
      </w:tr>
      <w:tr w:rsidR="00E54121" w:rsidRPr="00041609" w:rsidTr="00E54121">
        <w:trPr>
          <w:trHeight w:val="33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89A" w:rsidRPr="00CB7D0E" w:rsidRDefault="0018589A" w:rsidP="00964621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041609">
              <w:rPr>
                <w:sz w:val="20"/>
                <w:szCs w:val="20"/>
              </w:rPr>
              <w:t xml:space="preserve">МБОУ </w:t>
            </w:r>
            <w:r w:rsidRPr="00CB7D0E">
              <w:rPr>
                <w:sz w:val="20"/>
                <w:szCs w:val="20"/>
              </w:rPr>
              <w:t>Курск</w:t>
            </w:r>
            <w:r w:rsidRPr="00041609">
              <w:rPr>
                <w:sz w:val="20"/>
                <w:szCs w:val="20"/>
              </w:rPr>
              <w:t>ая ООШ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18589A" w:rsidRPr="00CB7D0E" w:rsidRDefault="0018589A" w:rsidP="00964621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CB7D0E">
              <w:rPr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18589A" w:rsidRPr="00CB7D0E" w:rsidRDefault="0018589A" w:rsidP="00964621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CB7D0E">
              <w:rPr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18589A" w:rsidRPr="00CB7D0E" w:rsidRDefault="0018589A" w:rsidP="00964621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CB7D0E"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89A" w:rsidRPr="00CB7D0E" w:rsidRDefault="0018589A" w:rsidP="00964621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CB7D0E">
              <w:rPr>
                <w:sz w:val="20"/>
                <w:szCs w:val="20"/>
              </w:rPr>
              <w:t>9,1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18589A" w:rsidRPr="00CB7D0E" w:rsidRDefault="0018589A" w:rsidP="00964621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CB7D0E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89A" w:rsidRPr="00CB7D0E" w:rsidRDefault="0018589A" w:rsidP="00964621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CB7D0E">
              <w:rPr>
                <w:sz w:val="20"/>
                <w:szCs w:val="20"/>
              </w:rPr>
              <w:t>18,2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18589A" w:rsidRPr="00CB7D0E" w:rsidRDefault="00C51905" w:rsidP="00964621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89A" w:rsidRPr="00CB7D0E" w:rsidRDefault="0018589A" w:rsidP="00964621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CB7D0E">
              <w:rPr>
                <w:sz w:val="20"/>
                <w:szCs w:val="20"/>
              </w:rPr>
              <w:t>9,1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18589A" w:rsidRPr="00CB7D0E" w:rsidRDefault="0018589A" w:rsidP="00964621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CB7D0E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89A" w:rsidRPr="00CB7D0E" w:rsidRDefault="0018589A" w:rsidP="00964621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CB7D0E">
              <w:rPr>
                <w:sz w:val="20"/>
                <w:szCs w:val="20"/>
              </w:rPr>
              <w:t>18,2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18589A" w:rsidRPr="00CB7D0E" w:rsidRDefault="00C51905" w:rsidP="00964621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89A" w:rsidRPr="00CB7D0E" w:rsidRDefault="0018589A" w:rsidP="00964621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CB7D0E">
              <w:rPr>
                <w:sz w:val="20"/>
                <w:szCs w:val="20"/>
              </w:rPr>
              <w:t>9,1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18589A" w:rsidRPr="00C51905" w:rsidRDefault="0018589A" w:rsidP="0096462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C51905">
              <w:rPr>
                <w:color w:val="auto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89A" w:rsidRPr="00C51905" w:rsidRDefault="0018589A" w:rsidP="0096462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C51905">
              <w:rPr>
                <w:color w:val="auto"/>
                <w:sz w:val="20"/>
                <w:szCs w:val="20"/>
              </w:rPr>
              <w:t>27,3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18589A" w:rsidRPr="00C51905" w:rsidRDefault="0018589A" w:rsidP="0096462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C51905">
              <w:rPr>
                <w:color w:val="auto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89A" w:rsidRPr="00C51905" w:rsidRDefault="0018589A" w:rsidP="0096462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C51905">
              <w:rPr>
                <w:color w:val="auto"/>
                <w:sz w:val="20"/>
                <w:szCs w:val="20"/>
              </w:rPr>
              <w:t>72,7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18589A" w:rsidRPr="00C51905" w:rsidRDefault="0018589A" w:rsidP="0096462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C51905">
              <w:rPr>
                <w:color w:val="auto"/>
                <w:sz w:val="20"/>
                <w:szCs w:val="20"/>
              </w:rPr>
              <w:t>11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89A" w:rsidRPr="00C51905" w:rsidRDefault="0018589A" w:rsidP="0096462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C51905">
              <w:rPr>
                <w:color w:val="auto"/>
                <w:sz w:val="20"/>
                <w:szCs w:val="20"/>
              </w:rPr>
              <w:t>100,0</w:t>
            </w:r>
          </w:p>
        </w:tc>
      </w:tr>
      <w:tr w:rsidR="00E54121" w:rsidRPr="00041609" w:rsidTr="00E54121">
        <w:trPr>
          <w:trHeight w:val="30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89A" w:rsidRPr="00CB7D0E" w:rsidRDefault="0018589A" w:rsidP="00964621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041609">
              <w:rPr>
                <w:sz w:val="20"/>
                <w:szCs w:val="20"/>
              </w:rPr>
              <w:t xml:space="preserve">МБОУ </w:t>
            </w:r>
            <w:proofErr w:type="spellStart"/>
            <w:r w:rsidRPr="00CB7D0E">
              <w:rPr>
                <w:sz w:val="20"/>
                <w:szCs w:val="20"/>
              </w:rPr>
              <w:t>Волош</w:t>
            </w:r>
            <w:r w:rsidRPr="00041609">
              <w:rPr>
                <w:sz w:val="20"/>
                <w:szCs w:val="20"/>
              </w:rPr>
              <w:t>инская</w:t>
            </w:r>
            <w:proofErr w:type="spellEnd"/>
            <w:r w:rsidRPr="00041609">
              <w:rPr>
                <w:sz w:val="20"/>
                <w:szCs w:val="20"/>
              </w:rPr>
              <w:t xml:space="preserve"> СОШ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18589A" w:rsidRPr="00CB7D0E" w:rsidRDefault="00B91584" w:rsidP="00964621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18589A" w:rsidRPr="00CB7D0E" w:rsidRDefault="0018589A" w:rsidP="00B91584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CB7D0E">
              <w:rPr>
                <w:sz w:val="20"/>
                <w:szCs w:val="20"/>
              </w:rPr>
              <w:t>1</w:t>
            </w:r>
            <w:r w:rsidR="00B91584"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18589A" w:rsidRPr="00CB7D0E" w:rsidRDefault="0018589A" w:rsidP="00964621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CB7D0E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89A" w:rsidRPr="00CB7D0E" w:rsidRDefault="0018589A" w:rsidP="00964621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CB7D0E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18589A" w:rsidRPr="00CB7D0E" w:rsidRDefault="00C51905" w:rsidP="00964621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89A" w:rsidRPr="00CB7D0E" w:rsidRDefault="0018589A" w:rsidP="00964621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CB7D0E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18589A" w:rsidRPr="00CB7D0E" w:rsidRDefault="0018589A" w:rsidP="00964621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CB7D0E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89A" w:rsidRPr="00CB7D0E" w:rsidRDefault="0018589A" w:rsidP="00964621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CB7D0E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18589A" w:rsidRPr="00CB7D0E" w:rsidRDefault="0018589A" w:rsidP="00964621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CB7D0E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89A" w:rsidRPr="00CB7D0E" w:rsidRDefault="0018589A" w:rsidP="00964621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CB7D0E">
              <w:rPr>
                <w:sz w:val="20"/>
                <w:szCs w:val="20"/>
              </w:rPr>
              <w:t>16,7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18589A" w:rsidRPr="00CB7D0E" w:rsidRDefault="00C51905" w:rsidP="00964621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89A" w:rsidRPr="00CB7D0E" w:rsidRDefault="0018589A" w:rsidP="00964621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CB7D0E">
              <w:rPr>
                <w:sz w:val="20"/>
                <w:szCs w:val="20"/>
              </w:rPr>
              <w:t>5,6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18589A" w:rsidRPr="00C51905" w:rsidRDefault="0018589A" w:rsidP="0096462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C51905">
              <w:rPr>
                <w:color w:val="auto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89A" w:rsidRPr="00C51905" w:rsidRDefault="0018589A" w:rsidP="0096462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C51905">
              <w:rPr>
                <w:color w:val="auto"/>
                <w:sz w:val="20"/>
                <w:szCs w:val="20"/>
              </w:rPr>
              <w:t>55,6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18589A" w:rsidRPr="00C51905" w:rsidRDefault="0018589A" w:rsidP="0096462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C51905">
              <w:rPr>
                <w:color w:val="auto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89A" w:rsidRPr="00C51905" w:rsidRDefault="0018589A" w:rsidP="0096462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C51905">
              <w:rPr>
                <w:color w:val="auto"/>
                <w:sz w:val="20"/>
                <w:szCs w:val="20"/>
              </w:rPr>
              <w:t>44,4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18589A" w:rsidRPr="00C51905" w:rsidRDefault="0018589A" w:rsidP="0096462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C51905">
              <w:rPr>
                <w:color w:val="auto"/>
                <w:sz w:val="20"/>
                <w:szCs w:val="20"/>
              </w:rPr>
              <w:t>18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89A" w:rsidRPr="00C51905" w:rsidRDefault="0018589A" w:rsidP="0096462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C51905">
              <w:rPr>
                <w:color w:val="auto"/>
                <w:sz w:val="20"/>
                <w:szCs w:val="20"/>
              </w:rPr>
              <w:t>100,0</w:t>
            </w:r>
          </w:p>
        </w:tc>
      </w:tr>
      <w:tr w:rsidR="00E54121" w:rsidRPr="00041609" w:rsidTr="00E54121">
        <w:trPr>
          <w:trHeight w:val="30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89A" w:rsidRPr="00CB7D0E" w:rsidRDefault="0018589A" w:rsidP="00964621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041609">
              <w:rPr>
                <w:sz w:val="20"/>
                <w:szCs w:val="20"/>
              </w:rPr>
              <w:t xml:space="preserve">МБОУ </w:t>
            </w:r>
            <w:proofErr w:type="spellStart"/>
            <w:r w:rsidRPr="00CB7D0E">
              <w:rPr>
                <w:sz w:val="20"/>
                <w:szCs w:val="20"/>
              </w:rPr>
              <w:t>Верхнет</w:t>
            </w:r>
            <w:r w:rsidRPr="00041609">
              <w:rPr>
                <w:sz w:val="20"/>
                <w:szCs w:val="20"/>
              </w:rPr>
              <w:t>аловская</w:t>
            </w:r>
            <w:proofErr w:type="spellEnd"/>
            <w:r w:rsidRPr="00041609">
              <w:rPr>
                <w:sz w:val="20"/>
                <w:szCs w:val="20"/>
              </w:rPr>
              <w:t xml:space="preserve"> СОШ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89A" w:rsidRPr="00CB7D0E" w:rsidRDefault="0018589A" w:rsidP="00964621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CB7D0E">
              <w:rPr>
                <w:sz w:val="20"/>
                <w:szCs w:val="20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89A" w:rsidRPr="00CB7D0E" w:rsidRDefault="0018589A" w:rsidP="00C51905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CB7D0E">
              <w:rPr>
                <w:sz w:val="20"/>
                <w:szCs w:val="20"/>
              </w:rPr>
              <w:t>1</w:t>
            </w:r>
            <w:r w:rsidR="00C51905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89A" w:rsidRPr="00CB7D0E" w:rsidRDefault="0018589A" w:rsidP="00964621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CB7D0E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89A" w:rsidRPr="00CB7D0E" w:rsidRDefault="0018589A" w:rsidP="00964621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CB7D0E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89A" w:rsidRPr="00CB7D0E" w:rsidRDefault="0018589A" w:rsidP="00964621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CB7D0E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89A" w:rsidRPr="00CB7D0E" w:rsidRDefault="0018589A" w:rsidP="00964621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CB7D0E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89A" w:rsidRPr="00CB7D0E" w:rsidRDefault="0018589A" w:rsidP="00964621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CB7D0E"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89A" w:rsidRPr="00CB7D0E" w:rsidRDefault="0018589A" w:rsidP="00964621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CB7D0E">
              <w:rPr>
                <w:sz w:val="20"/>
                <w:szCs w:val="20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89A" w:rsidRPr="00CB7D0E" w:rsidRDefault="0018589A" w:rsidP="00964621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CB7D0E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89A" w:rsidRPr="00CB7D0E" w:rsidRDefault="0018589A" w:rsidP="00964621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CB7D0E">
              <w:rPr>
                <w:sz w:val="20"/>
                <w:szCs w:val="20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89A" w:rsidRPr="00CB7D0E" w:rsidRDefault="0018589A" w:rsidP="00964621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CB7D0E"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89A" w:rsidRPr="00CB7D0E" w:rsidRDefault="0018589A" w:rsidP="00964621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CB7D0E">
              <w:rPr>
                <w:sz w:val="20"/>
                <w:szCs w:val="20"/>
              </w:rPr>
              <w:t>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89A" w:rsidRPr="00C51905" w:rsidRDefault="0018589A" w:rsidP="0096462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C51905">
              <w:rPr>
                <w:color w:val="auto"/>
                <w:sz w:val="20"/>
                <w:szCs w:val="20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89A" w:rsidRPr="00C51905" w:rsidRDefault="0018589A" w:rsidP="0096462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C51905">
              <w:rPr>
                <w:color w:val="auto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89A" w:rsidRPr="00C51905" w:rsidRDefault="0018589A" w:rsidP="0096462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C51905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89A" w:rsidRPr="00C51905" w:rsidRDefault="0018589A" w:rsidP="0096462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C51905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89A" w:rsidRPr="00C51905" w:rsidRDefault="0018589A" w:rsidP="0096462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C51905">
              <w:rPr>
                <w:color w:val="auto"/>
                <w:sz w:val="20"/>
                <w:szCs w:val="20"/>
              </w:rPr>
              <w:t>15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89A" w:rsidRPr="00C51905" w:rsidRDefault="0018589A" w:rsidP="0096462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C51905">
              <w:rPr>
                <w:color w:val="auto"/>
                <w:sz w:val="20"/>
                <w:szCs w:val="20"/>
              </w:rPr>
              <w:t>100%</w:t>
            </w:r>
          </w:p>
        </w:tc>
      </w:tr>
      <w:tr w:rsidR="00E54121" w:rsidRPr="00041609" w:rsidTr="00E54121">
        <w:trPr>
          <w:trHeight w:val="31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89A" w:rsidRPr="00CB7D0E" w:rsidRDefault="0018589A" w:rsidP="00964621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041609">
              <w:rPr>
                <w:sz w:val="20"/>
                <w:szCs w:val="20"/>
              </w:rPr>
              <w:t xml:space="preserve">МБОУ </w:t>
            </w:r>
            <w:proofErr w:type="spellStart"/>
            <w:r w:rsidRPr="00CB7D0E">
              <w:rPr>
                <w:sz w:val="20"/>
                <w:szCs w:val="20"/>
              </w:rPr>
              <w:t>Колод</w:t>
            </w:r>
            <w:r w:rsidRPr="00041609">
              <w:rPr>
                <w:sz w:val="20"/>
                <w:szCs w:val="20"/>
              </w:rPr>
              <w:t>езянская</w:t>
            </w:r>
            <w:proofErr w:type="spellEnd"/>
            <w:r w:rsidRPr="00041609">
              <w:rPr>
                <w:sz w:val="20"/>
                <w:szCs w:val="20"/>
              </w:rPr>
              <w:t xml:space="preserve"> СОШ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18589A" w:rsidRPr="00CB7D0E" w:rsidRDefault="00C51905" w:rsidP="00964621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18589A" w:rsidRPr="00CB7D0E" w:rsidRDefault="0018589A" w:rsidP="00964621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CB7D0E">
              <w:rPr>
                <w:sz w:val="20"/>
                <w:szCs w:val="20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18589A" w:rsidRPr="00CB7D0E" w:rsidRDefault="0018589A" w:rsidP="00964621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CB7D0E"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89A" w:rsidRPr="00CB7D0E" w:rsidRDefault="0018589A" w:rsidP="00964621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CB7D0E">
              <w:rPr>
                <w:sz w:val="20"/>
                <w:szCs w:val="20"/>
              </w:rPr>
              <w:t>5,3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18589A" w:rsidRPr="00CB7D0E" w:rsidRDefault="00C51905" w:rsidP="00964621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89A" w:rsidRPr="00CB7D0E" w:rsidRDefault="0018589A" w:rsidP="00964621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CB7D0E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18589A" w:rsidRPr="00CB7D0E" w:rsidRDefault="0018589A" w:rsidP="00964621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CB7D0E"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89A" w:rsidRPr="00CB7D0E" w:rsidRDefault="0018589A" w:rsidP="00964621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CB7D0E">
              <w:rPr>
                <w:sz w:val="20"/>
                <w:szCs w:val="20"/>
              </w:rPr>
              <w:t>5,3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18589A" w:rsidRPr="00CB7D0E" w:rsidRDefault="0018589A" w:rsidP="00964621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CB7D0E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89A" w:rsidRPr="00CB7D0E" w:rsidRDefault="0018589A" w:rsidP="00964621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CB7D0E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18589A" w:rsidRPr="00CB7D0E" w:rsidRDefault="0018589A" w:rsidP="00964621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CB7D0E">
              <w:rPr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89A" w:rsidRPr="00CB7D0E" w:rsidRDefault="0018589A" w:rsidP="00964621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CB7D0E">
              <w:rPr>
                <w:sz w:val="20"/>
                <w:szCs w:val="20"/>
              </w:rPr>
              <w:t>36,8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18589A" w:rsidRPr="00C51905" w:rsidRDefault="0018589A" w:rsidP="00C51905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C51905">
              <w:rPr>
                <w:color w:val="auto"/>
                <w:sz w:val="20"/>
                <w:szCs w:val="20"/>
              </w:rPr>
              <w:t>1</w:t>
            </w:r>
            <w:r w:rsidR="00C51905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89A" w:rsidRPr="00C51905" w:rsidRDefault="0018589A" w:rsidP="0096462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C51905">
              <w:rPr>
                <w:color w:val="auto"/>
                <w:sz w:val="20"/>
                <w:szCs w:val="20"/>
              </w:rPr>
              <w:t>73,7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18589A" w:rsidRPr="00C51905" w:rsidRDefault="00C51905" w:rsidP="0096462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89A" w:rsidRPr="00C51905" w:rsidRDefault="0018589A" w:rsidP="0096462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C51905">
              <w:rPr>
                <w:color w:val="auto"/>
                <w:sz w:val="20"/>
                <w:szCs w:val="20"/>
              </w:rPr>
              <w:t>26,3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18589A" w:rsidRPr="00C51905" w:rsidRDefault="00C51905" w:rsidP="0096462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18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89A" w:rsidRPr="00C51905" w:rsidRDefault="0018589A" w:rsidP="0096462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C51905">
              <w:rPr>
                <w:color w:val="auto"/>
                <w:sz w:val="20"/>
                <w:szCs w:val="20"/>
              </w:rPr>
              <w:t>100,0</w:t>
            </w:r>
          </w:p>
        </w:tc>
      </w:tr>
      <w:tr w:rsidR="00E54121" w:rsidRPr="00041609" w:rsidTr="00E54121">
        <w:trPr>
          <w:trHeight w:val="30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89A" w:rsidRPr="00CB7D0E" w:rsidRDefault="0018589A" w:rsidP="00964621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041609">
              <w:rPr>
                <w:sz w:val="20"/>
                <w:szCs w:val="20"/>
              </w:rPr>
              <w:t xml:space="preserve">МБОУ </w:t>
            </w:r>
            <w:r w:rsidRPr="00CB7D0E">
              <w:rPr>
                <w:sz w:val="20"/>
                <w:szCs w:val="20"/>
              </w:rPr>
              <w:t>Ленинс</w:t>
            </w:r>
            <w:r w:rsidRPr="00041609">
              <w:rPr>
                <w:sz w:val="20"/>
                <w:szCs w:val="20"/>
              </w:rPr>
              <w:t>кая СОШ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18589A" w:rsidRPr="00CB7D0E" w:rsidRDefault="00C51905" w:rsidP="00964621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18589A" w:rsidRPr="00CB7D0E" w:rsidRDefault="0018589A" w:rsidP="00C51905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CB7D0E">
              <w:rPr>
                <w:sz w:val="20"/>
                <w:szCs w:val="20"/>
              </w:rPr>
              <w:t>1</w:t>
            </w:r>
            <w:r w:rsidR="00C51905">
              <w:rPr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18589A" w:rsidRPr="00CB7D0E" w:rsidRDefault="0018589A" w:rsidP="00964621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CB7D0E"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89A" w:rsidRPr="00CB7D0E" w:rsidRDefault="0018589A" w:rsidP="00964621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CB7D0E">
              <w:rPr>
                <w:sz w:val="20"/>
                <w:szCs w:val="20"/>
              </w:rPr>
              <w:t>7,1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18589A" w:rsidRPr="00CB7D0E" w:rsidRDefault="0018589A" w:rsidP="00964621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CB7D0E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89A" w:rsidRPr="00CB7D0E" w:rsidRDefault="0018589A" w:rsidP="00964621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CB7D0E">
              <w:rPr>
                <w:sz w:val="20"/>
                <w:szCs w:val="20"/>
              </w:rPr>
              <w:t>7,1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18589A" w:rsidRPr="00CB7D0E" w:rsidRDefault="0018589A" w:rsidP="00964621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CB7D0E"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89A" w:rsidRPr="00CB7D0E" w:rsidRDefault="0018589A" w:rsidP="00964621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CB7D0E">
              <w:rPr>
                <w:sz w:val="20"/>
                <w:szCs w:val="20"/>
              </w:rPr>
              <w:t>14,3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18589A" w:rsidRPr="00CB7D0E" w:rsidRDefault="0018589A" w:rsidP="00964621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CB7D0E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89A" w:rsidRPr="00CB7D0E" w:rsidRDefault="0018589A" w:rsidP="00964621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CB7D0E">
              <w:rPr>
                <w:sz w:val="20"/>
                <w:szCs w:val="20"/>
              </w:rPr>
              <w:t>14,3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18589A" w:rsidRPr="00CB7D0E" w:rsidRDefault="0018589A" w:rsidP="00964621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CB7D0E">
              <w:rPr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89A" w:rsidRPr="00CB7D0E" w:rsidRDefault="0018589A" w:rsidP="00964621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CB7D0E">
              <w:rPr>
                <w:sz w:val="20"/>
                <w:szCs w:val="20"/>
              </w:rPr>
              <w:t>50,0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18589A" w:rsidRPr="00C51905" w:rsidRDefault="0018589A" w:rsidP="0096462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C51905">
              <w:rPr>
                <w:color w:val="auto"/>
                <w:sz w:val="20"/>
                <w:szCs w:val="20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89A" w:rsidRPr="00C51905" w:rsidRDefault="0018589A" w:rsidP="0096462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C51905">
              <w:rPr>
                <w:color w:val="auto"/>
                <w:sz w:val="20"/>
                <w:szCs w:val="20"/>
              </w:rPr>
              <w:t>85,7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18589A" w:rsidRPr="00C51905" w:rsidRDefault="0018589A" w:rsidP="0096462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C51905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89A" w:rsidRPr="00C51905" w:rsidRDefault="0018589A" w:rsidP="0096462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C51905">
              <w:rPr>
                <w:color w:val="auto"/>
                <w:sz w:val="20"/>
                <w:szCs w:val="20"/>
              </w:rPr>
              <w:t>14,3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18589A" w:rsidRPr="00C51905" w:rsidRDefault="0018589A" w:rsidP="0096462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C51905">
              <w:rPr>
                <w:color w:val="auto"/>
                <w:sz w:val="20"/>
                <w:szCs w:val="20"/>
              </w:rPr>
              <w:t>14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89A" w:rsidRPr="00C51905" w:rsidRDefault="0018589A" w:rsidP="0096462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C51905">
              <w:rPr>
                <w:color w:val="auto"/>
                <w:sz w:val="20"/>
                <w:szCs w:val="20"/>
              </w:rPr>
              <w:t>100,0</w:t>
            </w:r>
          </w:p>
        </w:tc>
      </w:tr>
      <w:tr w:rsidR="00E54121" w:rsidRPr="00041609" w:rsidTr="00E54121">
        <w:trPr>
          <w:trHeight w:val="34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89A" w:rsidRPr="00CB7D0E" w:rsidRDefault="0018589A" w:rsidP="00964621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041609">
              <w:rPr>
                <w:sz w:val="20"/>
                <w:szCs w:val="20"/>
              </w:rPr>
              <w:t xml:space="preserve">МБОУ </w:t>
            </w:r>
            <w:r w:rsidRPr="00CB7D0E">
              <w:rPr>
                <w:sz w:val="20"/>
                <w:szCs w:val="20"/>
              </w:rPr>
              <w:t>Терн</w:t>
            </w:r>
            <w:r w:rsidRPr="00041609">
              <w:rPr>
                <w:sz w:val="20"/>
                <w:szCs w:val="20"/>
              </w:rPr>
              <w:t>овская СОШ №</w:t>
            </w:r>
            <w:r w:rsidRPr="00CB7D0E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18589A" w:rsidRPr="00CB7D0E" w:rsidRDefault="0018589A" w:rsidP="00C51905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CB7D0E">
              <w:rPr>
                <w:sz w:val="20"/>
                <w:szCs w:val="20"/>
              </w:rPr>
              <w:t>1</w:t>
            </w:r>
            <w:r w:rsidR="00C51905"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18589A" w:rsidRPr="00CB7D0E" w:rsidRDefault="0018589A" w:rsidP="00964621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CB7D0E">
              <w:rPr>
                <w:sz w:val="20"/>
                <w:szCs w:val="20"/>
              </w:rPr>
              <w:t>1</w:t>
            </w:r>
            <w:r w:rsidR="00C51905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18589A" w:rsidRPr="00CB7D0E" w:rsidRDefault="0018589A" w:rsidP="00964621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CB7D0E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89A" w:rsidRPr="00CB7D0E" w:rsidRDefault="0018589A" w:rsidP="00964621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CB7D0E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18589A" w:rsidRPr="00CB7D0E" w:rsidRDefault="0018589A" w:rsidP="00964621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CB7D0E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89A" w:rsidRPr="00CB7D0E" w:rsidRDefault="0018589A" w:rsidP="00964621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CB7D0E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18589A" w:rsidRPr="00CB7D0E" w:rsidRDefault="0018589A" w:rsidP="00964621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CB7D0E"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89A" w:rsidRPr="00CB7D0E" w:rsidRDefault="0018589A" w:rsidP="00964621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CB7D0E">
              <w:rPr>
                <w:sz w:val="20"/>
                <w:szCs w:val="20"/>
              </w:rPr>
              <w:t>15,4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18589A" w:rsidRPr="00CB7D0E" w:rsidRDefault="0018589A" w:rsidP="00964621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CB7D0E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89A" w:rsidRPr="00CB7D0E" w:rsidRDefault="0018589A" w:rsidP="00964621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CB7D0E">
              <w:rPr>
                <w:sz w:val="20"/>
                <w:szCs w:val="20"/>
              </w:rPr>
              <w:t>15,4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18589A" w:rsidRPr="00CB7D0E" w:rsidRDefault="00C51905" w:rsidP="00964621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89A" w:rsidRPr="00CB7D0E" w:rsidRDefault="0018589A" w:rsidP="00964621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CB7D0E">
              <w:rPr>
                <w:sz w:val="20"/>
                <w:szCs w:val="20"/>
              </w:rPr>
              <w:t>46,2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18589A" w:rsidRPr="00C51905" w:rsidRDefault="0018589A" w:rsidP="0096462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C51905">
              <w:rPr>
                <w:color w:val="auto"/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89A" w:rsidRPr="00C51905" w:rsidRDefault="0018589A" w:rsidP="0096462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C51905">
              <w:rPr>
                <w:color w:val="auto"/>
                <w:sz w:val="20"/>
                <w:szCs w:val="20"/>
              </w:rPr>
              <w:t>69,2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18589A" w:rsidRPr="00C51905" w:rsidRDefault="0018589A" w:rsidP="0096462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C51905">
              <w:rPr>
                <w:color w:val="auto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89A" w:rsidRPr="00C51905" w:rsidRDefault="0018589A" w:rsidP="0096462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C51905">
              <w:rPr>
                <w:color w:val="auto"/>
                <w:sz w:val="20"/>
                <w:szCs w:val="20"/>
              </w:rPr>
              <w:t>30,8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18589A" w:rsidRPr="00C51905" w:rsidRDefault="0018589A" w:rsidP="0096462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C51905">
              <w:rPr>
                <w:color w:val="auto"/>
                <w:sz w:val="20"/>
                <w:szCs w:val="20"/>
              </w:rPr>
              <w:t>12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89A" w:rsidRPr="00C51905" w:rsidRDefault="0018589A" w:rsidP="0096462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C51905">
              <w:rPr>
                <w:color w:val="auto"/>
                <w:sz w:val="20"/>
                <w:szCs w:val="20"/>
              </w:rPr>
              <w:t>92,3</w:t>
            </w:r>
          </w:p>
        </w:tc>
      </w:tr>
    </w:tbl>
    <w:p w:rsidR="00661BC8" w:rsidRDefault="00661BC8" w:rsidP="00661BC8">
      <w:pPr>
        <w:sectPr w:rsidR="00661BC8" w:rsidSect="00661BC8">
          <w:pgSz w:w="16838" w:h="11906" w:orient="landscape"/>
          <w:pgMar w:top="1134" w:right="1134" w:bottom="567" w:left="1134" w:header="708" w:footer="708" w:gutter="0"/>
          <w:cols w:space="708"/>
          <w:docGrid w:linePitch="381"/>
        </w:sectPr>
      </w:pPr>
    </w:p>
    <w:p w:rsidR="00123628" w:rsidRDefault="009832C4" w:rsidP="009B7D00">
      <w:pPr>
        <w:ind w:firstLine="557"/>
      </w:pPr>
      <w:r>
        <w:lastRenderedPageBreak/>
        <w:t>Педагогические работники</w:t>
      </w:r>
      <w:r w:rsidR="00A87639">
        <w:t xml:space="preserve"> </w:t>
      </w:r>
      <w:r w:rsidR="00A87639" w:rsidRPr="00A87639">
        <w:t>в образовательных организациях ШНОР и ШССУ</w:t>
      </w:r>
      <w:r>
        <w:t xml:space="preserve"> </w:t>
      </w:r>
    </w:p>
    <w:tbl>
      <w:tblPr>
        <w:tblStyle w:val="a3"/>
        <w:tblW w:w="1091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3970"/>
        <w:gridCol w:w="992"/>
        <w:gridCol w:w="850"/>
        <w:gridCol w:w="851"/>
        <w:gridCol w:w="2268"/>
        <w:gridCol w:w="709"/>
        <w:gridCol w:w="708"/>
        <w:gridCol w:w="567"/>
      </w:tblGrid>
      <w:tr w:rsidR="009832C4" w:rsidRPr="000F7988" w:rsidTr="00063708">
        <w:trPr>
          <w:trHeight w:val="855"/>
        </w:trPr>
        <w:tc>
          <w:tcPr>
            <w:tcW w:w="3970" w:type="dxa"/>
            <w:vMerge w:val="restart"/>
            <w:hideMark/>
          </w:tcPr>
          <w:p w:rsidR="009832C4" w:rsidRPr="000F7988" w:rsidRDefault="009832C4" w:rsidP="00CC58BD">
            <w:pPr>
              <w:rPr>
                <w:sz w:val="22"/>
              </w:rPr>
            </w:pPr>
          </w:p>
          <w:p w:rsidR="009832C4" w:rsidRPr="000F7988" w:rsidRDefault="009832C4" w:rsidP="00CC58BD">
            <w:pPr>
              <w:rPr>
                <w:sz w:val="22"/>
              </w:rPr>
            </w:pPr>
          </w:p>
          <w:p w:rsidR="009832C4" w:rsidRPr="000F7988" w:rsidRDefault="009832C4" w:rsidP="00CC58BD">
            <w:pPr>
              <w:rPr>
                <w:sz w:val="22"/>
              </w:rPr>
            </w:pPr>
          </w:p>
          <w:p w:rsidR="009832C4" w:rsidRPr="000F7988" w:rsidRDefault="009832C4" w:rsidP="00CC58BD">
            <w:pPr>
              <w:rPr>
                <w:sz w:val="22"/>
              </w:rPr>
            </w:pPr>
          </w:p>
          <w:p w:rsidR="009832C4" w:rsidRPr="000F7988" w:rsidRDefault="009832C4" w:rsidP="00CC58BD">
            <w:pPr>
              <w:rPr>
                <w:sz w:val="22"/>
              </w:rPr>
            </w:pPr>
          </w:p>
          <w:p w:rsidR="009832C4" w:rsidRPr="000F7988" w:rsidRDefault="009832C4" w:rsidP="00CC58BD">
            <w:pPr>
              <w:rPr>
                <w:sz w:val="22"/>
              </w:rPr>
            </w:pPr>
          </w:p>
          <w:p w:rsidR="009832C4" w:rsidRPr="000F7988" w:rsidRDefault="009832C4" w:rsidP="00CC58BD">
            <w:pPr>
              <w:rPr>
                <w:sz w:val="22"/>
              </w:rPr>
            </w:pPr>
          </w:p>
          <w:p w:rsidR="009832C4" w:rsidRPr="000F7988" w:rsidRDefault="009832C4" w:rsidP="00CC58BD">
            <w:pPr>
              <w:ind w:left="0" w:firstLine="0"/>
              <w:rPr>
                <w:sz w:val="22"/>
              </w:rPr>
            </w:pPr>
            <w:r w:rsidRPr="000F7988">
              <w:rPr>
                <w:sz w:val="22"/>
              </w:rPr>
              <w:t>Наименование     ОО</w:t>
            </w:r>
          </w:p>
        </w:tc>
        <w:tc>
          <w:tcPr>
            <w:tcW w:w="992" w:type="dxa"/>
            <w:vMerge w:val="restart"/>
            <w:textDirection w:val="btLr"/>
            <w:hideMark/>
          </w:tcPr>
          <w:p w:rsidR="009832C4" w:rsidRPr="000F7988" w:rsidRDefault="009832C4" w:rsidP="00123628">
            <w:pPr>
              <w:ind w:firstLine="33"/>
              <w:rPr>
                <w:sz w:val="22"/>
              </w:rPr>
            </w:pPr>
            <w:r w:rsidRPr="000F7988">
              <w:rPr>
                <w:sz w:val="22"/>
              </w:rPr>
              <w:t xml:space="preserve">Кол-во педагогических работников (основных без совместителей) на 01.06. </w:t>
            </w:r>
          </w:p>
        </w:tc>
        <w:tc>
          <w:tcPr>
            <w:tcW w:w="850" w:type="dxa"/>
            <w:vMerge w:val="restart"/>
            <w:textDirection w:val="btLr"/>
            <w:hideMark/>
          </w:tcPr>
          <w:p w:rsidR="009832C4" w:rsidRPr="000F7988" w:rsidRDefault="009832C4" w:rsidP="00123628">
            <w:pPr>
              <w:ind w:left="123"/>
              <w:rPr>
                <w:sz w:val="22"/>
              </w:rPr>
            </w:pPr>
            <w:r w:rsidRPr="000F7988">
              <w:rPr>
                <w:sz w:val="22"/>
              </w:rPr>
              <w:t>Имеют высшее педагогическое образование (кол-во)</w:t>
            </w:r>
          </w:p>
        </w:tc>
        <w:tc>
          <w:tcPr>
            <w:tcW w:w="851" w:type="dxa"/>
            <w:vMerge w:val="restart"/>
            <w:textDirection w:val="btLr"/>
            <w:hideMark/>
          </w:tcPr>
          <w:p w:rsidR="009832C4" w:rsidRPr="000F7988" w:rsidRDefault="009832C4" w:rsidP="00123628">
            <w:pPr>
              <w:ind w:firstLine="97"/>
              <w:rPr>
                <w:sz w:val="22"/>
              </w:rPr>
            </w:pPr>
            <w:r w:rsidRPr="000F7988">
              <w:rPr>
                <w:sz w:val="22"/>
              </w:rPr>
              <w:t>Имеют средне-специальное образование (кол-во)</w:t>
            </w:r>
          </w:p>
        </w:tc>
        <w:tc>
          <w:tcPr>
            <w:tcW w:w="2268" w:type="dxa"/>
            <w:vMerge w:val="restart"/>
            <w:hideMark/>
          </w:tcPr>
          <w:p w:rsidR="009832C4" w:rsidRPr="000F7988" w:rsidRDefault="009832C4" w:rsidP="00CC58BD">
            <w:pPr>
              <w:ind w:firstLine="139"/>
              <w:jc w:val="center"/>
              <w:rPr>
                <w:sz w:val="22"/>
              </w:rPr>
            </w:pPr>
          </w:p>
          <w:p w:rsidR="009832C4" w:rsidRPr="000F7988" w:rsidRDefault="009832C4" w:rsidP="00CC58BD">
            <w:pPr>
              <w:ind w:firstLine="139"/>
              <w:jc w:val="center"/>
              <w:rPr>
                <w:sz w:val="22"/>
              </w:rPr>
            </w:pPr>
          </w:p>
          <w:p w:rsidR="009832C4" w:rsidRPr="000F7988" w:rsidRDefault="009832C4" w:rsidP="00CC58BD">
            <w:pPr>
              <w:ind w:firstLine="139"/>
              <w:jc w:val="center"/>
              <w:rPr>
                <w:sz w:val="22"/>
              </w:rPr>
            </w:pPr>
          </w:p>
          <w:p w:rsidR="009832C4" w:rsidRPr="000F7988" w:rsidRDefault="009832C4" w:rsidP="00CC58BD">
            <w:pPr>
              <w:ind w:firstLine="139"/>
              <w:jc w:val="center"/>
              <w:rPr>
                <w:sz w:val="22"/>
              </w:rPr>
            </w:pPr>
          </w:p>
          <w:p w:rsidR="009832C4" w:rsidRPr="000F7988" w:rsidRDefault="009832C4" w:rsidP="00CC58BD">
            <w:pPr>
              <w:ind w:firstLine="139"/>
              <w:jc w:val="center"/>
              <w:rPr>
                <w:sz w:val="22"/>
              </w:rPr>
            </w:pPr>
          </w:p>
          <w:p w:rsidR="009832C4" w:rsidRPr="000F7988" w:rsidRDefault="009832C4" w:rsidP="00CC58BD">
            <w:pPr>
              <w:ind w:firstLine="139"/>
              <w:jc w:val="center"/>
              <w:rPr>
                <w:sz w:val="22"/>
              </w:rPr>
            </w:pPr>
            <w:r w:rsidRPr="000F7988">
              <w:rPr>
                <w:sz w:val="22"/>
              </w:rPr>
              <w:t>Кадровый дефицит</w:t>
            </w:r>
          </w:p>
          <w:p w:rsidR="009832C4" w:rsidRPr="000F7988" w:rsidRDefault="009832C4" w:rsidP="00CC58BD">
            <w:pPr>
              <w:ind w:firstLine="139"/>
              <w:jc w:val="center"/>
              <w:rPr>
                <w:sz w:val="22"/>
              </w:rPr>
            </w:pPr>
            <w:r w:rsidRPr="000F7988">
              <w:rPr>
                <w:sz w:val="22"/>
              </w:rPr>
              <w:t>(кол-во и предмет)</w:t>
            </w:r>
          </w:p>
        </w:tc>
        <w:tc>
          <w:tcPr>
            <w:tcW w:w="1984" w:type="dxa"/>
            <w:gridSpan w:val="3"/>
            <w:noWrap/>
            <w:hideMark/>
          </w:tcPr>
          <w:p w:rsidR="009832C4" w:rsidRPr="000F7988" w:rsidRDefault="009832C4" w:rsidP="00123628">
            <w:pPr>
              <w:ind w:firstLine="557"/>
              <w:rPr>
                <w:sz w:val="22"/>
              </w:rPr>
            </w:pPr>
            <w:r w:rsidRPr="000F7988">
              <w:rPr>
                <w:sz w:val="22"/>
              </w:rPr>
              <w:t xml:space="preserve"> Категория</w:t>
            </w:r>
          </w:p>
        </w:tc>
      </w:tr>
      <w:tr w:rsidR="009832C4" w:rsidRPr="000F7988" w:rsidTr="00063708">
        <w:trPr>
          <w:trHeight w:val="2445"/>
        </w:trPr>
        <w:tc>
          <w:tcPr>
            <w:tcW w:w="3970" w:type="dxa"/>
            <w:vMerge/>
            <w:hideMark/>
          </w:tcPr>
          <w:p w:rsidR="009832C4" w:rsidRPr="000F7988" w:rsidRDefault="009832C4" w:rsidP="00123628">
            <w:pPr>
              <w:ind w:firstLine="557"/>
              <w:rPr>
                <w:sz w:val="22"/>
              </w:rPr>
            </w:pPr>
          </w:p>
        </w:tc>
        <w:tc>
          <w:tcPr>
            <w:tcW w:w="992" w:type="dxa"/>
            <w:vMerge/>
            <w:textDirection w:val="btLr"/>
            <w:hideMark/>
          </w:tcPr>
          <w:p w:rsidR="009832C4" w:rsidRPr="000F7988" w:rsidRDefault="009832C4" w:rsidP="00123628">
            <w:pPr>
              <w:ind w:firstLine="557"/>
              <w:rPr>
                <w:sz w:val="22"/>
              </w:rPr>
            </w:pPr>
          </w:p>
        </w:tc>
        <w:tc>
          <w:tcPr>
            <w:tcW w:w="850" w:type="dxa"/>
            <w:vMerge/>
            <w:textDirection w:val="btLr"/>
            <w:hideMark/>
          </w:tcPr>
          <w:p w:rsidR="009832C4" w:rsidRPr="000F7988" w:rsidRDefault="009832C4" w:rsidP="00123628">
            <w:pPr>
              <w:ind w:firstLine="557"/>
              <w:rPr>
                <w:sz w:val="22"/>
              </w:rPr>
            </w:pPr>
          </w:p>
        </w:tc>
        <w:tc>
          <w:tcPr>
            <w:tcW w:w="851" w:type="dxa"/>
            <w:vMerge/>
            <w:textDirection w:val="btLr"/>
            <w:hideMark/>
          </w:tcPr>
          <w:p w:rsidR="009832C4" w:rsidRPr="000F7988" w:rsidRDefault="009832C4" w:rsidP="00123628">
            <w:pPr>
              <w:ind w:firstLine="557"/>
              <w:rPr>
                <w:sz w:val="22"/>
              </w:rPr>
            </w:pPr>
          </w:p>
        </w:tc>
        <w:tc>
          <w:tcPr>
            <w:tcW w:w="2268" w:type="dxa"/>
            <w:vMerge/>
            <w:textDirection w:val="btLr"/>
            <w:hideMark/>
          </w:tcPr>
          <w:p w:rsidR="009832C4" w:rsidRPr="000F7988" w:rsidRDefault="009832C4" w:rsidP="00123628">
            <w:pPr>
              <w:ind w:firstLine="557"/>
              <w:rPr>
                <w:sz w:val="22"/>
              </w:rPr>
            </w:pPr>
          </w:p>
        </w:tc>
        <w:tc>
          <w:tcPr>
            <w:tcW w:w="709" w:type="dxa"/>
            <w:vMerge w:val="restart"/>
            <w:textDirection w:val="btLr"/>
            <w:hideMark/>
          </w:tcPr>
          <w:p w:rsidR="009832C4" w:rsidRPr="000F7988" w:rsidRDefault="009832C4" w:rsidP="00123628">
            <w:pPr>
              <w:ind w:firstLine="48"/>
              <w:rPr>
                <w:sz w:val="22"/>
              </w:rPr>
            </w:pPr>
            <w:r w:rsidRPr="000F7988">
              <w:rPr>
                <w:sz w:val="22"/>
              </w:rPr>
              <w:t>Соответствие (кол-во)</w:t>
            </w:r>
          </w:p>
        </w:tc>
        <w:tc>
          <w:tcPr>
            <w:tcW w:w="708" w:type="dxa"/>
            <w:vMerge w:val="restart"/>
            <w:textDirection w:val="btLr"/>
            <w:hideMark/>
          </w:tcPr>
          <w:p w:rsidR="009832C4" w:rsidRPr="000F7988" w:rsidRDefault="009832C4" w:rsidP="00123628">
            <w:pPr>
              <w:ind w:firstLine="0"/>
              <w:rPr>
                <w:sz w:val="22"/>
              </w:rPr>
            </w:pPr>
            <w:r w:rsidRPr="000F7988">
              <w:rPr>
                <w:sz w:val="22"/>
              </w:rPr>
              <w:t>I категория (кол-во)</w:t>
            </w:r>
          </w:p>
        </w:tc>
        <w:tc>
          <w:tcPr>
            <w:tcW w:w="567" w:type="dxa"/>
            <w:vMerge w:val="restart"/>
            <w:textDirection w:val="btLr"/>
            <w:hideMark/>
          </w:tcPr>
          <w:p w:rsidR="009832C4" w:rsidRPr="000F7988" w:rsidRDefault="009832C4" w:rsidP="00123628">
            <w:pPr>
              <w:ind w:firstLine="165"/>
              <w:rPr>
                <w:sz w:val="22"/>
              </w:rPr>
            </w:pPr>
            <w:r w:rsidRPr="000F7988">
              <w:rPr>
                <w:sz w:val="22"/>
              </w:rPr>
              <w:t>Высшая (кол-во)</w:t>
            </w:r>
          </w:p>
        </w:tc>
      </w:tr>
      <w:tr w:rsidR="009832C4" w:rsidRPr="000F7988" w:rsidTr="00063708">
        <w:trPr>
          <w:trHeight w:val="3084"/>
        </w:trPr>
        <w:tc>
          <w:tcPr>
            <w:tcW w:w="3970" w:type="dxa"/>
            <w:vMerge/>
            <w:hideMark/>
          </w:tcPr>
          <w:p w:rsidR="009832C4" w:rsidRPr="000F7988" w:rsidRDefault="009832C4" w:rsidP="00123628">
            <w:pPr>
              <w:ind w:firstLine="557"/>
              <w:rPr>
                <w:sz w:val="22"/>
              </w:rPr>
            </w:pPr>
          </w:p>
        </w:tc>
        <w:tc>
          <w:tcPr>
            <w:tcW w:w="992" w:type="dxa"/>
            <w:vMerge/>
            <w:hideMark/>
          </w:tcPr>
          <w:p w:rsidR="009832C4" w:rsidRPr="000F7988" w:rsidRDefault="009832C4" w:rsidP="00123628">
            <w:pPr>
              <w:ind w:firstLine="557"/>
              <w:rPr>
                <w:sz w:val="22"/>
              </w:rPr>
            </w:pPr>
          </w:p>
        </w:tc>
        <w:tc>
          <w:tcPr>
            <w:tcW w:w="850" w:type="dxa"/>
            <w:vMerge/>
            <w:hideMark/>
          </w:tcPr>
          <w:p w:rsidR="009832C4" w:rsidRPr="000F7988" w:rsidRDefault="009832C4" w:rsidP="00123628">
            <w:pPr>
              <w:ind w:firstLine="557"/>
              <w:rPr>
                <w:sz w:val="22"/>
              </w:rPr>
            </w:pPr>
          </w:p>
        </w:tc>
        <w:tc>
          <w:tcPr>
            <w:tcW w:w="851" w:type="dxa"/>
            <w:vMerge/>
            <w:hideMark/>
          </w:tcPr>
          <w:p w:rsidR="009832C4" w:rsidRPr="000F7988" w:rsidRDefault="009832C4" w:rsidP="00123628">
            <w:pPr>
              <w:ind w:firstLine="557"/>
              <w:rPr>
                <w:sz w:val="22"/>
              </w:rPr>
            </w:pPr>
          </w:p>
        </w:tc>
        <w:tc>
          <w:tcPr>
            <w:tcW w:w="2268" w:type="dxa"/>
            <w:vMerge/>
            <w:hideMark/>
          </w:tcPr>
          <w:p w:rsidR="009832C4" w:rsidRPr="000F7988" w:rsidRDefault="009832C4" w:rsidP="00123628">
            <w:pPr>
              <w:ind w:firstLine="557"/>
              <w:rPr>
                <w:sz w:val="22"/>
              </w:rPr>
            </w:pPr>
          </w:p>
        </w:tc>
        <w:tc>
          <w:tcPr>
            <w:tcW w:w="709" w:type="dxa"/>
            <w:vMerge/>
            <w:hideMark/>
          </w:tcPr>
          <w:p w:rsidR="009832C4" w:rsidRPr="000F7988" w:rsidRDefault="009832C4" w:rsidP="00123628">
            <w:pPr>
              <w:ind w:firstLine="557"/>
              <w:rPr>
                <w:sz w:val="22"/>
              </w:rPr>
            </w:pPr>
          </w:p>
        </w:tc>
        <w:tc>
          <w:tcPr>
            <w:tcW w:w="708" w:type="dxa"/>
            <w:vMerge/>
            <w:hideMark/>
          </w:tcPr>
          <w:p w:rsidR="009832C4" w:rsidRPr="000F7988" w:rsidRDefault="009832C4" w:rsidP="00123628">
            <w:pPr>
              <w:ind w:firstLine="557"/>
              <w:rPr>
                <w:sz w:val="22"/>
              </w:rPr>
            </w:pPr>
          </w:p>
        </w:tc>
        <w:tc>
          <w:tcPr>
            <w:tcW w:w="567" w:type="dxa"/>
            <w:vMerge/>
            <w:hideMark/>
          </w:tcPr>
          <w:p w:rsidR="009832C4" w:rsidRPr="000F7988" w:rsidRDefault="009832C4" w:rsidP="00123628">
            <w:pPr>
              <w:ind w:firstLine="557"/>
              <w:rPr>
                <w:sz w:val="22"/>
              </w:rPr>
            </w:pPr>
          </w:p>
        </w:tc>
      </w:tr>
      <w:tr w:rsidR="009832C4" w:rsidRPr="000F7988" w:rsidTr="00063708">
        <w:trPr>
          <w:trHeight w:val="323"/>
        </w:trPr>
        <w:tc>
          <w:tcPr>
            <w:tcW w:w="3970" w:type="dxa"/>
            <w:noWrap/>
            <w:hideMark/>
          </w:tcPr>
          <w:p w:rsidR="009832C4" w:rsidRPr="000F7988" w:rsidRDefault="009832C4" w:rsidP="00123628">
            <w:pPr>
              <w:rPr>
                <w:sz w:val="22"/>
              </w:rPr>
            </w:pPr>
            <w:r w:rsidRPr="000F7988">
              <w:rPr>
                <w:sz w:val="22"/>
              </w:rPr>
              <w:t>МБОУ</w:t>
            </w:r>
            <w:r w:rsidRPr="000F7988">
              <w:rPr>
                <w:sz w:val="22"/>
                <w:lang w:val="en-US"/>
              </w:rPr>
              <w:t xml:space="preserve"> </w:t>
            </w:r>
            <w:proofErr w:type="spellStart"/>
            <w:proofErr w:type="gramStart"/>
            <w:r w:rsidRPr="000F7988">
              <w:rPr>
                <w:sz w:val="22"/>
              </w:rPr>
              <w:t>Верхнеталовская</w:t>
            </w:r>
            <w:proofErr w:type="spellEnd"/>
            <w:r w:rsidRPr="000F7988">
              <w:rPr>
                <w:sz w:val="22"/>
              </w:rPr>
              <w:t xml:space="preserve">  СОШ</w:t>
            </w:r>
            <w:proofErr w:type="gramEnd"/>
          </w:p>
        </w:tc>
        <w:tc>
          <w:tcPr>
            <w:tcW w:w="992" w:type="dxa"/>
            <w:noWrap/>
            <w:hideMark/>
          </w:tcPr>
          <w:p w:rsidR="009832C4" w:rsidRPr="000F7988" w:rsidRDefault="009832C4" w:rsidP="00CC58BD">
            <w:pPr>
              <w:ind w:firstLine="165"/>
              <w:rPr>
                <w:sz w:val="22"/>
              </w:rPr>
            </w:pPr>
            <w:r w:rsidRPr="000F7988">
              <w:rPr>
                <w:sz w:val="22"/>
              </w:rPr>
              <w:t>15</w:t>
            </w:r>
          </w:p>
        </w:tc>
        <w:tc>
          <w:tcPr>
            <w:tcW w:w="850" w:type="dxa"/>
            <w:noWrap/>
            <w:hideMark/>
          </w:tcPr>
          <w:p w:rsidR="009832C4" w:rsidRPr="000F7988" w:rsidRDefault="009832C4" w:rsidP="00CC58BD">
            <w:pPr>
              <w:ind w:firstLine="166"/>
              <w:rPr>
                <w:sz w:val="22"/>
              </w:rPr>
            </w:pPr>
            <w:r w:rsidRPr="000F7988">
              <w:rPr>
                <w:sz w:val="22"/>
              </w:rPr>
              <w:t>13</w:t>
            </w:r>
          </w:p>
        </w:tc>
        <w:tc>
          <w:tcPr>
            <w:tcW w:w="851" w:type="dxa"/>
            <w:noWrap/>
            <w:hideMark/>
          </w:tcPr>
          <w:p w:rsidR="009832C4" w:rsidRPr="000F7988" w:rsidRDefault="009832C4" w:rsidP="009832C4">
            <w:pPr>
              <w:ind w:firstLine="166"/>
              <w:rPr>
                <w:sz w:val="22"/>
              </w:rPr>
            </w:pPr>
            <w:r w:rsidRPr="000F7988">
              <w:rPr>
                <w:sz w:val="22"/>
              </w:rPr>
              <w:t>2</w:t>
            </w:r>
          </w:p>
        </w:tc>
        <w:tc>
          <w:tcPr>
            <w:tcW w:w="2268" w:type="dxa"/>
            <w:noWrap/>
            <w:hideMark/>
          </w:tcPr>
          <w:p w:rsidR="009832C4" w:rsidRPr="000F7988" w:rsidRDefault="009832C4" w:rsidP="00123628">
            <w:pPr>
              <w:ind w:firstLine="23"/>
              <w:rPr>
                <w:sz w:val="22"/>
              </w:rPr>
            </w:pPr>
            <w:r w:rsidRPr="000F7988">
              <w:rPr>
                <w:sz w:val="22"/>
              </w:rPr>
              <w:t>1-математика</w:t>
            </w:r>
          </w:p>
        </w:tc>
        <w:tc>
          <w:tcPr>
            <w:tcW w:w="709" w:type="dxa"/>
            <w:noWrap/>
            <w:hideMark/>
          </w:tcPr>
          <w:p w:rsidR="009832C4" w:rsidRPr="000F7988" w:rsidRDefault="009832C4" w:rsidP="00063708">
            <w:pPr>
              <w:ind w:left="-538" w:right="11" w:firstLine="557"/>
              <w:rPr>
                <w:sz w:val="22"/>
              </w:rPr>
            </w:pPr>
            <w:r w:rsidRPr="000F7988">
              <w:rPr>
                <w:sz w:val="22"/>
              </w:rPr>
              <w:t>4</w:t>
            </w:r>
          </w:p>
        </w:tc>
        <w:tc>
          <w:tcPr>
            <w:tcW w:w="708" w:type="dxa"/>
            <w:noWrap/>
            <w:hideMark/>
          </w:tcPr>
          <w:p w:rsidR="009832C4" w:rsidRPr="000F7988" w:rsidRDefault="009832C4" w:rsidP="000F7988">
            <w:pPr>
              <w:spacing w:after="0"/>
              <w:ind w:firstLine="557"/>
              <w:jc w:val="center"/>
              <w:rPr>
                <w:sz w:val="22"/>
              </w:rPr>
            </w:pPr>
            <w:r w:rsidRPr="000F7988">
              <w:rPr>
                <w:sz w:val="22"/>
              </w:rPr>
              <w:t>11</w:t>
            </w:r>
            <w:r w:rsidR="00063708">
              <w:rPr>
                <w:sz w:val="22"/>
              </w:rPr>
              <w:t>1</w:t>
            </w:r>
          </w:p>
        </w:tc>
        <w:tc>
          <w:tcPr>
            <w:tcW w:w="567" w:type="dxa"/>
            <w:noWrap/>
            <w:hideMark/>
          </w:tcPr>
          <w:p w:rsidR="009832C4" w:rsidRPr="000F7988" w:rsidRDefault="009832C4" w:rsidP="00063708">
            <w:pPr>
              <w:ind w:left="-137" w:firstLine="166"/>
              <w:rPr>
                <w:sz w:val="22"/>
              </w:rPr>
            </w:pPr>
            <w:r w:rsidRPr="000F7988">
              <w:rPr>
                <w:sz w:val="22"/>
              </w:rPr>
              <w:t>0</w:t>
            </w:r>
          </w:p>
        </w:tc>
      </w:tr>
      <w:tr w:rsidR="009832C4" w:rsidRPr="000F7988" w:rsidTr="00063708">
        <w:trPr>
          <w:trHeight w:val="300"/>
        </w:trPr>
        <w:tc>
          <w:tcPr>
            <w:tcW w:w="3970" w:type="dxa"/>
            <w:noWrap/>
            <w:hideMark/>
          </w:tcPr>
          <w:p w:rsidR="009832C4" w:rsidRPr="000F7988" w:rsidRDefault="009832C4" w:rsidP="00CC58BD">
            <w:pPr>
              <w:ind w:firstLine="24"/>
              <w:rPr>
                <w:sz w:val="22"/>
              </w:rPr>
            </w:pPr>
            <w:r w:rsidRPr="000F7988">
              <w:rPr>
                <w:sz w:val="22"/>
              </w:rPr>
              <w:t xml:space="preserve">МБОУ </w:t>
            </w:r>
            <w:proofErr w:type="spellStart"/>
            <w:r w:rsidRPr="000F7988">
              <w:rPr>
                <w:sz w:val="22"/>
              </w:rPr>
              <w:t>Волошинская</w:t>
            </w:r>
            <w:proofErr w:type="spellEnd"/>
            <w:r w:rsidRPr="000F7988">
              <w:rPr>
                <w:sz w:val="22"/>
              </w:rPr>
              <w:t xml:space="preserve"> СОШ</w:t>
            </w:r>
          </w:p>
        </w:tc>
        <w:tc>
          <w:tcPr>
            <w:tcW w:w="992" w:type="dxa"/>
            <w:noWrap/>
            <w:hideMark/>
          </w:tcPr>
          <w:p w:rsidR="009832C4" w:rsidRPr="000F7988" w:rsidRDefault="009832C4" w:rsidP="00CC58BD">
            <w:pPr>
              <w:ind w:firstLine="165"/>
              <w:rPr>
                <w:sz w:val="22"/>
              </w:rPr>
            </w:pPr>
            <w:r w:rsidRPr="000F7988">
              <w:rPr>
                <w:sz w:val="22"/>
              </w:rPr>
              <w:t>18</w:t>
            </w:r>
          </w:p>
        </w:tc>
        <w:tc>
          <w:tcPr>
            <w:tcW w:w="850" w:type="dxa"/>
            <w:noWrap/>
            <w:hideMark/>
          </w:tcPr>
          <w:p w:rsidR="009832C4" w:rsidRPr="000F7988" w:rsidRDefault="009832C4" w:rsidP="00CC58BD">
            <w:pPr>
              <w:ind w:firstLine="166"/>
              <w:rPr>
                <w:sz w:val="22"/>
              </w:rPr>
            </w:pPr>
            <w:r w:rsidRPr="000F7988">
              <w:rPr>
                <w:sz w:val="22"/>
              </w:rPr>
              <w:t>11</w:t>
            </w:r>
          </w:p>
        </w:tc>
        <w:tc>
          <w:tcPr>
            <w:tcW w:w="851" w:type="dxa"/>
            <w:noWrap/>
            <w:hideMark/>
          </w:tcPr>
          <w:p w:rsidR="009832C4" w:rsidRPr="000F7988" w:rsidRDefault="009832C4" w:rsidP="009832C4">
            <w:pPr>
              <w:ind w:firstLine="166"/>
              <w:rPr>
                <w:sz w:val="22"/>
              </w:rPr>
            </w:pPr>
            <w:r w:rsidRPr="000F7988">
              <w:rPr>
                <w:sz w:val="22"/>
              </w:rPr>
              <w:t>10</w:t>
            </w:r>
          </w:p>
        </w:tc>
        <w:tc>
          <w:tcPr>
            <w:tcW w:w="2268" w:type="dxa"/>
            <w:noWrap/>
            <w:hideMark/>
          </w:tcPr>
          <w:p w:rsidR="009832C4" w:rsidRPr="000F7988" w:rsidRDefault="009832C4" w:rsidP="00CC58BD">
            <w:pPr>
              <w:pStyle w:val="a4"/>
              <w:numPr>
                <w:ilvl w:val="0"/>
                <w:numId w:val="4"/>
              </w:numPr>
              <w:ind w:left="317" w:hanging="142"/>
              <w:jc w:val="left"/>
              <w:rPr>
                <w:sz w:val="22"/>
              </w:rPr>
            </w:pPr>
            <w:r w:rsidRPr="000F7988">
              <w:rPr>
                <w:sz w:val="22"/>
              </w:rPr>
              <w:t xml:space="preserve">русский язык,  </w:t>
            </w:r>
          </w:p>
          <w:p w:rsidR="009832C4" w:rsidRPr="000F7988" w:rsidRDefault="009832C4" w:rsidP="00CC58BD">
            <w:pPr>
              <w:pStyle w:val="a4"/>
              <w:ind w:left="175" w:firstLine="0"/>
              <w:rPr>
                <w:sz w:val="22"/>
              </w:rPr>
            </w:pPr>
            <w:r w:rsidRPr="000F7988">
              <w:rPr>
                <w:sz w:val="22"/>
              </w:rPr>
              <w:t>1 - физика</w:t>
            </w:r>
          </w:p>
        </w:tc>
        <w:tc>
          <w:tcPr>
            <w:tcW w:w="709" w:type="dxa"/>
            <w:noWrap/>
            <w:hideMark/>
          </w:tcPr>
          <w:p w:rsidR="009832C4" w:rsidRPr="000F7988" w:rsidRDefault="00063708" w:rsidP="00063708">
            <w:pPr>
              <w:ind w:left="-538" w:right="11" w:firstLine="557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708" w:type="dxa"/>
            <w:noWrap/>
            <w:hideMark/>
          </w:tcPr>
          <w:p w:rsidR="009832C4" w:rsidRPr="000F7988" w:rsidRDefault="00063708" w:rsidP="00063708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567" w:type="dxa"/>
            <w:noWrap/>
            <w:hideMark/>
          </w:tcPr>
          <w:p w:rsidR="009832C4" w:rsidRPr="000F7988" w:rsidRDefault="00063708" w:rsidP="00063708">
            <w:pPr>
              <w:ind w:firstLine="166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</w:tr>
      <w:tr w:rsidR="009832C4" w:rsidRPr="000F7988" w:rsidTr="00063708">
        <w:trPr>
          <w:trHeight w:val="300"/>
        </w:trPr>
        <w:tc>
          <w:tcPr>
            <w:tcW w:w="3970" w:type="dxa"/>
            <w:noWrap/>
            <w:hideMark/>
          </w:tcPr>
          <w:p w:rsidR="009832C4" w:rsidRPr="000F7988" w:rsidRDefault="009832C4" w:rsidP="00CC58BD">
            <w:pPr>
              <w:ind w:firstLine="24"/>
              <w:rPr>
                <w:sz w:val="22"/>
              </w:rPr>
            </w:pPr>
            <w:r w:rsidRPr="000F7988">
              <w:rPr>
                <w:sz w:val="22"/>
              </w:rPr>
              <w:t xml:space="preserve">МБОУ </w:t>
            </w:r>
            <w:proofErr w:type="spellStart"/>
            <w:r w:rsidRPr="000F7988">
              <w:rPr>
                <w:sz w:val="22"/>
              </w:rPr>
              <w:t>Колодезянская</w:t>
            </w:r>
            <w:proofErr w:type="spellEnd"/>
            <w:r w:rsidRPr="000F7988">
              <w:rPr>
                <w:sz w:val="22"/>
              </w:rPr>
              <w:t xml:space="preserve"> СОШ</w:t>
            </w:r>
          </w:p>
        </w:tc>
        <w:tc>
          <w:tcPr>
            <w:tcW w:w="992" w:type="dxa"/>
            <w:noWrap/>
            <w:hideMark/>
          </w:tcPr>
          <w:p w:rsidR="009832C4" w:rsidRPr="000F7988" w:rsidRDefault="009832C4" w:rsidP="00CC58BD">
            <w:pPr>
              <w:ind w:firstLine="165"/>
              <w:rPr>
                <w:sz w:val="22"/>
              </w:rPr>
            </w:pPr>
            <w:r w:rsidRPr="000F7988">
              <w:rPr>
                <w:sz w:val="22"/>
              </w:rPr>
              <w:t>19</w:t>
            </w:r>
          </w:p>
        </w:tc>
        <w:tc>
          <w:tcPr>
            <w:tcW w:w="850" w:type="dxa"/>
            <w:noWrap/>
            <w:hideMark/>
          </w:tcPr>
          <w:p w:rsidR="009832C4" w:rsidRPr="000F7988" w:rsidRDefault="009832C4" w:rsidP="00CC58BD">
            <w:pPr>
              <w:ind w:firstLine="166"/>
              <w:rPr>
                <w:sz w:val="22"/>
              </w:rPr>
            </w:pPr>
            <w:r w:rsidRPr="000F7988">
              <w:rPr>
                <w:sz w:val="22"/>
              </w:rPr>
              <w:t>14</w:t>
            </w:r>
          </w:p>
        </w:tc>
        <w:tc>
          <w:tcPr>
            <w:tcW w:w="851" w:type="dxa"/>
            <w:noWrap/>
            <w:hideMark/>
          </w:tcPr>
          <w:p w:rsidR="009832C4" w:rsidRPr="000F7988" w:rsidRDefault="00063708" w:rsidP="00063708">
            <w:pPr>
              <w:ind w:left="-29" w:firstLine="24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2268" w:type="dxa"/>
            <w:noWrap/>
            <w:hideMark/>
          </w:tcPr>
          <w:p w:rsidR="009832C4" w:rsidRPr="000F7988" w:rsidRDefault="009832C4" w:rsidP="00CC58BD">
            <w:pPr>
              <w:ind w:firstLine="165"/>
              <w:rPr>
                <w:sz w:val="22"/>
              </w:rPr>
            </w:pPr>
            <w:r w:rsidRPr="000F7988">
              <w:rPr>
                <w:sz w:val="22"/>
              </w:rPr>
              <w:t>1-история</w:t>
            </w:r>
          </w:p>
        </w:tc>
        <w:tc>
          <w:tcPr>
            <w:tcW w:w="709" w:type="dxa"/>
            <w:noWrap/>
            <w:hideMark/>
          </w:tcPr>
          <w:p w:rsidR="009832C4" w:rsidRPr="000F7988" w:rsidRDefault="00063708" w:rsidP="00063708">
            <w:pPr>
              <w:ind w:left="-538" w:right="11" w:firstLine="557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708" w:type="dxa"/>
            <w:noWrap/>
            <w:hideMark/>
          </w:tcPr>
          <w:p w:rsidR="009832C4" w:rsidRPr="000F7988" w:rsidRDefault="00063708" w:rsidP="00063708">
            <w:pPr>
              <w:ind w:left="-546" w:firstLine="557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567" w:type="dxa"/>
            <w:noWrap/>
            <w:hideMark/>
          </w:tcPr>
          <w:p w:rsidR="009832C4" w:rsidRPr="000F7988" w:rsidRDefault="00063708" w:rsidP="00063708">
            <w:pPr>
              <w:ind w:firstLine="166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</w:tr>
      <w:tr w:rsidR="009832C4" w:rsidRPr="000F7988" w:rsidTr="00063708">
        <w:trPr>
          <w:trHeight w:val="300"/>
        </w:trPr>
        <w:tc>
          <w:tcPr>
            <w:tcW w:w="3970" w:type="dxa"/>
            <w:noWrap/>
            <w:hideMark/>
          </w:tcPr>
          <w:p w:rsidR="009832C4" w:rsidRPr="000F7988" w:rsidRDefault="009832C4" w:rsidP="00CC58BD">
            <w:pPr>
              <w:ind w:firstLine="24"/>
              <w:rPr>
                <w:sz w:val="22"/>
              </w:rPr>
            </w:pPr>
            <w:r w:rsidRPr="000F7988">
              <w:rPr>
                <w:sz w:val="22"/>
              </w:rPr>
              <w:t>МБОУ Ленинская СОШ</w:t>
            </w:r>
          </w:p>
        </w:tc>
        <w:tc>
          <w:tcPr>
            <w:tcW w:w="992" w:type="dxa"/>
            <w:noWrap/>
            <w:hideMark/>
          </w:tcPr>
          <w:p w:rsidR="009832C4" w:rsidRPr="000F7988" w:rsidRDefault="00063708" w:rsidP="00CC58BD">
            <w:pPr>
              <w:ind w:firstLine="165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850" w:type="dxa"/>
            <w:noWrap/>
            <w:hideMark/>
          </w:tcPr>
          <w:p w:rsidR="009832C4" w:rsidRPr="000F7988" w:rsidRDefault="009832C4" w:rsidP="00CC58BD">
            <w:pPr>
              <w:ind w:firstLine="166"/>
              <w:rPr>
                <w:sz w:val="22"/>
              </w:rPr>
            </w:pPr>
            <w:r w:rsidRPr="000F7988">
              <w:rPr>
                <w:sz w:val="22"/>
              </w:rPr>
              <w:t>13</w:t>
            </w:r>
          </w:p>
        </w:tc>
        <w:tc>
          <w:tcPr>
            <w:tcW w:w="851" w:type="dxa"/>
            <w:noWrap/>
            <w:hideMark/>
          </w:tcPr>
          <w:p w:rsidR="009832C4" w:rsidRPr="000F7988" w:rsidRDefault="009832C4" w:rsidP="009832C4">
            <w:pPr>
              <w:ind w:firstLine="166"/>
              <w:rPr>
                <w:sz w:val="22"/>
              </w:rPr>
            </w:pPr>
            <w:r w:rsidRPr="000F7988">
              <w:rPr>
                <w:sz w:val="22"/>
              </w:rPr>
              <w:t>1</w:t>
            </w:r>
          </w:p>
        </w:tc>
        <w:tc>
          <w:tcPr>
            <w:tcW w:w="2268" w:type="dxa"/>
            <w:noWrap/>
            <w:hideMark/>
          </w:tcPr>
          <w:p w:rsidR="009832C4" w:rsidRPr="000F7988" w:rsidRDefault="009832C4" w:rsidP="00CC58BD">
            <w:pPr>
              <w:ind w:firstLine="165"/>
              <w:rPr>
                <w:sz w:val="22"/>
              </w:rPr>
            </w:pPr>
            <w:r w:rsidRPr="000F7988">
              <w:rPr>
                <w:sz w:val="22"/>
              </w:rPr>
              <w:t>1-физика</w:t>
            </w:r>
          </w:p>
        </w:tc>
        <w:tc>
          <w:tcPr>
            <w:tcW w:w="709" w:type="dxa"/>
            <w:noWrap/>
            <w:hideMark/>
          </w:tcPr>
          <w:p w:rsidR="009832C4" w:rsidRPr="000F7988" w:rsidRDefault="00063708" w:rsidP="00063708">
            <w:pPr>
              <w:ind w:left="-538" w:right="11" w:firstLine="557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708" w:type="dxa"/>
            <w:noWrap/>
            <w:hideMark/>
          </w:tcPr>
          <w:p w:rsidR="009832C4" w:rsidRPr="000F7988" w:rsidRDefault="009832C4" w:rsidP="00063708">
            <w:pPr>
              <w:ind w:left="-546" w:firstLine="557"/>
              <w:rPr>
                <w:sz w:val="22"/>
              </w:rPr>
            </w:pPr>
            <w:r w:rsidRPr="000F7988">
              <w:rPr>
                <w:sz w:val="22"/>
              </w:rPr>
              <w:t>3</w:t>
            </w:r>
          </w:p>
        </w:tc>
        <w:tc>
          <w:tcPr>
            <w:tcW w:w="567" w:type="dxa"/>
            <w:noWrap/>
            <w:hideMark/>
          </w:tcPr>
          <w:p w:rsidR="009832C4" w:rsidRPr="000F7988" w:rsidRDefault="009832C4" w:rsidP="00063708">
            <w:pPr>
              <w:ind w:firstLine="166"/>
              <w:rPr>
                <w:sz w:val="22"/>
              </w:rPr>
            </w:pPr>
            <w:r w:rsidRPr="000F7988">
              <w:rPr>
                <w:sz w:val="22"/>
              </w:rPr>
              <w:t>0</w:t>
            </w:r>
          </w:p>
        </w:tc>
      </w:tr>
      <w:tr w:rsidR="009832C4" w:rsidRPr="000F7988" w:rsidTr="00063708">
        <w:trPr>
          <w:trHeight w:val="305"/>
        </w:trPr>
        <w:tc>
          <w:tcPr>
            <w:tcW w:w="3970" w:type="dxa"/>
            <w:hideMark/>
          </w:tcPr>
          <w:p w:rsidR="009832C4" w:rsidRPr="000F7988" w:rsidRDefault="009832C4" w:rsidP="00CC58BD">
            <w:pPr>
              <w:ind w:firstLine="24"/>
              <w:rPr>
                <w:sz w:val="22"/>
              </w:rPr>
            </w:pPr>
            <w:r w:rsidRPr="000F7988">
              <w:rPr>
                <w:sz w:val="22"/>
              </w:rPr>
              <w:t>МБОУ Никольская СОШ</w:t>
            </w:r>
          </w:p>
        </w:tc>
        <w:tc>
          <w:tcPr>
            <w:tcW w:w="992" w:type="dxa"/>
            <w:hideMark/>
          </w:tcPr>
          <w:p w:rsidR="009832C4" w:rsidRPr="000F7988" w:rsidRDefault="00063708" w:rsidP="00CC58BD">
            <w:pPr>
              <w:ind w:firstLine="165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850" w:type="dxa"/>
            <w:hideMark/>
          </w:tcPr>
          <w:p w:rsidR="009832C4" w:rsidRPr="000F7988" w:rsidRDefault="009832C4" w:rsidP="00CC58BD">
            <w:pPr>
              <w:ind w:firstLine="166"/>
              <w:rPr>
                <w:sz w:val="22"/>
              </w:rPr>
            </w:pPr>
            <w:r w:rsidRPr="000F7988">
              <w:rPr>
                <w:sz w:val="22"/>
              </w:rPr>
              <w:t>6</w:t>
            </w:r>
          </w:p>
        </w:tc>
        <w:tc>
          <w:tcPr>
            <w:tcW w:w="851" w:type="dxa"/>
            <w:hideMark/>
          </w:tcPr>
          <w:p w:rsidR="009832C4" w:rsidRPr="000F7988" w:rsidRDefault="009832C4" w:rsidP="00063708">
            <w:pPr>
              <w:spacing w:after="0"/>
              <w:ind w:firstLine="166"/>
              <w:rPr>
                <w:sz w:val="22"/>
              </w:rPr>
            </w:pPr>
            <w:r w:rsidRPr="000F7988">
              <w:rPr>
                <w:sz w:val="22"/>
              </w:rPr>
              <w:t>1</w:t>
            </w:r>
            <w:r w:rsidR="00063708">
              <w:rPr>
                <w:sz w:val="22"/>
              </w:rPr>
              <w:t>0</w:t>
            </w:r>
          </w:p>
        </w:tc>
        <w:tc>
          <w:tcPr>
            <w:tcW w:w="2268" w:type="dxa"/>
            <w:hideMark/>
          </w:tcPr>
          <w:p w:rsidR="009832C4" w:rsidRPr="000F7988" w:rsidRDefault="009832C4" w:rsidP="00123628">
            <w:pPr>
              <w:ind w:firstLine="557"/>
              <w:rPr>
                <w:sz w:val="22"/>
              </w:rPr>
            </w:pPr>
            <w:r w:rsidRPr="000F7988">
              <w:rPr>
                <w:sz w:val="22"/>
              </w:rPr>
              <w:t>0</w:t>
            </w:r>
          </w:p>
        </w:tc>
        <w:tc>
          <w:tcPr>
            <w:tcW w:w="709" w:type="dxa"/>
            <w:hideMark/>
          </w:tcPr>
          <w:p w:rsidR="009832C4" w:rsidRPr="000F7988" w:rsidRDefault="00063708" w:rsidP="00063708">
            <w:pPr>
              <w:ind w:left="-538" w:right="11" w:firstLine="557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708" w:type="dxa"/>
            <w:hideMark/>
          </w:tcPr>
          <w:p w:rsidR="009832C4" w:rsidRPr="000F7988" w:rsidRDefault="00063708" w:rsidP="00063708">
            <w:pPr>
              <w:ind w:left="-546" w:firstLine="557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567" w:type="dxa"/>
            <w:hideMark/>
          </w:tcPr>
          <w:p w:rsidR="009832C4" w:rsidRPr="000F7988" w:rsidRDefault="00063708" w:rsidP="00063708">
            <w:pPr>
              <w:ind w:firstLine="166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</w:tr>
      <w:tr w:rsidR="009832C4" w:rsidRPr="000F7988" w:rsidTr="00063708">
        <w:trPr>
          <w:trHeight w:val="300"/>
        </w:trPr>
        <w:tc>
          <w:tcPr>
            <w:tcW w:w="3970" w:type="dxa"/>
            <w:hideMark/>
          </w:tcPr>
          <w:p w:rsidR="009832C4" w:rsidRPr="000F7988" w:rsidRDefault="009832C4" w:rsidP="00CC58BD">
            <w:pPr>
              <w:ind w:firstLine="24"/>
              <w:rPr>
                <w:sz w:val="22"/>
              </w:rPr>
            </w:pPr>
            <w:r w:rsidRPr="000F7988">
              <w:rPr>
                <w:sz w:val="22"/>
              </w:rPr>
              <w:t>МБОУ Нижне-Ольховская СОШ</w:t>
            </w:r>
          </w:p>
        </w:tc>
        <w:tc>
          <w:tcPr>
            <w:tcW w:w="992" w:type="dxa"/>
            <w:hideMark/>
          </w:tcPr>
          <w:p w:rsidR="009832C4" w:rsidRPr="000F7988" w:rsidRDefault="009832C4" w:rsidP="00CC58BD">
            <w:pPr>
              <w:ind w:firstLine="165"/>
              <w:rPr>
                <w:sz w:val="22"/>
              </w:rPr>
            </w:pPr>
            <w:r w:rsidRPr="000F7988">
              <w:rPr>
                <w:sz w:val="22"/>
              </w:rPr>
              <w:t>18</w:t>
            </w:r>
          </w:p>
        </w:tc>
        <w:tc>
          <w:tcPr>
            <w:tcW w:w="850" w:type="dxa"/>
            <w:hideMark/>
          </w:tcPr>
          <w:p w:rsidR="009832C4" w:rsidRPr="000F7988" w:rsidRDefault="009832C4" w:rsidP="00CC58BD">
            <w:pPr>
              <w:ind w:firstLine="166"/>
              <w:rPr>
                <w:sz w:val="22"/>
              </w:rPr>
            </w:pPr>
            <w:r w:rsidRPr="000F7988">
              <w:rPr>
                <w:sz w:val="22"/>
              </w:rPr>
              <w:t>13</w:t>
            </w:r>
          </w:p>
        </w:tc>
        <w:tc>
          <w:tcPr>
            <w:tcW w:w="851" w:type="dxa"/>
            <w:hideMark/>
          </w:tcPr>
          <w:p w:rsidR="009832C4" w:rsidRPr="000F7988" w:rsidRDefault="009832C4" w:rsidP="009832C4">
            <w:pPr>
              <w:ind w:firstLine="166"/>
              <w:rPr>
                <w:sz w:val="22"/>
              </w:rPr>
            </w:pPr>
            <w:r w:rsidRPr="000F7988">
              <w:rPr>
                <w:sz w:val="22"/>
              </w:rPr>
              <w:t>5</w:t>
            </w:r>
          </w:p>
        </w:tc>
        <w:tc>
          <w:tcPr>
            <w:tcW w:w="2268" w:type="dxa"/>
            <w:hideMark/>
          </w:tcPr>
          <w:p w:rsidR="009832C4" w:rsidRPr="000F7988" w:rsidRDefault="009832C4" w:rsidP="00123628">
            <w:pPr>
              <w:ind w:firstLine="557"/>
              <w:rPr>
                <w:sz w:val="22"/>
              </w:rPr>
            </w:pPr>
            <w:r w:rsidRPr="000F7988">
              <w:rPr>
                <w:sz w:val="22"/>
              </w:rPr>
              <w:t>0</w:t>
            </w:r>
          </w:p>
        </w:tc>
        <w:tc>
          <w:tcPr>
            <w:tcW w:w="709" w:type="dxa"/>
            <w:hideMark/>
          </w:tcPr>
          <w:p w:rsidR="009832C4" w:rsidRPr="000F7988" w:rsidRDefault="009832C4" w:rsidP="00063708">
            <w:pPr>
              <w:ind w:left="-538" w:right="11" w:firstLine="557"/>
              <w:rPr>
                <w:sz w:val="22"/>
              </w:rPr>
            </w:pPr>
            <w:r w:rsidRPr="000F7988">
              <w:rPr>
                <w:sz w:val="22"/>
              </w:rPr>
              <w:t>7</w:t>
            </w:r>
          </w:p>
        </w:tc>
        <w:tc>
          <w:tcPr>
            <w:tcW w:w="708" w:type="dxa"/>
            <w:hideMark/>
          </w:tcPr>
          <w:p w:rsidR="009832C4" w:rsidRPr="000F7988" w:rsidRDefault="009832C4" w:rsidP="00063708">
            <w:pPr>
              <w:ind w:left="-546" w:firstLine="557"/>
              <w:rPr>
                <w:sz w:val="22"/>
              </w:rPr>
            </w:pPr>
            <w:r w:rsidRPr="000F7988">
              <w:rPr>
                <w:sz w:val="22"/>
              </w:rPr>
              <w:t>9</w:t>
            </w:r>
          </w:p>
        </w:tc>
        <w:tc>
          <w:tcPr>
            <w:tcW w:w="567" w:type="dxa"/>
            <w:hideMark/>
          </w:tcPr>
          <w:p w:rsidR="009832C4" w:rsidRPr="000F7988" w:rsidRDefault="009832C4" w:rsidP="00063708">
            <w:pPr>
              <w:ind w:firstLine="166"/>
              <w:rPr>
                <w:sz w:val="22"/>
              </w:rPr>
            </w:pPr>
            <w:r w:rsidRPr="000F7988">
              <w:rPr>
                <w:sz w:val="22"/>
              </w:rPr>
              <w:t>2</w:t>
            </w:r>
          </w:p>
        </w:tc>
      </w:tr>
      <w:tr w:rsidR="009832C4" w:rsidRPr="000F7988" w:rsidTr="00063708">
        <w:trPr>
          <w:trHeight w:val="300"/>
        </w:trPr>
        <w:tc>
          <w:tcPr>
            <w:tcW w:w="3970" w:type="dxa"/>
            <w:hideMark/>
          </w:tcPr>
          <w:p w:rsidR="009832C4" w:rsidRPr="000F7988" w:rsidRDefault="009832C4" w:rsidP="00CC58BD">
            <w:pPr>
              <w:ind w:firstLine="24"/>
              <w:rPr>
                <w:sz w:val="22"/>
              </w:rPr>
            </w:pPr>
            <w:r w:rsidRPr="000F7988">
              <w:rPr>
                <w:sz w:val="22"/>
              </w:rPr>
              <w:t xml:space="preserve">МБОУ </w:t>
            </w:r>
            <w:proofErr w:type="spellStart"/>
            <w:r w:rsidRPr="000F7988">
              <w:rPr>
                <w:sz w:val="22"/>
              </w:rPr>
              <w:t>Титовская</w:t>
            </w:r>
            <w:proofErr w:type="spellEnd"/>
            <w:r w:rsidRPr="000F7988">
              <w:rPr>
                <w:sz w:val="22"/>
              </w:rPr>
              <w:t xml:space="preserve"> СОШ</w:t>
            </w:r>
          </w:p>
        </w:tc>
        <w:tc>
          <w:tcPr>
            <w:tcW w:w="992" w:type="dxa"/>
            <w:hideMark/>
          </w:tcPr>
          <w:p w:rsidR="009832C4" w:rsidRPr="000F7988" w:rsidRDefault="009832C4" w:rsidP="00CC58BD">
            <w:pPr>
              <w:ind w:firstLine="165"/>
              <w:rPr>
                <w:sz w:val="22"/>
              </w:rPr>
            </w:pPr>
            <w:r w:rsidRPr="000F7988">
              <w:rPr>
                <w:sz w:val="22"/>
              </w:rPr>
              <w:t>15</w:t>
            </w:r>
          </w:p>
        </w:tc>
        <w:tc>
          <w:tcPr>
            <w:tcW w:w="850" w:type="dxa"/>
            <w:hideMark/>
          </w:tcPr>
          <w:p w:rsidR="009832C4" w:rsidRPr="000F7988" w:rsidRDefault="009832C4" w:rsidP="00CC58BD">
            <w:pPr>
              <w:ind w:firstLine="166"/>
              <w:rPr>
                <w:sz w:val="22"/>
              </w:rPr>
            </w:pPr>
            <w:r w:rsidRPr="000F7988">
              <w:rPr>
                <w:sz w:val="22"/>
              </w:rPr>
              <w:t>12</w:t>
            </w:r>
          </w:p>
        </w:tc>
        <w:tc>
          <w:tcPr>
            <w:tcW w:w="851" w:type="dxa"/>
            <w:hideMark/>
          </w:tcPr>
          <w:p w:rsidR="009832C4" w:rsidRPr="000F7988" w:rsidRDefault="009832C4" w:rsidP="009832C4">
            <w:pPr>
              <w:ind w:firstLine="166"/>
              <w:rPr>
                <w:sz w:val="22"/>
              </w:rPr>
            </w:pPr>
            <w:r w:rsidRPr="000F7988">
              <w:rPr>
                <w:sz w:val="22"/>
              </w:rPr>
              <w:t>3</w:t>
            </w:r>
          </w:p>
        </w:tc>
        <w:tc>
          <w:tcPr>
            <w:tcW w:w="2268" w:type="dxa"/>
            <w:hideMark/>
          </w:tcPr>
          <w:p w:rsidR="009832C4" w:rsidRPr="000F7988" w:rsidRDefault="009832C4" w:rsidP="00123628">
            <w:pPr>
              <w:ind w:firstLine="557"/>
              <w:rPr>
                <w:sz w:val="22"/>
              </w:rPr>
            </w:pPr>
            <w:r w:rsidRPr="000F7988">
              <w:rPr>
                <w:sz w:val="22"/>
              </w:rPr>
              <w:t> </w:t>
            </w:r>
            <w:r w:rsidR="00063708">
              <w:rPr>
                <w:sz w:val="22"/>
              </w:rPr>
              <w:t>0</w:t>
            </w:r>
          </w:p>
        </w:tc>
        <w:tc>
          <w:tcPr>
            <w:tcW w:w="709" w:type="dxa"/>
            <w:hideMark/>
          </w:tcPr>
          <w:p w:rsidR="009832C4" w:rsidRPr="000F7988" w:rsidRDefault="00063708" w:rsidP="00063708">
            <w:pPr>
              <w:ind w:left="-538" w:right="11" w:firstLine="557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708" w:type="dxa"/>
            <w:hideMark/>
          </w:tcPr>
          <w:p w:rsidR="009832C4" w:rsidRPr="000F7988" w:rsidRDefault="009832C4" w:rsidP="00063708">
            <w:pPr>
              <w:ind w:left="-546" w:firstLine="557"/>
              <w:rPr>
                <w:sz w:val="22"/>
              </w:rPr>
            </w:pPr>
            <w:r w:rsidRPr="000F7988">
              <w:rPr>
                <w:sz w:val="22"/>
              </w:rPr>
              <w:t>5</w:t>
            </w:r>
          </w:p>
        </w:tc>
        <w:tc>
          <w:tcPr>
            <w:tcW w:w="567" w:type="dxa"/>
            <w:hideMark/>
          </w:tcPr>
          <w:p w:rsidR="009832C4" w:rsidRPr="000F7988" w:rsidRDefault="009832C4" w:rsidP="00063708">
            <w:pPr>
              <w:ind w:firstLine="166"/>
              <w:rPr>
                <w:sz w:val="22"/>
              </w:rPr>
            </w:pPr>
            <w:r w:rsidRPr="000F7988">
              <w:rPr>
                <w:sz w:val="22"/>
              </w:rPr>
              <w:t>1</w:t>
            </w:r>
          </w:p>
        </w:tc>
      </w:tr>
      <w:tr w:rsidR="009832C4" w:rsidRPr="000F7988" w:rsidTr="00063708">
        <w:trPr>
          <w:trHeight w:val="315"/>
        </w:trPr>
        <w:tc>
          <w:tcPr>
            <w:tcW w:w="3970" w:type="dxa"/>
            <w:hideMark/>
          </w:tcPr>
          <w:p w:rsidR="009832C4" w:rsidRPr="000F7988" w:rsidRDefault="009832C4" w:rsidP="00CC58BD">
            <w:pPr>
              <w:rPr>
                <w:sz w:val="22"/>
              </w:rPr>
            </w:pPr>
            <w:r w:rsidRPr="000F7988">
              <w:rPr>
                <w:sz w:val="22"/>
              </w:rPr>
              <w:t>МБОУ Терновская СОШ №1</w:t>
            </w:r>
          </w:p>
        </w:tc>
        <w:tc>
          <w:tcPr>
            <w:tcW w:w="992" w:type="dxa"/>
            <w:hideMark/>
          </w:tcPr>
          <w:p w:rsidR="009832C4" w:rsidRPr="000F7988" w:rsidRDefault="00063708" w:rsidP="00CC58BD">
            <w:pPr>
              <w:ind w:firstLine="165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850" w:type="dxa"/>
            <w:hideMark/>
          </w:tcPr>
          <w:p w:rsidR="009832C4" w:rsidRPr="000F7988" w:rsidRDefault="009832C4" w:rsidP="00CC58BD">
            <w:pPr>
              <w:ind w:firstLine="166"/>
              <w:rPr>
                <w:sz w:val="22"/>
              </w:rPr>
            </w:pPr>
            <w:r w:rsidRPr="000F7988">
              <w:rPr>
                <w:sz w:val="22"/>
              </w:rPr>
              <w:t>7</w:t>
            </w:r>
          </w:p>
        </w:tc>
        <w:tc>
          <w:tcPr>
            <w:tcW w:w="851" w:type="dxa"/>
            <w:hideMark/>
          </w:tcPr>
          <w:p w:rsidR="009832C4" w:rsidRPr="000F7988" w:rsidRDefault="009832C4" w:rsidP="009832C4">
            <w:pPr>
              <w:ind w:firstLine="166"/>
              <w:rPr>
                <w:sz w:val="22"/>
              </w:rPr>
            </w:pPr>
            <w:r w:rsidRPr="000F7988">
              <w:rPr>
                <w:sz w:val="22"/>
              </w:rPr>
              <w:t>4</w:t>
            </w:r>
          </w:p>
        </w:tc>
        <w:tc>
          <w:tcPr>
            <w:tcW w:w="2268" w:type="dxa"/>
            <w:hideMark/>
          </w:tcPr>
          <w:p w:rsidR="009832C4" w:rsidRPr="000F7988" w:rsidRDefault="009832C4" w:rsidP="00CC58BD">
            <w:pPr>
              <w:ind w:firstLine="165"/>
              <w:rPr>
                <w:sz w:val="22"/>
              </w:rPr>
            </w:pPr>
            <w:r w:rsidRPr="000F7988">
              <w:rPr>
                <w:sz w:val="22"/>
              </w:rPr>
              <w:t>история, обществознание</w:t>
            </w:r>
          </w:p>
        </w:tc>
        <w:tc>
          <w:tcPr>
            <w:tcW w:w="709" w:type="dxa"/>
            <w:hideMark/>
          </w:tcPr>
          <w:p w:rsidR="009832C4" w:rsidRPr="000F7988" w:rsidRDefault="00C22A9A" w:rsidP="00063708">
            <w:pPr>
              <w:ind w:left="-538" w:right="11" w:firstLine="557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708" w:type="dxa"/>
            <w:hideMark/>
          </w:tcPr>
          <w:p w:rsidR="009832C4" w:rsidRPr="000F7988" w:rsidRDefault="009832C4" w:rsidP="00063708">
            <w:pPr>
              <w:ind w:left="-546" w:firstLine="557"/>
              <w:rPr>
                <w:sz w:val="22"/>
              </w:rPr>
            </w:pPr>
            <w:r w:rsidRPr="000F7988">
              <w:rPr>
                <w:sz w:val="22"/>
              </w:rPr>
              <w:t>5</w:t>
            </w:r>
          </w:p>
        </w:tc>
        <w:tc>
          <w:tcPr>
            <w:tcW w:w="567" w:type="dxa"/>
            <w:hideMark/>
          </w:tcPr>
          <w:p w:rsidR="009832C4" w:rsidRPr="000F7988" w:rsidRDefault="009832C4" w:rsidP="00063708">
            <w:pPr>
              <w:ind w:firstLine="166"/>
              <w:rPr>
                <w:sz w:val="22"/>
              </w:rPr>
            </w:pPr>
            <w:r w:rsidRPr="000F7988">
              <w:rPr>
                <w:sz w:val="22"/>
              </w:rPr>
              <w:t>1</w:t>
            </w:r>
          </w:p>
        </w:tc>
      </w:tr>
      <w:tr w:rsidR="009832C4" w:rsidRPr="000F7988" w:rsidTr="00063708">
        <w:trPr>
          <w:trHeight w:val="300"/>
        </w:trPr>
        <w:tc>
          <w:tcPr>
            <w:tcW w:w="3970" w:type="dxa"/>
            <w:noWrap/>
            <w:hideMark/>
          </w:tcPr>
          <w:p w:rsidR="009832C4" w:rsidRPr="000F7988" w:rsidRDefault="009832C4" w:rsidP="00CC58BD">
            <w:pPr>
              <w:ind w:firstLine="24"/>
              <w:rPr>
                <w:sz w:val="22"/>
              </w:rPr>
            </w:pPr>
            <w:r w:rsidRPr="000F7988">
              <w:rPr>
                <w:sz w:val="22"/>
              </w:rPr>
              <w:t>МБОУ Курская ООШ</w:t>
            </w:r>
          </w:p>
        </w:tc>
        <w:tc>
          <w:tcPr>
            <w:tcW w:w="992" w:type="dxa"/>
            <w:noWrap/>
            <w:hideMark/>
          </w:tcPr>
          <w:p w:rsidR="009832C4" w:rsidRPr="000F7988" w:rsidRDefault="009832C4" w:rsidP="00CC58BD">
            <w:pPr>
              <w:ind w:firstLine="165"/>
              <w:rPr>
                <w:sz w:val="22"/>
              </w:rPr>
            </w:pPr>
            <w:r w:rsidRPr="000F7988">
              <w:rPr>
                <w:sz w:val="22"/>
              </w:rPr>
              <w:t>11</w:t>
            </w:r>
          </w:p>
        </w:tc>
        <w:tc>
          <w:tcPr>
            <w:tcW w:w="850" w:type="dxa"/>
            <w:noWrap/>
            <w:hideMark/>
          </w:tcPr>
          <w:p w:rsidR="009832C4" w:rsidRPr="000F7988" w:rsidRDefault="009832C4" w:rsidP="00CC58BD">
            <w:pPr>
              <w:ind w:firstLine="166"/>
              <w:rPr>
                <w:sz w:val="22"/>
              </w:rPr>
            </w:pPr>
            <w:r w:rsidRPr="000F7988">
              <w:rPr>
                <w:sz w:val="22"/>
              </w:rPr>
              <w:t>3</w:t>
            </w:r>
          </w:p>
        </w:tc>
        <w:tc>
          <w:tcPr>
            <w:tcW w:w="851" w:type="dxa"/>
            <w:noWrap/>
            <w:hideMark/>
          </w:tcPr>
          <w:p w:rsidR="009832C4" w:rsidRPr="000F7988" w:rsidRDefault="009832C4" w:rsidP="009832C4">
            <w:pPr>
              <w:ind w:firstLine="166"/>
              <w:rPr>
                <w:sz w:val="22"/>
              </w:rPr>
            </w:pPr>
            <w:r w:rsidRPr="000F7988">
              <w:rPr>
                <w:sz w:val="22"/>
              </w:rPr>
              <w:t>8</w:t>
            </w:r>
          </w:p>
        </w:tc>
        <w:tc>
          <w:tcPr>
            <w:tcW w:w="2268" w:type="dxa"/>
            <w:noWrap/>
            <w:hideMark/>
          </w:tcPr>
          <w:p w:rsidR="009832C4" w:rsidRPr="000F7988" w:rsidRDefault="009832C4" w:rsidP="00123628">
            <w:pPr>
              <w:ind w:firstLine="557"/>
              <w:rPr>
                <w:sz w:val="22"/>
              </w:rPr>
            </w:pPr>
            <w:r w:rsidRPr="000F7988">
              <w:rPr>
                <w:sz w:val="22"/>
              </w:rPr>
              <w:t>0</w:t>
            </w:r>
          </w:p>
        </w:tc>
        <w:tc>
          <w:tcPr>
            <w:tcW w:w="709" w:type="dxa"/>
            <w:noWrap/>
            <w:hideMark/>
          </w:tcPr>
          <w:p w:rsidR="009832C4" w:rsidRPr="000F7988" w:rsidRDefault="009832C4" w:rsidP="00063708">
            <w:pPr>
              <w:ind w:left="-538" w:right="11" w:firstLine="557"/>
              <w:rPr>
                <w:sz w:val="22"/>
              </w:rPr>
            </w:pPr>
            <w:r w:rsidRPr="000F7988">
              <w:rPr>
                <w:sz w:val="22"/>
              </w:rPr>
              <w:t>7</w:t>
            </w:r>
          </w:p>
        </w:tc>
        <w:tc>
          <w:tcPr>
            <w:tcW w:w="708" w:type="dxa"/>
            <w:noWrap/>
            <w:hideMark/>
          </w:tcPr>
          <w:p w:rsidR="009832C4" w:rsidRPr="000F7988" w:rsidRDefault="009832C4" w:rsidP="00063708">
            <w:pPr>
              <w:ind w:left="-546" w:firstLine="557"/>
              <w:rPr>
                <w:sz w:val="22"/>
              </w:rPr>
            </w:pPr>
            <w:r w:rsidRPr="000F7988">
              <w:rPr>
                <w:sz w:val="22"/>
              </w:rPr>
              <w:t>4</w:t>
            </w:r>
          </w:p>
        </w:tc>
        <w:tc>
          <w:tcPr>
            <w:tcW w:w="567" w:type="dxa"/>
            <w:noWrap/>
            <w:hideMark/>
          </w:tcPr>
          <w:p w:rsidR="009832C4" w:rsidRPr="000F7988" w:rsidRDefault="009832C4" w:rsidP="00063708">
            <w:pPr>
              <w:ind w:firstLine="166"/>
              <w:rPr>
                <w:sz w:val="22"/>
              </w:rPr>
            </w:pPr>
            <w:r w:rsidRPr="000F7988">
              <w:rPr>
                <w:sz w:val="22"/>
              </w:rPr>
              <w:t>0</w:t>
            </w:r>
          </w:p>
        </w:tc>
      </w:tr>
      <w:tr w:rsidR="009832C4" w:rsidRPr="000F7988" w:rsidTr="00063708">
        <w:trPr>
          <w:trHeight w:val="345"/>
        </w:trPr>
        <w:tc>
          <w:tcPr>
            <w:tcW w:w="3970" w:type="dxa"/>
            <w:hideMark/>
          </w:tcPr>
          <w:p w:rsidR="009832C4" w:rsidRPr="000F7988" w:rsidRDefault="009832C4" w:rsidP="00CC58BD">
            <w:pPr>
              <w:ind w:firstLine="166"/>
              <w:rPr>
                <w:sz w:val="22"/>
              </w:rPr>
            </w:pPr>
            <w:r w:rsidRPr="000F7988">
              <w:rPr>
                <w:sz w:val="22"/>
              </w:rPr>
              <w:t xml:space="preserve">МБОУ </w:t>
            </w:r>
            <w:proofErr w:type="spellStart"/>
            <w:r w:rsidRPr="000F7988">
              <w:rPr>
                <w:sz w:val="22"/>
              </w:rPr>
              <w:t>Фоминская</w:t>
            </w:r>
            <w:proofErr w:type="spellEnd"/>
            <w:r w:rsidRPr="000F7988">
              <w:rPr>
                <w:sz w:val="22"/>
              </w:rPr>
              <w:t xml:space="preserve"> ООШ</w:t>
            </w:r>
          </w:p>
        </w:tc>
        <w:tc>
          <w:tcPr>
            <w:tcW w:w="992" w:type="dxa"/>
            <w:hideMark/>
          </w:tcPr>
          <w:p w:rsidR="009832C4" w:rsidRPr="000F7988" w:rsidRDefault="009832C4" w:rsidP="00063708">
            <w:pPr>
              <w:ind w:firstLine="165"/>
              <w:rPr>
                <w:sz w:val="22"/>
              </w:rPr>
            </w:pPr>
            <w:r w:rsidRPr="000F7988">
              <w:rPr>
                <w:sz w:val="22"/>
              </w:rPr>
              <w:t>1</w:t>
            </w:r>
            <w:r w:rsidR="00063708">
              <w:rPr>
                <w:sz w:val="22"/>
              </w:rPr>
              <w:t>1</w:t>
            </w:r>
          </w:p>
        </w:tc>
        <w:tc>
          <w:tcPr>
            <w:tcW w:w="850" w:type="dxa"/>
            <w:hideMark/>
          </w:tcPr>
          <w:p w:rsidR="009832C4" w:rsidRPr="000F7988" w:rsidRDefault="009832C4" w:rsidP="00CC58BD">
            <w:pPr>
              <w:ind w:firstLine="166"/>
              <w:rPr>
                <w:sz w:val="22"/>
              </w:rPr>
            </w:pPr>
            <w:r w:rsidRPr="000F7988">
              <w:rPr>
                <w:sz w:val="22"/>
              </w:rPr>
              <w:t>9</w:t>
            </w:r>
          </w:p>
        </w:tc>
        <w:tc>
          <w:tcPr>
            <w:tcW w:w="851" w:type="dxa"/>
            <w:hideMark/>
          </w:tcPr>
          <w:p w:rsidR="009832C4" w:rsidRPr="000F7988" w:rsidRDefault="009832C4" w:rsidP="009832C4">
            <w:pPr>
              <w:ind w:firstLine="166"/>
              <w:rPr>
                <w:sz w:val="22"/>
              </w:rPr>
            </w:pPr>
            <w:r w:rsidRPr="000F7988">
              <w:rPr>
                <w:sz w:val="22"/>
              </w:rPr>
              <w:t>4</w:t>
            </w:r>
          </w:p>
        </w:tc>
        <w:tc>
          <w:tcPr>
            <w:tcW w:w="2268" w:type="dxa"/>
            <w:hideMark/>
          </w:tcPr>
          <w:p w:rsidR="009832C4" w:rsidRPr="000F7988" w:rsidRDefault="009832C4" w:rsidP="00123628">
            <w:pPr>
              <w:ind w:firstLine="557"/>
              <w:rPr>
                <w:sz w:val="22"/>
              </w:rPr>
            </w:pPr>
            <w:r w:rsidRPr="000F7988">
              <w:rPr>
                <w:sz w:val="22"/>
              </w:rPr>
              <w:t>0</w:t>
            </w:r>
          </w:p>
        </w:tc>
        <w:tc>
          <w:tcPr>
            <w:tcW w:w="709" w:type="dxa"/>
            <w:hideMark/>
          </w:tcPr>
          <w:p w:rsidR="009832C4" w:rsidRPr="000F7988" w:rsidRDefault="00063708" w:rsidP="00063708">
            <w:pPr>
              <w:ind w:left="-533" w:firstLine="557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708" w:type="dxa"/>
            <w:hideMark/>
          </w:tcPr>
          <w:p w:rsidR="009832C4" w:rsidRPr="000F7988" w:rsidRDefault="00063708" w:rsidP="00063708">
            <w:pPr>
              <w:ind w:left="-546" w:firstLine="557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567" w:type="dxa"/>
            <w:hideMark/>
          </w:tcPr>
          <w:p w:rsidR="009832C4" w:rsidRPr="000F7988" w:rsidRDefault="00063708" w:rsidP="00063708">
            <w:pPr>
              <w:ind w:firstLine="166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</w:tr>
      <w:tr w:rsidR="009832C4" w:rsidRPr="000F7988" w:rsidTr="00063708">
        <w:trPr>
          <w:trHeight w:val="475"/>
        </w:trPr>
        <w:tc>
          <w:tcPr>
            <w:tcW w:w="3970" w:type="dxa"/>
            <w:noWrap/>
            <w:hideMark/>
          </w:tcPr>
          <w:p w:rsidR="009832C4" w:rsidRPr="000F7988" w:rsidRDefault="009832C4" w:rsidP="00CC58BD">
            <w:pPr>
              <w:ind w:firstLine="166"/>
              <w:rPr>
                <w:sz w:val="22"/>
              </w:rPr>
            </w:pPr>
            <w:r w:rsidRPr="000F7988">
              <w:rPr>
                <w:sz w:val="22"/>
              </w:rPr>
              <w:t>МБОУ СОШ № 2</w:t>
            </w:r>
          </w:p>
        </w:tc>
        <w:tc>
          <w:tcPr>
            <w:tcW w:w="992" w:type="dxa"/>
            <w:noWrap/>
            <w:hideMark/>
          </w:tcPr>
          <w:p w:rsidR="009832C4" w:rsidRPr="000F7988" w:rsidRDefault="00063708" w:rsidP="00CC58BD">
            <w:pPr>
              <w:ind w:firstLine="165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850" w:type="dxa"/>
            <w:noWrap/>
            <w:hideMark/>
          </w:tcPr>
          <w:p w:rsidR="009832C4" w:rsidRPr="000F7988" w:rsidRDefault="009832C4" w:rsidP="00CC58BD">
            <w:pPr>
              <w:ind w:firstLine="166"/>
              <w:rPr>
                <w:sz w:val="22"/>
              </w:rPr>
            </w:pPr>
            <w:r w:rsidRPr="000F7988">
              <w:rPr>
                <w:sz w:val="22"/>
              </w:rPr>
              <w:t>27</w:t>
            </w:r>
          </w:p>
        </w:tc>
        <w:tc>
          <w:tcPr>
            <w:tcW w:w="851" w:type="dxa"/>
            <w:noWrap/>
            <w:hideMark/>
          </w:tcPr>
          <w:p w:rsidR="009832C4" w:rsidRPr="000F7988" w:rsidRDefault="009832C4" w:rsidP="009832C4">
            <w:pPr>
              <w:ind w:firstLine="166"/>
              <w:rPr>
                <w:sz w:val="22"/>
              </w:rPr>
            </w:pPr>
            <w:r w:rsidRPr="000F7988">
              <w:rPr>
                <w:sz w:val="22"/>
              </w:rPr>
              <w:t>8</w:t>
            </w:r>
          </w:p>
        </w:tc>
        <w:tc>
          <w:tcPr>
            <w:tcW w:w="2268" w:type="dxa"/>
            <w:noWrap/>
            <w:hideMark/>
          </w:tcPr>
          <w:p w:rsidR="009832C4" w:rsidRPr="000F7988" w:rsidRDefault="009832C4" w:rsidP="00123628">
            <w:pPr>
              <w:ind w:firstLine="557"/>
              <w:rPr>
                <w:sz w:val="22"/>
              </w:rPr>
            </w:pPr>
            <w:r w:rsidRPr="000F7988">
              <w:rPr>
                <w:sz w:val="22"/>
              </w:rPr>
              <w:t>0</w:t>
            </w:r>
          </w:p>
        </w:tc>
        <w:tc>
          <w:tcPr>
            <w:tcW w:w="709" w:type="dxa"/>
            <w:noWrap/>
            <w:hideMark/>
          </w:tcPr>
          <w:p w:rsidR="009832C4" w:rsidRPr="000F7988" w:rsidRDefault="00C22A9A" w:rsidP="00063708">
            <w:pPr>
              <w:ind w:left="-533" w:firstLine="557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708" w:type="dxa"/>
            <w:noWrap/>
            <w:hideMark/>
          </w:tcPr>
          <w:p w:rsidR="009832C4" w:rsidRPr="000F7988" w:rsidRDefault="009832C4" w:rsidP="00063708">
            <w:pPr>
              <w:ind w:left="-546" w:firstLine="557"/>
              <w:rPr>
                <w:sz w:val="22"/>
              </w:rPr>
            </w:pPr>
            <w:r w:rsidRPr="000F7988">
              <w:rPr>
                <w:sz w:val="22"/>
              </w:rPr>
              <w:t>11</w:t>
            </w:r>
          </w:p>
        </w:tc>
        <w:tc>
          <w:tcPr>
            <w:tcW w:w="567" w:type="dxa"/>
            <w:noWrap/>
            <w:hideMark/>
          </w:tcPr>
          <w:p w:rsidR="009832C4" w:rsidRPr="000F7988" w:rsidRDefault="009832C4" w:rsidP="00063708">
            <w:pPr>
              <w:ind w:firstLine="166"/>
              <w:rPr>
                <w:sz w:val="22"/>
              </w:rPr>
            </w:pPr>
            <w:r w:rsidRPr="000F7988">
              <w:rPr>
                <w:sz w:val="22"/>
              </w:rPr>
              <w:t>2</w:t>
            </w:r>
          </w:p>
        </w:tc>
      </w:tr>
      <w:tr w:rsidR="00063708" w:rsidRPr="000F7988" w:rsidTr="00063708">
        <w:trPr>
          <w:trHeight w:val="475"/>
        </w:trPr>
        <w:tc>
          <w:tcPr>
            <w:tcW w:w="3970" w:type="dxa"/>
            <w:noWrap/>
          </w:tcPr>
          <w:p w:rsidR="00063708" w:rsidRPr="000F7988" w:rsidRDefault="00063708" w:rsidP="00CC58BD">
            <w:pPr>
              <w:ind w:firstLine="166"/>
              <w:rPr>
                <w:sz w:val="22"/>
              </w:rPr>
            </w:pPr>
            <w:r>
              <w:rPr>
                <w:sz w:val="22"/>
              </w:rPr>
              <w:t>МБОУ Вечерняя СОШ</w:t>
            </w:r>
          </w:p>
        </w:tc>
        <w:tc>
          <w:tcPr>
            <w:tcW w:w="992" w:type="dxa"/>
            <w:noWrap/>
          </w:tcPr>
          <w:p w:rsidR="00063708" w:rsidRDefault="00063708" w:rsidP="00CC58BD">
            <w:pPr>
              <w:ind w:firstLine="165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850" w:type="dxa"/>
            <w:noWrap/>
          </w:tcPr>
          <w:p w:rsidR="00063708" w:rsidRPr="000F7988" w:rsidRDefault="00063708" w:rsidP="00CC58BD">
            <w:pPr>
              <w:ind w:firstLine="166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851" w:type="dxa"/>
            <w:noWrap/>
          </w:tcPr>
          <w:p w:rsidR="00063708" w:rsidRPr="000F7988" w:rsidRDefault="008846D2" w:rsidP="009832C4">
            <w:pPr>
              <w:ind w:firstLine="166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268" w:type="dxa"/>
            <w:noWrap/>
          </w:tcPr>
          <w:p w:rsidR="00063708" w:rsidRPr="000F7988" w:rsidRDefault="008846D2" w:rsidP="00123628">
            <w:pPr>
              <w:ind w:firstLine="557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709" w:type="dxa"/>
            <w:noWrap/>
          </w:tcPr>
          <w:p w:rsidR="00063708" w:rsidRPr="000F7988" w:rsidRDefault="008846D2" w:rsidP="00063708">
            <w:pPr>
              <w:ind w:left="-533" w:firstLine="557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708" w:type="dxa"/>
            <w:noWrap/>
          </w:tcPr>
          <w:p w:rsidR="00063708" w:rsidRPr="000F7988" w:rsidRDefault="008846D2" w:rsidP="00063708">
            <w:pPr>
              <w:ind w:left="-546" w:firstLine="557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567" w:type="dxa"/>
            <w:noWrap/>
          </w:tcPr>
          <w:p w:rsidR="00063708" w:rsidRPr="000F7988" w:rsidRDefault="008846D2" w:rsidP="00063708">
            <w:pPr>
              <w:ind w:firstLine="166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</w:tr>
    </w:tbl>
    <w:p w:rsidR="00123628" w:rsidRDefault="00123628" w:rsidP="009B7D00">
      <w:pPr>
        <w:ind w:firstLine="557"/>
      </w:pPr>
    </w:p>
    <w:p w:rsidR="00A87639" w:rsidRDefault="00A87639" w:rsidP="009B7D00">
      <w:pPr>
        <w:ind w:firstLine="557"/>
        <w:sectPr w:rsidR="00A87639" w:rsidSect="00027345">
          <w:type w:val="continuous"/>
          <w:pgSz w:w="11906" w:h="16838"/>
          <w:pgMar w:top="284" w:right="720" w:bottom="720" w:left="720" w:header="708" w:footer="708" w:gutter="0"/>
          <w:cols w:space="708"/>
          <w:docGrid w:linePitch="381"/>
        </w:sectPr>
      </w:pPr>
    </w:p>
    <w:p w:rsidR="00027345" w:rsidRDefault="00A87639" w:rsidP="009B7D00">
      <w:pPr>
        <w:ind w:firstLine="557"/>
      </w:pPr>
      <w:r>
        <w:lastRenderedPageBreak/>
        <w:t>М</w:t>
      </w:r>
      <w:r w:rsidRPr="00027345">
        <w:t xml:space="preserve">ониторинг результативности повышения качества образования в </w:t>
      </w:r>
      <w:r>
        <w:t>образовательных организациях ШНОР и ШССУ</w:t>
      </w:r>
    </w:p>
    <w:tbl>
      <w:tblPr>
        <w:tblStyle w:val="a3"/>
        <w:tblW w:w="15824" w:type="dxa"/>
        <w:tblLayout w:type="fixed"/>
        <w:tblLook w:val="04A0" w:firstRow="1" w:lastRow="0" w:firstColumn="1" w:lastColumn="0" w:noHBand="0" w:noVBand="1"/>
      </w:tblPr>
      <w:tblGrid>
        <w:gridCol w:w="485"/>
        <w:gridCol w:w="3196"/>
        <w:gridCol w:w="2977"/>
        <w:gridCol w:w="2693"/>
        <w:gridCol w:w="3402"/>
        <w:gridCol w:w="3071"/>
      </w:tblGrid>
      <w:tr w:rsidR="00A87639" w:rsidRPr="00A87639" w:rsidTr="00856E91">
        <w:trPr>
          <w:trHeight w:val="1009"/>
        </w:trPr>
        <w:tc>
          <w:tcPr>
            <w:tcW w:w="485" w:type="dxa"/>
            <w:vMerge w:val="restart"/>
            <w:noWrap/>
            <w:hideMark/>
          </w:tcPr>
          <w:p w:rsidR="00A87639" w:rsidRPr="00A87639" w:rsidRDefault="00A87639" w:rsidP="00027345">
            <w:pPr>
              <w:ind w:firstLine="161"/>
              <w:rPr>
                <w:b/>
                <w:bCs/>
                <w:sz w:val="22"/>
              </w:rPr>
            </w:pPr>
            <w:r w:rsidRPr="00A87639">
              <w:rPr>
                <w:b/>
                <w:bCs/>
                <w:sz w:val="22"/>
              </w:rPr>
              <w:t>№ п/п</w:t>
            </w:r>
          </w:p>
        </w:tc>
        <w:tc>
          <w:tcPr>
            <w:tcW w:w="3196" w:type="dxa"/>
            <w:vMerge w:val="restart"/>
            <w:noWrap/>
            <w:hideMark/>
          </w:tcPr>
          <w:p w:rsidR="00A87639" w:rsidRPr="00A87639" w:rsidRDefault="00A87639" w:rsidP="00027345">
            <w:pPr>
              <w:ind w:firstLine="557"/>
              <w:rPr>
                <w:b/>
                <w:bCs/>
                <w:sz w:val="22"/>
              </w:rPr>
            </w:pPr>
            <w:r w:rsidRPr="00A87639">
              <w:rPr>
                <w:b/>
                <w:bCs/>
                <w:sz w:val="22"/>
              </w:rPr>
              <w:t>Наименование ОО</w:t>
            </w:r>
          </w:p>
        </w:tc>
        <w:tc>
          <w:tcPr>
            <w:tcW w:w="2977" w:type="dxa"/>
            <w:vMerge w:val="restart"/>
            <w:hideMark/>
          </w:tcPr>
          <w:p w:rsidR="00A87639" w:rsidRPr="00A87639" w:rsidRDefault="00A87639" w:rsidP="00027345">
            <w:pPr>
              <w:ind w:firstLine="144"/>
              <w:rPr>
                <w:b/>
                <w:bCs/>
                <w:sz w:val="22"/>
              </w:rPr>
            </w:pPr>
            <w:r w:rsidRPr="00A87639">
              <w:rPr>
                <w:b/>
                <w:bCs/>
                <w:sz w:val="22"/>
              </w:rPr>
              <w:t>Количество обучающихся ШНОР, ставших призерами и победителями всероссийских олимпиад, конкурсов, смотров и др. (2021-2022 года)</w:t>
            </w:r>
          </w:p>
        </w:tc>
        <w:tc>
          <w:tcPr>
            <w:tcW w:w="6095" w:type="dxa"/>
            <w:gridSpan w:val="2"/>
          </w:tcPr>
          <w:p w:rsidR="00A87639" w:rsidRPr="00A87639" w:rsidRDefault="00A87639" w:rsidP="00027345">
            <w:pPr>
              <w:ind w:firstLine="144"/>
              <w:rPr>
                <w:b/>
                <w:bCs/>
                <w:sz w:val="22"/>
              </w:rPr>
            </w:pPr>
            <w:proofErr w:type="spellStart"/>
            <w:r w:rsidRPr="00A87639">
              <w:rPr>
                <w:b/>
                <w:bCs/>
                <w:sz w:val="22"/>
              </w:rPr>
              <w:t>Тьюторское</w:t>
            </w:r>
            <w:proofErr w:type="spellEnd"/>
            <w:r w:rsidRPr="00A87639">
              <w:rPr>
                <w:b/>
                <w:bCs/>
                <w:sz w:val="22"/>
              </w:rPr>
              <w:t xml:space="preserve"> сопровождение обучающихся, проявивших склонности</w:t>
            </w:r>
            <w:r>
              <w:rPr>
                <w:b/>
                <w:bCs/>
                <w:sz w:val="22"/>
              </w:rPr>
              <w:t xml:space="preserve"> к изучению отдельных предметов</w:t>
            </w:r>
          </w:p>
        </w:tc>
        <w:tc>
          <w:tcPr>
            <w:tcW w:w="3071" w:type="dxa"/>
          </w:tcPr>
          <w:p w:rsidR="00A87639" w:rsidRPr="00A87639" w:rsidRDefault="00856E91" w:rsidP="00027345">
            <w:pPr>
              <w:ind w:firstLine="144"/>
              <w:rPr>
                <w:b/>
                <w:bCs/>
                <w:sz w:val="22"/>
              </w:rPr>
            </w:pPr>
            <w:r w:rsidRPr="00856E91">
              <w:rPr>
                <w:b/>
                <w:bCs/>
                <w:sz w:val="22"/>
              </w:rPr>
              <w:t>"Внутренняя система оценки качества образования в ОО"</w:t>
            </w:r>
            <w:r w:rsidRPr="00856E91">
              <w:rPr>
                <w:b/>
                <w:bCs/>
                <w:sz w:val="22"/>
              </w:rPr>
              <w:tab/>
            </w:r>
          </w:p>
        </w:tc>
      </w:tr>
      <w:tr w:rsidR="00856E91" w:rsidRPr="00A87639" w:rsidTr="00856E91">
        <w:trPr>
          <w:trHeight w:val="507"/>
        </w:trPr>
        <w:tc>
          <w:tcPr>
            <w:tcW w:w="485" w:type="dxa"/>
            <w:vMerge/>
            <w:hideMark/>
          </w:tcPr>
          <w:p w:rsidR="00856E91" w:rsidRPr="00A87639" w:rsidRDefault="00856E91" w:rsidP="00027345">
            <w:pPr>
              <w:ind w:firstLine="557"/>
              <w:rPr>
                <w:b/>
                <w:bCs/>
                <w:sz w:val="22"/>
              </w:rPr>
            </w:pPr>
          </w:p>
        </w:tc>
        <w:tc>
          <w:tcPr>
            <w:tcW w:w="3196" w:type="dxa"/>
            <w:vMerge/>
            <w:hideMark/>
          </w:tcPr>
          <w:p w:rsidR="00856E91" w:rsidRPr="00A87639" w:rsidRDefault="00856E91" w:rsidP="00027345">
            <w:pPr>
              <w:ind w:firstLine="557"/>
              <w:rPr>
                <w:b/>
                <w:bCs/>
                <w:sz w:val="22"/>
              </w:rPr>
            </w:pPr>
          </w:p>
        </w:tc>
        <w:tc>
          <w:tcPr>
            <w:tcW w:w="2977" w:type="dxa"/>
            <w:vMerge/>
            <w:hideMark/>
          </w:tcPr>
          <w:p w:rsidR="00856E91" w:rsidRPr="00A87639" w:rsidRDefault="00856E91" w:rsidP="00027345">
            <w:pPr>
              <w:ind w:firstLine="557"/>
              <w:rPr>
                <w:b/>
                <w:bCs/>
                <w:sz w:val="22"/>
              </w:rPr>
            </w:pPr>
          </w:p>
        </w:tc>
        <w:tc>
          <w:tcPr>
            <w:tcW w:w="2693" w:type="dxa"/>
          </w:tcPr>
          <w:p w:rsidR="00856E91" w:rsidRPr="00856E91" w:rsidRDefault="00856E91" w:rsidP="00856E91">
            <w:pPr>
              <w:ind w:firstLine="24"/>
              <w:rPr>
                <w:b/>
                <w:bCs/>
                <w:sz w:val="22"/>
              </w:rPr>
            </w:pPr>
            <w:r w:rsidRPr="00856E91">
              <w:rPr>
                <w:b/>
                <w:bCs/>
                <w:sz w:val="22"/>
              </w:rPr>
              <w:t xml:space="preserve">"наличие </w:t>
            </w:r>
            <w:proofErr w:type="spellStart"/>
            <w:r w:rsidRPr="00856E91">
              <w:rPr>
                <w:b/>
                <w:bCs/>
                <w:sz w:val="22"/>
              </w:rPr>
              <w:t>тьюторского</w:t>
            </w:r>
            <w:proofErr w:type="spellEnd"/>
            <w:r w:rsidRPr="00856E91">
              <w:rPr>
                <w:b/>
                <w:bCs/>
                <w:sz w:val="22"/>
              </w:rPr>
              <w:t xml:space="preserve"> сопровождения </w:t>
            </w:r>
          </w:p>
          <w:p w:rsidR="00856E91" w:rsidRPr="00A87639" w:rsidRDefault="00856E91" w:rsidP="00856E91">
            <w:pPr>
              <w:ind w:firstLine="166"/>
              <w:rPr>
                <w:b/>
                <w:bCs/>
                <w:sz w:val="22"/>
              </w:rPr>
            </w:pPr>
            <w:r w:rsidRPr="00856E91">
              <w:rPr>
                <w:b/>
                <w:bCs/>
                <w:sz w:val="22"/>
              </w:rPr>
              <w:t>(да-1, нет -0)"</w:t>
            </w:r>
          </w:p>
        </w:tc>
        <w:tc>
          <w:tcPr>
            <w:tcW w:w="3402" w:type="dxa"/>
          </w:tcPr>
          <w:p w:rsidR="00856E91" w:rsidRPr="00A87639" w:rsidRDefault="00856E91" w:rsidP="00856E91">
            <w:pPr>
              <w:ind w:firstLine="101"/>
              <w:rPr>
                <w:b/>
                <w:bCs/>
                <w:sz w:val="22"/>
              </w:rPr>
            </w:pPr>
            <w:r w:rsidRPr="00856E91">
              <w:rPr>
                <w:b/>
                <w:bCs/>
                <w:sz w:val="22"/>
              </w:rPr>
              <w:t xml:space="preserve">ссылка на подтверждающие наличие </w:t>
            </w:r>
            <w:proofErr w:type="spellStart"/>
            <w:r w:rsidRPr="00856E91">
              <w:rPr>
                <w:b/>
                <w:bCs/>
                <w:sz w:val="22"/>
              </w:rPr>
              <w:t>тьюторского</w:t>
            </w:r>
            <w:proofErr w:type="spellEnd"/>
            <w:r w:rsidRPr="00856E91">
              <w:rPr>
                <w:b/>
                <w:bCs/>
                <w:sz w:val="22"/>
              </w:rPr>
              <w:t xml:space="preserve"> сопровождения документы (при наличии </w:t>
            </w:r>
            <w:proofErr w:type="spellStart"/>
            <w:r w:rsidRPr="00856E91">
              <w:rPr>
                <w:b/>
                <w:bCs/>
                <w:sz w:val="22"/>
              </w:rPr>
              <w:t>тьюторского</w:t>
            </w:r>
            <w:proofErr w:type="spellEnd"/>
            <w:r w:rsidRPr="00856E91">
              <w:rPr>
                <w:b/>
                <w:bCs/>
                <w:sz w:val="22"/>
              </w:rPr>
              <w:t xml:space="preserve"> сопровождения)</w:t>
            </w:r>
          </w:p>
        </w:tc>
        <w:tc>
          <w:tcPr>
            <w:tcW w:w="3071" w:type="dxa"/>
          </w:tcPr>
          <w:p w:rsidR="00856E91" w:rsidRPr="00A87639" w:rsidRDefault="00856E91" w:rsidP="00856E91">
            <w:pPr>
              <w:ind w:firstLine="37"/>
              <w:rPr>
                <w:b/>
                <w:bCs/>
                <w:sz w:val="22"/>
              </w:rPr>
            </w:pPr>
            <w:r w:rsidRPr="00856E91">
              <w:rPr>
                <w:b/>
                <w:bCs/>
                <w:sz w:val="22"/>
              </w:rPr>
              <w:t>наличие акта "Внутренняя система оценки качества образования" в ОО сопровождения (да-1, нет -0)</w:t>
            </w:r>
          </w:p>
        </w:tc>
      </w:tr>
      <w:tr w:rsidR="00856E91" w:rsidRPr="00A87639" w:rsidTr="00812602">
        <w:trPr>
          <w:trHeight w:val="293"/>
        </w:trPr>
        <w:tc>
          <w:tcPr>
            <w:tcW w:w="485" w:type="dxa"/>
            <w:noWrap/>
            <w:hideMark/>
          </w:tcPr>
          <w:p w:rsidR="00856E91" w:rsidRPr="00A87639" w:rsidRDefault="00856E91" w:rsidP="00856E91">
            <w:pPr>
              <w:ind w:firstLine="161"/>
              <w:rPr>
                <w:sz w:val="22"/>
              </w:rPr>
            </w:pPr>
            <w:r w:rsidRPr="00A87639">
              <w:rPr>
                <w:sz w:val="22"/>
              </w:rPr>
              <w:t>1</w:t>
            </w:r>
          </w:p>
        </w:tc>
        <w:tc>
          <w:tcPr>
            <w:tcW w:w="3196" w:type="dxa"/>
            <w:hideMark/>
          </w:tcPr>
          <w:p w:rsidR="00856E91" w:rsidRPr="00A87639" w:rsidRDefault="00856E91" w:rsidP="00856E91">
            <w:pPr>
              <w:ind w:firstLine="116"/>
              <w:rPr>
                <w:sz w:val="22"/>
              </w:rPr>
            </w:pPr>
            <w:r w:rsidRPr="00A87639">
              <w:rPr>
                <w:sz w:val="22"/>
              </w:rPr>
              <w:t>МБОУ СОШ №2</w:t>
            </w:r>
          </w:p>
        </w:tc>
        <w:tc>
          <w:tcPr>
            <w:tcW w:w="2977" w:type="dxa"/>
            <w:shd w:val="clear" w:color="auto" w:fill="FFFFFF" w:themeFill="background1"/>
            <w:hideMark/>
          </w:tcPr>
          <w:p w:rsidR="00856E91" w:rsidRPr="00A87639" w:rsidRDefault="00856E91" w:rsidP="00856E91">
            <w:pPr>
              <w:ind w:firstLine="557"/>
              <w:rPr>
                <w:sz w:val="22"/>
              </w:rPr>
            </w:pPr>
            <w:r w:rsidRPr="00A87639">
              <w:rPr>
                <w:sz w:val="22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E91" w:rsidRDefault="00856E91" w:rsidP="00856E91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E91" w:rsidRDefault="00964621" w:rsidP="00856E91">
            <w:pPr>
              <w:jc w:val="center"/>
              <w:rPr>
                <w:rFonts w:ascii="Calibri" w:hAnsi="Calibri" w:cs="Calibri"/>
                <w:color w:val="0000FF"/>
                <w:sz w:val="22"/>
                <w:u w:val="single"/>
              </w:rPr>
            </w:pPr>
            <w:hyperlink r:id="rId8" w:history="1">
              <w:r w:rsidR="00856E91">
                <w:rPr>
                  <w:rStyle w:val="a7"/>
                  <w:rFonts w:ascii="Calibri" w:hAnsi="Calibri" w:cs="Calibri"/>
                  <w:sz w:val="22"/>
                </w:rPr>
                <w:t>https://miller.rostovschool.ru/?section_id=212</w:t>
              </w:r>
            </w:hyperlink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E91" w:rsidRDefault="00856E91" w:rsidP="00856E91">
            <w:pPr>
              <w:jc w:val="center"/>
              <w:rPr>
                <w:rFonts w:ascii="Calibri" w:hAnsi="Calibri" w:cs="Calibri"/>
                <w:color w:val="0000FF"/>
                <w:sz w:val="22"/>
                <w:u w:val="single"/>
              </w:rPr>
            </w:pPr>
            <w:r>
              <w:rPr>
                <w:rFonts w:ascii="Calibri" w:hAnsi="Calibri" w:cs="Calibri"/>
                <w:sz w:val="22"/>
              </w:rPr>
              <w:t>1</w:t>
            </w:r>
          </w:p>
        </w:tc>
      </w:tr>
      <w:tr w:rsidR="00856E91" w:rsidRPr="00A87639" w:rsidTr="00812602">
        <w:trPr>
          <w:trHeight w:val="332"/>
        </w:trPr>
        <w:tc>
          <w:tcPr>
            <w:tcW w:w="485" w:type="dxa"/>
            <w:noWrap/>
          </w:tcPr>
          <w:p w:rsidR="00856E91" w:rsidRPr="00A87639" w:rsidRDefault="00856E91" w:rsidP="00856E91">
            <w:pPr>
              <w:ind w:firstLine="161"/>
              <w:rPr>
                <w:sz w:val="22"/>
              </w:rPr>
            </w:pPr>
            <w:r w:rsidRPr="00A87639">
              <w:rPr>
                <w:sz w:val="22"/>
              </w:rPr>
              <w:t>2</w:t>
            </w:r>
          </w:p>
        </w:tc>
        <w:tc>
          <w:tcPr>
            <w:tcW w:w="3196" w:type="dxa"/>
            <w:hideMark/>
          </w:tcPr>
          <w:p w:rsidR="00856E91" w:rsidRPr="00A87639" w:rsidRDefault="00856E91" w:rsidP="00856E91">
            <w:pPr>
              <w:ind w:firstLine="116"/>
              <w:rPr>
                <w:sz w:val="22"/>
              </w:rPr>
            </w:pPr>
            <w:r w:rsidRPr="00A87639">
              <w:rPr>
                <w:sz w:val="22"/>
              </w:rPr>
              <w:t xml:space="preserve">МБОУ </w:t>
            </w:r>
            <w:proofErr w:type="spellStart"/>
            <w:r w:rsidRPr="00A87639">
              <w:rPr>
                <w:sz w:val="22"/>
              </w:rPr>
              <w:t>Волошинская</w:t>
            </w:r>
            <w:proofErr w:type="spellEnd"/>
            <w:r w:rsidRPr="00A87639">
              <w:rPr>
                <w:sz w:val="22"/>
              </w:rPr>
              <w:t xml:space="preserve"> СОШ</w:t>
            </w:r>
          </w:p>
        </w:tc>
        <w:tc>
          <w:tcPr>
            <w:tcW w:w="2977" w:type="dxa"/>
            <w:shd w:val="clear" w:color="auto" w:fill="FFFFFF" w:themeFill="background1"/>
            <w:hideMark/>
          </w:tcPr>
          <w:p w:rsidR="00856E91" w:rsidRPr="00A87639" w:rsidRDefault="00856E91" w:rsidP="00856E91">
            <w:pPr>
              <w:ind w:firstLine="557"/>
              <w:rPr>
                <w:sz w:val="22"/>
              </w:rPr>
            </w:pPr>
            <w:r w:rsidRPr="00A87639">
              <w:rPr>
                <w:sz w:val="22"/>
              </w:rPr>
              <w:t>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E91" w:rsidRDefault="00856E91" w:rsidP="00856E91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E91" w:rsidRDefault="00856E91" w:rsidP="00856E91">
            <w:pPr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 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E91" w:rsidRDefault="00856E91" w:rsidP="00856E91">
            <w:pPr>
              <w:jc w:val="center"/>
              <w:rPr>
                <w:rFonts w:ascii="Calibri" w:hAnsi="Calibri" w:cs="Calibri"/>
                <w:color w:val="0000FF"/>
                <w:sz w:val="22"/>
                <w:u w:val="single"/>
              </w:rPr>
            </w:pPr>
            <w:r>
              <w:rPr>
                <w:rFonts w:ascii="Calibri" w:hAnsi="Calibri" w:cs="Calibri"/>
                <w:sz w:val="22"/>
              </w:rPr>
              <w:t>1</w:t>
            </w:r>
          </w:p>
        </w:tc>
      </w:tr>
      <w:tr w:rsidR="00856E91" w:rsidRPr="00A87639" w:rsidTr="00812602">
        <w:trPr>
          <w:trHeight w:val="425"/>
        </w:trPr>
        <w:tc>
          <w:tcPr>
            <w:tcW w:w="485" w:type="dxa"/>
            <w:noWrap/>
          </w:tcPr>
          <w:p w:rsidR="00856E91" w:rsidRPr="00A87639" w:rsidRDefault="00856E91" w:rsidP="00856E91">
            <w:pPr>
              <w:ind w:firstLine="161"/>
              <w:rPr>
                <w:sz w:val="22"/>
              </w:rPr>
            </w:pPr>
            <w:r w:rsidRPr="00A87639">
              <w:rPr>
                <w:sz w:val="22"/>
              </w:rPr>
              <w:t>3</w:t>
            </w:r>
          </w:p>
        </w:tc>
        <w:tc>
          <w:tcPr>
            <w:tcW w:w="3196" w:type="dxa"/>
          </w:tcPr>
          <w:p w:rsidR="00856E91" w:rsidRPr="00A87639" w:rsidRDefault="00856E91" w:rsidP="00856E91">
            <w:pPr>
              <w:ind w:firstLine="24"/>
              <w:rPr>
                <w:sz w:val="22"/>
              </w:rPr>
            </w:pPr>
            <w:r w:rsidRPr="00A87639">
              <w:rPr>
                <w:sz w:val="22"/>
              </w:rPr>
              <w:t xml:space="preserve">МБОУ Нижне-Ольховская СОШ </w:t>
            </w:r>
          </w:p>
        </w:tc>
        <w:tc>
          <w:tcPr>
            <w:tcW w:w="2977" w:type="dxa"/>
            <w:shd w:val="clear" w:color="auto" w:fill="FFFFFF" w:themeFill="background1"/>
          </w:tcPr>
          <w:p w:rsidR="00856E91" w:rsidRPr="00A87639" w:rsidRDefault="00812602" w:rsidP="00856E91">
            <w:pPr>
              <w:ind w:firstLine="557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E91" w:rsidRDefault="00856E91" w:rsidP="00856E91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E91" w:rsidRDefault="00856E91" w:rsidP="00856E91">
            <w:pPr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 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E91" w:rsidRDefault="00856E91" w:rsidP="00856E91">
            <w:pPr>
              <w:jc w:val="center"/>
              <w:rPr>
                <w:rFonts w:ascii="Calibri" w:hAnsi="Calibri" w:cs="Calibri"/>
                <w:color w:val="0000FF"/>
                <w:sz w:val="22"/>
                <w:u w:val="single"/>
              </w:rPr>
            </w:pPr>
            <w:r>
              <w:rPr>
                <w:rFonts w:ascii="Calibri" w:hAnsi="Calibri" w:cs="Calibri"/>
                <w:sz w:val="22"/>
              </w:rPr>
              <w:t>1</w:t>
            </w:r>
          </w:p>
        </w:tc>
      </w:tr>
      <w:tr w:rsidR="00C602DE" w:rsidRPr="00A87639" w:rsidTr="00812602">
        <w:trPr>
          <w:trHeight w:val="503"/>
        </w:trPr>
        <w:tc>
          <w:tcPr>
            <w:tcW w:w="485" w:type="dxa"/>
            <w:noWrap/>
          </w:tcPr>
          <w:p w:rsidR="00C602DE" w:rsidRPr="00A87639" w:rsidRDefault="00C602DE" w:rsidP="00C602DE">
            <w:pPr>
              <w:ind w:firstLine="161"/>
              <w:rPr>
                <w:sz w:val="22"/>
              </w:rPr>
            </w:pPr>
            <w:r w:rsidRPr="00A87639">
              <w:rPr>
                <w:sz w:val="22"/>
              </w:rPr>
              <w:t>4</w:t>
            </w:r>
          </w:p>
        </w:tc>
        <w:tc>
          <w:tcPr>
            <w:tcW w:w="3196" w:type="dxa"/>
          </w:tcPr>
          <w:p w:rsidR="00C602DE" w:rsidRPr="00A87639" w:rsidRDefault="00C602DE" w:rsidP="00C602DE">
            <w:pPr>
              <w:rPr>
                <w:sz w:val="22"/>
              </w:rPr>
            </w:pPr>
            <w:r w:rsidRPr="00A87639">
              <w:rPr>
                <w:sz w:val="22"/>
              </w:rPr>
              <w:t xml:space="preserve">МБОУ </w:t>
            </w:r>
            <w:proofErr w:type="spellStart"/>
            <w:r w:rsidRPr="00A87639">
              <w:rPr>
                <w:sz w:val="22"/>
              </w:rPr>
              <w:t>Титовская</w:t>
            </w:r>
            <w:proofErr w:type="spellEnd"/>
            <w:r w:rsidRPr="00A87639">
              <w:rPr>
                <w:sz w:val="22"/>
              </w:rPr>
              <w:t xml:space="preserve"> СОШ</w:t>
            </w:r>
          </w:p>
        </w:tc>
        <w:tc>
          <w:tcPr>
            <w:tcW w:w="2977" w:type="dxa"/>
            <w:shd w:val="clear" w:color="auto" w:fill="FFFFFF" w:themeFill="background1"/>
          </w:tcPr>
          <w:p w:rsidR="00C602DE" w:rsidRPr="00A87639" w:rsidRDefault="00812602" w:rsidP="00C602DE">
            <w:pPr>
              <w:ind w:firstLine="557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2DE" w:rsidRDefault="00C602DE" w:rsidP="00C602DE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0</w:t>
            </w:r>
          </w:p>
        </w:tc>
        <w:tc>
          <w:tcPr>
            <w:tcW w:w="3402" w:type="dxa"/>
          </w:tcPr>
          <w:p w:rsidR="00C602DE" w:rsidRPr="00A87639" w:rsidRDefault="00C602DE" w:rsidP="00C602DE">
            <w:pPr>
              <w:ind w:firstLine="557"/>
              <w:rPr>
                <w:sz w:val="22"/>
              </w:rPr>
            </w:pPr>
          </w:p>
        </w:tc>
        <w:tc>
          <w:tcPr>
            <w:tcW w:w="3071" w:type="dxa"/>
          </w:tcPr>
          <w:p w:rsidR="00C602DE" w:rsidRPr="00A87639" w:rsidRDefault="00C602DE" w:rsidP="00C602D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</w:tr>
      <w:tr w:rsidR="00C602DE" w:rsidRPr="00A87639" w:rsidTr="00812602">
        <w:trPr>
          <w:trHeight w:val="425"/>
        </w:trPr>
        <w:tc>
          <w:tcPr>
            <w:tcW w:w="485" w:type="dxa"/>
            <w:noWrap/>
          </w:tcPr>
          <w:p w:rsidR="00C602DE" w:rsidRPr="00A87639" w:rsidRDefault="00C602DE" w:rsidP="00C602DE">
            <w:pPr>
              <w:ind w:firstLine="161"/>
              <w:rPr>
                <w:sz w:val="22"/>
              </w:rPr>
            </w:pPr>
            <w:r w:rsidRPr="00A87639">
              <w:rPr>
                <w:sz w:val="22"/>
              </w:rPr>
              <w:t>5</w:t>
            </w:r>
          </w:p>
        </w:tc>
        <w:tc>
          <w:tcPr>
            <w:tcW w:w="3196" w:type="dxa"/>
          </w:tcPr>
          <w:p w:rsidR="00C602DE" w:rsidRPr="00A87639" w:rsidRDefault="00C602DE" w:rsidP="00C602DE">
            <w:pPr>
              <w:rPr>
                <w:sz w:val="22"/>
              </w:rPr>
            </w:pPr>
            <w:r w:rsidRPr="00A87639">
              <w:rPr>
                <w:sz w:val="22"/>
              </w:rPr>
              <w:t>МБОУ Никольская СОШ</w:t>
            </w:r>
          </w:p>
        </w:tc>
        <w:tc>
          <w:tcPr>
            <w:tcW w:w="2977" w:type="dxa"/>
            <w:shd w:val="clear" w:color="auto" w:fill="FFFFFF" w:themeFill="background1"/>
          </w:tcPr>
          <w:p w:rsidR="00C602DE" w:rsidRPr="00A87639" w:rsidRDefault="00C602DE" w:rsidP="00C602DE">
            <w:pPr>
              <w:ind w:firstLine="557"/>
              <w:rPr>
                <w:sz w:val="22"/>
              </w:rPr>
            </w:pPr>
            <w:r w:rsidRPr="00A87639">
              <w:rPr>
                <w:sz w:val="22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2DE" w:rsidRDefault="00C602DE" w:rsidP="00C602DE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0</w:t>
            </w:r>
          </w:p>
        </w:tc>
        <w:tc>
          <w:tcPr>
            <w:tcW w:w="3402" w:type="dxa"/>
          </w:tcPr>
          <w:p w:rsidR="00C602DE" w:rsidRPr="00A87639" w:rsidRDefault="00C602DE" w:rsidP="00C602DE">
            <w:pPr>
              <w:ind w:firstLine="557"/>
              <w:rPr>
                <w:sz w:val="22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2DE" w:rsidRDefault="00C602DE" w:rsidP="00C602DE">
            <w:pPr>
              <w:jc w:val="center"/>
              <w:rPr>
                <w:rFonts w:ascii="Calibri" w:hAnsi="Calibri" w:cs="Calibri"/>
                <w:color w:val="0000FF"/>
                <w:sz w:val="22"/>
                <w:u w:val="single"/>
              </w:rPr>
            </w:pPr>
            <w:r>
              <w:rPr>
                <w:rFonts w:ascii="Calibri" w:hAnsi="Calibri" w:cs="Calibri"/>
                <w:sz w:val="22"/>
              </w:rPr>
              <w:t>1</w:t>
            </w:r>
          </w:p>
        </w:tc>
      </w:tr>
      <w:tr w:rsidR="00C602DE" w:rsidRPr="00A87639" w:rsidTr="00812602">
        <w:trPr>
          <w:trHeight w:val="517"/>
        </w:trPr>
        <w:tc>
          <w:tcPr>
            <w:tcW w:w="485" w:type="dxa"/>
            <w:noWrap/>
          </w:tcPr>
          <w:p w:rsidR="00C602DE" w:rsidRPr="00A87639" w:rsidRDefault="00C602DE" w:rsidP="00C602DE">
            <w:pPr>
              <w:ind w:firstLine="161"/>
              <w:rPr>
                <w:sz w:val="22"/>
              </w:rPr>
            </w:pPr>
            <w:r w:rsidRPr="00A87639">
              <w:rPr>
                <w:sz w:val="22"/>
              </w:rPr>
              <w:t>6</w:t>
            </w:r>
          </w:p>
        </w:tc>
        <w:tc>
          <w:tcPr>
            <w:tcW w:w="3196" w:type="dxa"/>
          </w:tcPr>
          <w:p w:rsidR="00C602DE" w:rsidRPr="00A87639" w:rsidRDefault="00C602DE" w:rsidP="00C602DE">
            <w:pPr>
              <w:ind w:firstLine="116"/>
              <w:rPr>
                <w:sz w:val="22"/>
              </w:rPr>
            </w:pPr>
            <w:r w:rsidRPr="00A87639">
              <w:rPr>
                <w:sz w:val="22"/>
              </w:rPr>
              <w:t>МБОУ вечерняя СОШ</w:t>
            </w:r>
          </w:p>
        </w:tc>
        <w:tc>
          <w:tcPr>
            <w:tcW w:w="2977" w:type="dxa"/>
            <w:shd w:val="clear" w:color="auto" w:fill="FFFFFF" w:themeFill="background1"/>
          </w:tcPr>
          <w:p w:rsidR="00C602DE" w:rsidRPr="00A87639" w:rsidRDefault="00C602DE" w:rsidP="00C602DE">
            <w:pPr>
              <w:ind w:firstLine="557"/>
              <w:rPr>
                <w:sz w:val="22"/>
              </w:rPr>
            </w:pPr>
            <w:r w:rsidRPr="00A87639">
              <w:rPr>
                <w:sz w:val="22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2DE" w:rsidRDefault="00C602DE" w:rsidP="00C602DE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0</w:t>
            </w:r>
          </w:p>
        </w:tc>
        <w:tc>
          <w:tcPr>
            <w:tcW w:w="3402" w:type="dxa"/>
          </w:tcPr>
          <w:p w:rsidR="00C602DE" w:rsidRPr="00A87639" w:rsidRDefault="00C602DE" w:rsidP="00C602DE">
            <w:pPr>
              <w:ind w:firstLine="557"/>
              <w:rPr>
                <w:sz w:val="22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2DE" w:rsidRDefault="00C602DE" w:rsidP="00C602DE">
            <w:pPr>
              <w:jc w:val="center"/>
              <w:rPr>
                <w:rFonts w:ascii="Calibri" w:hAnsi="Calibri" w:cs="Calibri"/>
                <w:color w:val="0000FF"/>
                <w:sz w:val="22"/>
                <w:u w:val="single"/>
              </w:rPr>
            </w:pPr>
            <w:r>
              <w:rPr>
                <w:rFonts w:ascii="Calibri" w:hAnsi="Calibri" w:cs="Calibri"/>
                <w:sz w:val="22"/>
              </w:rPr>
              <w:t>1</w:t>
            </w:r>
          </w:p>
        </w:tc>
      </w:tr>
      <w:tr w:rsidR="00C602DE" w:rsidRPr="00A87639" w:rsidTr="00812602">
        <w:trPr>
          <w:trHeight w:val="269"/>
        </w:trPr>
        <w:tc>
          <w:tcPr>
            <w:tcW w:w="485" w:type="dxa"/>
            <w:noWrap/>
          </w:tcPr>
          <w:p w:rsidR="00C602DE" w:rsidRPr="00A87639" w:rsidRDefault="00C602DE" w:rsidP="00C602DE">
            <w:pPr>
              <w:ind w:firstLine="161"/>
              <w:rPr>
                <w:sz w:val="22"/>
              </w:rPr>
            </w:pPr>
            <w:r w:rsidRPr="00A87639">
              <w:rPr>
                <w:sz w:val="22"/>
              </w:rPr>
              <w:t>7</w:t>
            </w:r>
          </w:p>
        </w:tc>
        <w:tc>
          <w:tcPr>
            <w:tcW w:w="3196" w:type="dxa"/>
          </w:tcPr>
          <w:p w:rsidR="00C602DE" w:rsidRPr="00A87639" w:rsidRDefault="00C602DE" w:rsidP="00C602DE">
            <w:pPr>
              <w:rPr>
                <w:sz w:val="22"/>
              </w:rPr>
            </w:pPr>
            <w:r w:rsidRPr="00A87639">
              <w:rPr>
                <w:sz w:val="22"/>
              </w:rPr>
              <w:t>МБОУ Курская ООШ</w:t>
            </w:r>
          </w:p>
        </w:tc>
        <w:tc>
          <w:tcPr>
            <w:tcW w:w="2977" w:type="dxa"/>
            <w:shd w:val="clear" w:color="auto" w:fill="FFFFFF" w:themeFill="background1"/>
          </w:tcPr>
          <w:p w:rsidR="00C602DE" w:rsidRPr="00A87639" w:rsidRDefault="00C602DE" w:rsidP="00C602DE">
            <w:pPr>
              <w:ind w:firstLine="557"/>
              <w:rPr>
                <w:sz w:val="22"/>
              </w:rPr>
            </w:pPr>
            <w:r w:rsidRPr="00A87639">
              <w:rPr>
                <w:sz w:val="22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2DE" w:rsidRDefault="00C602DE" w:rsidP="00C602DE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2DE" w:rsidRDefault="00C602DE" w:rsidP="00C602DE">
            <w:pPr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 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2DE" w:rsidRDefault="00C602DE" w:rsidP="00C602DE">
            <w:pPr>
              <w:jc w:val="center"/>
              <w:rPr>
                <w:rFonts w:ascii="Calibri" w:hAnsi="Calibri" w:cs="Calibri"/>
                <w:color w:val="0000FF"/>
                <w:sz w:val="22"/>
                <w:u w:val="single"/>
              </w:rPr>
            </w:pPr>
            <w:r>
              <w:rPr>
                <w:rFonts w:ascii="Calibri" w:hAnsi="Calibri" w:cs="Calibri"/>
                <w:sz w:val="22"/>
              </w:rPr>
              <w:t>1</w:t>
            </w:r>
          </w:p>
        </w:tc>
      </w:tr>
      <w:tr w:rsidR="00C602DE" w:rsidRPr="00A87639" w:rsidTr="00812602">
        <w:trPr>
          <w:trHeight w:val="489"/>
        </w:trPr>
        <w:tc>
          <w:tcPr>
            <w:tcW w:w="485" w:type="dxa"/>
            <w:noWrap/>
          </w:tcPr>
          <w:p w:rsidR="00C602DE" w:rsidRPr="00A87639" w:rsidRDefault="00C602DE" w:rsidP="00C602DE">
            <w:pPr>
              <w:ind w:firstLine="161"/>
              <w:rPr>
                <w:sz w:val="22"/>
              </w:rPr>
            </w:pPr>
            <w:r w:rsidRPr="00A87639">
              <w:rPr>
                <w:sz w:val="22"/>
              </w:rPr>
              <w:t>8</w:t>
            </w:r>
          </w:p>
        </w:tc>
        <w:tc>
          <w:tcPr>
            <w:tcW w:w="3196" w:type="dxa"/>
          </w:tcPr>
          <w:p w:rsidR="00C602DE" w:rsidRPr="00A87639" w:rsidRDefault="00C602DE" w:rsidP="00C602DE">
            <w:pPr>
              <w:ind w:firstLine="24"/>
              <w:rPr>
                <w:sz w:val="22"/>
              </w:rPr>
            </w:pPr>
            <w:r w:rsidRPr="00A87639">
              <w:rPr>
                <w:sz w:val="22"/>
              </w:rPr>
              <w:t>МБОУ Терновская ООШ №1</w:t>
            </w:r>
          </w:p>
        </w:tc>
        <w:tc>
          <w:tcPr>
            <w:tcW w:w="2977" w:type="dxa"/>
            <w:shd w:val="clear" w:color="auto" w:fill="FFFFFF" w:themeFill="background1"/>
            <w:noWrap/>
          </w:tcPr>
          <w:p w:rsidR="00C602DE" w:rsidRPr="00A87639" w:rsidRDefault="00C602DE" w:rsidP="00C602DE">
            <w:pPr>
              <w:ind w:firstLine="557"/>
              <w:rPr>
                <w:sz w:val="22"/>
              </w:rPr>
            </w:pPr>
            <w:r w:rsidRPr="00A87639">
              <w:rPr>
                <w:sz w:val="22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2DE" w:rsidRDefault="00C602DE" w:rsidP="00C602DE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0</w:t>
            </w:r>
          </w:p>
        </w:tc>
        <w:tc>
          <w:tcPr>
            <w:tcW w:w="3402" w:type="dxa"/>
          </w:tcPr>
          <w:p w:rsidR="00C602DE" w:rsidRPr="00A87639" w:rsidRDefault="00C602DE" w:rsidP="00C602DE">
            <w:pPr>
              <w:ind w:firstLine="557"/>
              <w:rPr>
                <w:sz w:val="22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2DE" w:rsidRDefault="00C602DE" w:rsidP="00C602DE">
            <w:pPr>
              <w:jc w:val="center"/>
              <w:rPr>
                <w:rFonts w:ascii="Calibri" w:hAnsi="Calibri" w:cs="Calibri"/>
                <w:color w:val="0000FF"/>
                <w:sz w:val="22"/>
                <w:u w:val="single"/>
              </w:rPr>
            </w:pPr>
            <w:r>
              <w:rPr>
                <w:rFonts w:ascii="Calibri" w:hAnsi="Calibri" w:cs="Calibri"/>
                <w:sz w:val="22"/>
              </w:rPr>
              <w:t>1</w:t>
            </w:r>
          </w:p>
        </w:tc>
      </w:tr>
      <w:tr w:rsidR="00C602DE" w:rsidRPr="00A87639" w:rsidTr="00812602">
        <w:trPr>
          <w:trHeight w:val="411"/>
        </w:trPr>
        <w:tc>
          <w:tcPr>
            <w:tcW w:w="485" w:type="dxa"/>
            <w:noWrap/>
            <w:hideMark/>
          </w:tcPr>
          <w:p w:rsidR="00C602DE" w:rsidRPr="00A87639" w:rsidRDefault="00C602DE" w:rsidP="00C602DE">
            <w:pPr>
              <w:ind w:firstLine="161"/>
              <w:rPr>
                <w:sz w:val="22"/>
              </w:rPr>
            </w:pPr>
            <w:r w:rsidRPr="00A87639">
              <w:rPr>
                <w:sz w:val="22"/>
              </w:rPr>
              <w:t>9</w:t>
            </w:r>
          </w:p>
        </w:tc>
        <w:tc>
          <w:tcPr>
            <w:tcW w:w="3196" w:type="dxa"/>
          </w:tcPr>
          <w:p w:rsidR="00C602DE" w:rsidRPr="00A87639" w:rsidRDefault="00C602DE" w:rsidP="00C602DE">
            <w:pPr>
              <w:ind w:hanging="26"/>
              <w:rPr>
                <w:sz w:val="22"/>
              </w:rPr>
            </w:pPr>
            <w:r w:rsidRPr="00A87639">
              <w:rPr>
                <w:sz w:val="22"/>
              </w:rPr>
              <w:t xml:space="preserve">МБОУ </w:t>
            </w:r>
            <w:proofErr w:type="spellStart"/>
            <w:r w:rsidRPr="00A87639">
              <w:rPr>
                <w:sz w:val="22"/>
              </w:rPr>
              <w:t>Грековская</w:t>
            </w:r>
            <w:proofErr w:type="spellEnd"/>
            <w:r w:rsidRPr="00A87639">
              <w:rPr>
                <w:sz w:val="22"/>
              </w:rPr>
              <w:t xml:space="preserve"> ООШ</w:t>
            </w:r>
          </w:p>
        </w:tc>
        <w:tc>
          <w:tcPr>
            <w:tcW w:w="2977" w:type="dxa"/>
            <w:shd w:val="clear" w:color="auto" w:fill="FFFFFF" w:themeFill="background1"/>
          </w:tcPr>
          <w:p w:rsidR="00C602DE" w:rsidRPr="00A87639" w:rsidRDefault="00C602DE" w:rsidP="00C602DE">
            <w:pPr>
              <w:ind w:firstLine="557"/>
              <w:rPr>
                <w:sz w:val="22"/>
              </w:rPr>
            </w:pPr>
            <w:r w:rsidRPr="00A87639">
              <w:rPr>
                <w:sz w:val="22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2DE" w:rsidRDefault="00C602DE" w:rsidP="00C602DE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2DE" w:rsidRDefault="00C602DE" w:rsidP="00C602DE">
            <w:pPr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 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2DE" w:rsidRDefault="00C602DE" w:rsidP="00C602DE">
            <w:pPr>
              <w:jc w:val="center"/>
              <w:rPr>
                <w:rFonts w:ascii="Calibri" w:hAnsi="Calibri" w:cs="Calibri"/>
                <w:color w:val="0000FF"/>
                <w:sz w:val="22"/>
                <w:u w:val="single"/>
              </w:rPr>
            </w:pPr>
            <w:r>
              <w:rPr>
                <w:rFonts w:ascii="Calibri" w:hAnsi="Calibri" w:cs="Calibri"/>
                <w:sz w:val="22"/>
              </w:rPr>
              <w:t>1</w:t>
            </w:r>
          </w:p>
        </w:tc>
      </w:tr>
      <w:tr w:rsidR="00C602DE" w:rsidRPr="00A87639" w:rsidTr="00812602">
        <w:trPr>
          <w:trHeight w:val="332"/>
        </w:trPr>
        <w:tc>
          <w:tcPr>
            <w:tcW w:w="485" w:type="dxa"/>
            <w:noWrap/>
            <w:hideMark/>
          </w:tcPr>
          <w:p w:rsidR="00C602DE" w:rsidRPr="00A87639" w:rsidRDefault="00C602DE" w:rsidP="00C602DE">
            <w:pPr>
              <w:rPr>
                <w:sz w:val="22"/>
              </w:rPr>
            </w:pPr>
            <w:r w:rsidRPr="00A87639">
              <w:rPr>
                <w:sz w:val="22"/>
              </w:rPr>
              <w:t>10</w:t>
            </w:r>
          </w:p>
        </w:tc>
        <w:tc>
          <w:tcPr>
            <w:tcW w:w="3196" w:type="dxa"/>
          </w:tcPr>
          <w:p w:rsidR="00C602DE" w:rsidRPr="00A87639" w:rsidRDefault="00C602DE" w:rsidP="00C602DE">
            <w:pPr>
              <w:rPr>
                <w:sz w:val="22"/>
              </w:rPr>
            </w:pPr>
            <w:r w:rsidRPr="00A87639">
              <w:rPr>
                <w:sz w:val="22"/>
              </w:rPr>
              <w:t>МБОУ Ленинская СОШ</w:t>
            </w:r>
          </w:p>
        </w:tc>
        <w:tc>
          <w:tcPr>
            <w:tcW w:w="2977" w:type="dxa"/>
            <w:shd w:val="clear" w:color="auto" w:fill="FFFFFF" w:themeFill="background1"/>
          </w:tcPr>
          <w:p w:rsidR="00C602DE" w:rsidRPr="00A87639" w:rsidRDefault="00C602DE" w:rsidP="00C602DE">
            <w:pPr>
              <w:ind w:firstLine="557"/>
              <w:rPr>
                <w:sz w:val="22"/>
              </w:rPr>
            </w:pPr>
            <w:r w:rsidRPr="00A87639">
              <w:rPr>
                <w:sz w:val="22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2DE" w:rsidRDefault="00C602DE" w:rsidP="00C602DE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0</w:t>
            </w:r>
          </w:p>
        </w:tc>
        <w:tc>
          <w:tcPr>
            <w:tcW w:w="3402" w:type="dxa"/>
          </w:tcPr>
          <w:p w:rsidR="00C602DE" w:rsidRPr="00A87639" w:rsidRDefault="00C602DE" w:rsidP="00C602DE">
            <w:pPr>
              <w:ind w:firstLine="557"/>
              <w:rPr>
                <w:sz w:val="22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2DE" w:rsidRDefault="00C602DE" w:rsidP="00C602DE">
            <w:pPr>
              <w:jc w:val="center"/>
              <w:rPr>
                <w:rFonts w:ascii="Calibri" w:hAnsi="Calibri" w:cs="Calibri"/>
                <w:color w:val="0000FF"/>
                <w:sz w:val="22"/>
                <w:u w:val="single"/>
              </w:rPr>
            </w:pPr>
            <w:r>
              <w:rPr>
                <w:rFonts w:ascii="Calibri" w:hAnsi="Calibri" w:cs="Calibri"/>
                <w:sz w:val="22"/>
              </w:rPr>
              <w:t>1</w:t>
            </w:r>
          </w:p>
        </w:tc>
      </w:tr>
      <w:tr w:rsidR="00C602DE" w:rsidRPr="00A87639" w:rsidTr="00812602">
        <w:trPr>
          <w:trHeight w:val="411"/>
        </w:trPr>
        <w:tc>
          <w:tcPr>
            <w:tcW w:w="485" w:type="dxa"/>
            <w:noWrap/>
            <w:hideMark/>
          </w:tcPr>
          <w:p w:rsidR="00C602DE" w:rsidRPr="00A87639" w:rsidRDefault="00C602DE" w:rsidP="00C602DE">
            <w:pPr>
              <w:ind w:firstLine="19"/>
              <w:rPr>
                <w:sz w:val="22"/>
              </w:rPr>
            </w:pPr>
            <w:r w:rsidRPr="00A87639">
              <w:rPr>
                <w:sz w:val="22"/>
              </w:rPr>
              <w:t>11</w:t>
            </w:r>
          </w:p>
        </w:tc>
        <w:tc>
          <w:tcPr>
            <w:tcW w:w="3196" w:type="dxa"/>
          </w:tcPr>
          <w:p w:rsidR="00C602DE" w:rsidRPr="00A87639" w:rsidRDefault="00C602DE" w:rsidP="00A54FCA">
            <w:pPr>
              <w:ind w:firstLine="24"/>
              <w:rPr>
                <w:sz w:val="22"/>
              </w:rPr>
            </w:pPr>
            <w:r w:rsidRPr="00A87639">
              <w:rPr>
                <w:sz w:val="22"/>
              </w:rPr>
              <w:t xml:space="preserve">МБОУ </w:t>
            </w:r>
            <w:proofErr w:type="spellStart"/>
            <w:r w:rsidRPr="00A87639">
              <w:rPr>
                <w:sz w:val="22"/>
              </w:rPr>
              <w:t>Верхнет</w:t>
            </w:r>
            <w:r w:rsidR="00A54FCA">
              <w:rPr>
                <w:sz w:val="22"/>
              </w:rPr>
              <w:t>а</w:t>
            </w:r>
            <w:r w:rsidRPr="00A87639">
              <w:rPr>
                <w:sz w:val="22"/>
              </w:rPr>
              <w:t>л</w:t>
            </w:r>
            <w:r w:rsidR="00A54FCA">
              <w:rPr>
                <w:sz w:val="22"/>
              </w:rPr>
              <w:t>о</w:t>
            </w:r>
            <w:r w:rsidRPr="00A87639">
              <w:rPr>
                <w:sz w:val="22"/>
              </w:rPr>
              <w:t>вская</w:t>
            </w:r>
            <w:proofErr w:type="spellEnd"/>
            <w:r w:rsidRPr="00A87639">
              <w:rPr>
                <w:sz w:val="22"/>
              </w:rPr>
              <w:t xml:space="preserve"> СОШ</w:t>
            </w:r>
          </w:p>
        </w:tc>
        <w:tc>
          <w:tcPr>
            <w:tcW w:w="2977" w:type="dxa"/>
            <w:shd w:val="clear" w:color="auto" w:fill="FFFFFF" w:themeFill="background1"/>
            <w:noWrap/>
          </w:tcPr>
          <w:p w:rsidR="00C602DE" w:rsidRPr="00A87639" w:rsidRDefault="00C602DE" w:rsidP="00C602DE">
            <w:pPr>
              <w:ind w:firstLine="557"/>
              <w:rPr>
                <w:sz w:val="22"/>
              </w:rPr>
            </w:pPr>
            <w:r w:rsidRPr="00A87639">
              <w:rPr>
                <w:sz w:val="22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2DE" w:rsidRDefault="00C602DE" w:rsidP="00C602DE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2DE" w:rsidRDefault="00C602DE" w:rsidP="00C602DE">
            <w:pPr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 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2DE" w:rsidRDefault="00C602DE" w:rsidP="00C602DE">
            <w:pPr>
              <w:jc w:val="center"/>
              <w:rPr>
                <w:rFonts w:ascii="Calibri" w:hAnsi="Calibri" w:cs="Calibri"/>
                <w:color w:val="0000FF"/>
                <w:sz w:val="22"/>
                <w:u w:val="single"/>
              </w:rPr>
            </w:pPr>
            <w:r>
              <w:rPr>
                <w:rFonts w:ascii="Calibri" w:hAnsi="Calibri" w:cs="Calibri"/>
                <w:sz w:val="22"/>
              </w:rPr>
              <w:t>1</w:t>
            </w:r>
          </w:p>
        </w:tc>
      </w:tr>
      <w:tr w:rsidR="00C602DE" w:rsidRPr="00A87639" w:rsidTr="00812602">
        <w:trPr>
          <w:trHeight w:val="361"/>
        </w:trPr>
        <w:tc>
          <w:tcPr>
            <w:tcW w:w="485" w:type="dxa"/>
            <w:noWrap/>
            <w:hideMark/>
          </w:tcPr>
          <w:p w:rsidR="00C602DE" w:rsidRPr="00A87639" w:rsidRDefault="00C602DE" w:rsidP="00C602DE">
            <w:pPr>
              <w:ind w:firstLine="19"/>
              <w:rPr>
                <w:sz w:val="22"/>
              </w:rPr>
            </w:pPr>
            <w:r w:rsidRPr="00A87639">
              <w:rPr>
                <w:sz w:val="22"/>
              </w:rPr>
              <w:t>12</w:t>
            </w:r>
          </w:p>
        </w:tc>
        <w:tc>
          <w:tcPr>
            <w:tcW w:w="3196" w:type="dxa"/>
          </w:tcPr>
          <w:p w:rsidR="00C602DE" w:rsidRPr="00A87639" w:rsidRDefault="00C602DE" w:rsidP="00C602DE">
            <w:pPr>
              <w:rPr>
                <w:sz w:val="22"/>
              </w:rPr>
            </w:pPr>
            <w:r w:rsidRPr="00A87639">
              <w:rPr>
                <w:sz w:val="22"/>
              </w:rPr>
              <w:t xml:space="preserve">МБОУ </w:t>
            </w:r>
            <w:proofErr w:type="spellStart"/>
            <w:r w:rsidRPr="00A87639">
              <w:rPr>
                <w:sz w:val="22"/>
              </w:rPr>
              <w:t>Колодезянская</w:t>
            </w:r>
            <w:proofErr w:type="spellEnd"/>
            <w:r w:rsidRPr="00A87639">
              <w:rPr>
                <w:sz w:val="22"/>
              </w:rPr>
              <w:t xml:space="preserve"> СОШ</w:t>
            </w:r>
          </w:p>
        </w:tc>
        <w:tc>
          <w:tcPr>
            <w:tcW w:w="2977" w:type="dxa"/>
            <w:shd w:val="clear" w:color="auto" w:fill="FFFFFF" w:themeFill="background1"/>
          </w:tcPr>
          <w:p w:rsidR="00C602DE" w:rsidRPr="00A87639" w:rsidRDefault="00C602DE" w:rsidP="00C602DE">
            <w:pPr>
              <w:ind w:firstLine="557"/>
              <w:rPr>
                <w:sz w:val="22"/>
              </w:rPr>
            </w:pPr>
            <w:r w:rsidRPr="00A87639">
              <w:rPr>
                <w:sz w:val="22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2DE" w:rsidRDefault="00C602DE" w:rsidP="00C602DE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0</w:t>
            </w:r>
          </w:p>
        </w:tc>
        <w:tc>
          <w:tcPr>
            <w:tcW w:w="3402" w:type="dxa"/>
          </w:tcPr>
          <w:p w:rsidR="00C602DE" w:rsidRPr="00A87639" w:rsidRDefault="00C602DE" w:rsidP="00C602DE">
            <w:pPr>
              <w:ind w:firstLine="557"/>
              <w:rPr>
                <w:sz w:val="22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2DE" w:rsidRDefault="00C602DE" w:rsidP="00C602DE">
            <w:pPr>
              <w:jc w:val="center"/>
              <w:rPr>
                <w:rFonts w:ascii="Calibri" w:hAnsi="Calibri" w:cs="Calibri"/>
                <w:color w:val="0000FF"/>
                <w:sz w:val="22"/>
                <w:u w:val="single"/>
              </w:rPr>
            </w:pPr>
            <w:r>
              <w:rPr>
                <w:rFonts w:ascii="Calibri" w:hAnsi="Calibri" w:cs="Calibri"/>
                <w:sz w:val="22"/>
              </w:rPr>
              <w:t>1</w:t>
            </w:r>
          </w:p>
        </w:tc>
      </w:tr>
    </w:tbl>
    <w:p w:rsidR="00FD21EC" w:rsidRDefault="00FD21EC" w:rsidP="00FD21EC"/>
    <w:p w:rsidR="00FD21EC" w:rsidRDefault="00FD21EC" w:rsidP="00FD21EC"/>
    <w:p w:rsidR="00FD21EC" w:rsidRPr="00FD21EC" w:rsidRDefault="00FD21EC" w:rsidP="00FD21EC">
      <w:pPr>
        <w:sectPr w:rsidR="00FD21EC" w:rsidRPr="00FD21EC" w:rsidSect="00A87639">
          <w:pgSz w:w="16838" w:h="11906" w:orient="landscape"/>
          <w:pgMar w:top="720" w:right="284" w:bottom="720" w:left="720" w:header="708" w:footer="708" w:gutter="0"/>
          <w:cols w:space="708"/>
          <w:docGrid w:linePitch="381"/>
        </w:sectPr>
      </w:pPr>
    </w:p>
    <w:p w:rsidR="00041609" w:rsidRPr="00041609" w:rsidRDefault="00041609" w:rsidP="00443681">
      <w:pPr>
        <w:ind w:firstLine="557"/>
      </w:pPr>
      <w:r w:rsidRPr="00041609">
        <w:lastRenderedPageBreak/>
        <w:t>Согласно собранным данным в обозначенных образовательных организациях выявлены следующие дефициты:</w:t>
      </w:r>
    </w:p>
    <w:p w:rsidR="00041609" w:rsidRPr="00041609" w:rsidRDefault="00041609" w:rsidP="00443681">
      <w:pPr>
        <w:ind w:firstLine="557"/>
      </w:pPr>
      <w:r w:rsidRPr="00041609">
        <w:t>- невысокая доля учителей с высшей квалификационной категорией;</w:t>
      </w:r>
    </w:p>
    <w:p w:rsidR="00041609" w:rsidRPr="00041609" w:rsidRDefault="00041609" w:rsidP="00443681">
      <w:pPr>
        <w:ind w:firstLine="557"/>
      </w:pPr>
      <w:r w:rsidRPr="00041609">
        <w:t xml:space="preserve">- отсутствие </w:t>
      </w:r>
      <w:proofErr w:type="spellStart"/>
      <w:r w:rsidRPr="00041609">
        <w:t>тьюторов</w:t>
      </w:r>
      <w:proofErr w:type="spellEnd"/>
      <w:r w:rsidRPr="00041609">
        <w:t xml:space="preserve"> по предметам;</w:t>
      </w:r>
    </w:p>
    <w:p w:rsidR="00041609" w:rsidRPr="00041609" w:rsidRDefault="00041609" w:rsidP="00443681">
      <w:pPr>
        <w:ind w:firstLine="557"/>
      </w:pPr>
      <w:r w:rsidRPr="00041609">
        <w:t>- недостаточная техническая оснащенность;</w:t>
      </w:r>
    </w:p>
    <w:p w:rsidR="00041609" w:rsidRPr="00041609" w:rsidRDefault="00041609" w:rsidP="00443681">
      <w:pPr>
        <w:ind w:firstLine="557"/>
      </w:pPr>
      <w:r w:rsidRPr="00041609">
        <w:t>- невысокая скорость интернета.</w:t>
      </w:r>
    </w:p>
    <w:p w:rsidR="00041609" w:rsidRPr="00041609" w:rsidRDefault="00041609" w:rsidP="00443681">
      <w:pPr>
        <w:ind w:firstLine="557"/>
      </w:pPr>
      <w:r w:rsidRPr="00041609">
        <w:t>Для восполнения выявленных дефицитов разработаны меры по укреплению школьных образовательных ресурсов:</w:t>
      </w:r>
    </w:p>
    <w:p w:rsidR="00041609" w:rsidRPr="00041609" w:rsidRDefault="00041609" w:rsidP="00443681">
      <w:pPr>
        <w:ind w:firstLine="557"/>
      </w:pPr>
      <w:r w:rsidRPr="00041609">
        <w:t>- Методическая поддержка учителей</w:t>
      </w:r>
    </w:p>
    <w:p w:rsidR="00041609" w:rsidRPr="00041609" w:rsidRDefault="00041609" w:rsidP="00443681">
      <w:pPr>
        <w:ind w:firstLine="557"/>
      </w:pPr>
      <w:r w:rsidRPr="00041609">
        <w:t>- Повышение уровня квалификации педагогов</w:t>
      </w:r>
    </w:p>
    <w:p w:rsidR="00041609" w:rsidRPr="000F7988" w:rsidRDefault="00041609" w:rsidP="00443681">
      <w:pPr>
        <w:ind w:firstLine="557"/>
        <w:rPr>
          <w:color w:val="auto"/>
        </w:rPr>
      </w:pPr>
      <w:r w:rsidRPr="000F7988">
        <w:rPr>
          <w:color w:val="auto"/>
        </w:rPr>
        <w:t>- Повышение качества управления школой</w:t>
      </w:r>
    </w:p>
    <w:p w:rsidR="00041609" w:rsidRPr="000F7988" w:rsidRDefault="00041609" w:rsidP="00443681">
      <w:pPr>
        <w:ind w:firstLine="557"/>
        <w:rPr>
          <w:color w:val="auto"/>
        </w:rPr>
      </w:pPr>
      <w:r w:rsidRPr="000F7988">
        <w:rPr>
          <w:color w:val="auto"/>
        </w:rPr>
        <w:t xml:space="preserve">- Улучшение технического оснащения </w:t>
      </w:r>
      <w:r w:rsidR="001E46DF" w:rsidRPr="000F7988">
        <w:rPr>
          <w:color w:val="auto"/>
        </w:rPr>
        <w:t xml:space="preserve">за счет внедрения проекта «Точка роста» </w:t>
      </w:r>
    </w:p>
    <w:p w:rsidR="001E46DF" w:rsidRPr="000F7988" w:rsidRDefault="001E46DF" w:rsidP="00443681">
      <w:pPr>
        <w:ind w:firstLine="557"/>
        <w:rPr>
          <w:color w:val="auto"/>
        </w:rPr>
      </w:pPr>
      <w:r w:rsidRPr="000F7988">
        <w:rPr>
          <w:color w:val="auto"/>
        </w:rPr>
        <w:t>Принятые меры привели к следующим положительным результатам:</w:t>
      </w:r>
    </w:p>
    <w:p w:rsidR="001E46DF" w:rsidRPr="00FE22D8" w:rsidRDefault="001E46DF" w:rsidP="00443681">
      <w:pPr>
        <w:pStyle w:val="a4"/>
        <w:numPr>
          <w:ilvl w:val="0"/>
          <w:numId w:val="1"/>
        </w:numPr>
        <w:ind w:left="10" w:firstLine="557"/>
        <w:rPr>
          <w:color w:val="auto"/>
        </w:rPr>
      </w:pPr>
      <w:r w:rsidRPr="000F7988">
        <w:rPr>
          <w:color w:val="auto"/>
        </w:rPr>
        <w:t xml:space="preserve"> 100% педагогов, приступающих с 01.01.2022 г. к работе в 1 и 5 классах, прошли обучение на базе</w:t>
      </w:r>
      <w:r w:rsidR="000F7988" w:rsidRPr="000F7988">
        <w:t xml:space="preserve"> </w:t>
      </w:r>
      <w:r w:rsidR="000F7988">
        <w:rPr>
          <w:color w:val="auto"/>
        </w:rPr>
        <w:t>ГБУ ДПО РО РИПК и ППРО</w:t>
      </w:r>
      <w:r w:rsidRPr="000F7988">
        <w:rPr>
          <w:color w:val="auto"/>
        </w:rPr>
        <w:t xml:space="preserve"> либо Академии </w:t>
      </w:r>
      <w:proofErr w:type="spellStart"/>
      <w:r w:rsidRPr="000F7988">
        <w:rPr>
          <w:color w:val="auto"/>
        </w:rPr>
        <w:t>Минпросвещения</w:t>
      </w:r>
      <w:proofErr w:type="spellEnd"/>
      <w:r w:rsidRPr="000F7988">
        <w:rPr>
          <w:color w:val="auto"/>
        </w:rPr>
        <w:t xml:space="preserve"> по реализации требований обновленных ФГОС НОО, ФГОС ООО</w:t>
      </w:r>
      <w:r w:rsidR="00D979BE">
        <w:rPr>
          <w:color w:val="auto"/>
        </w:rPr>
        <w:t xml:space="preserve"> </w:t>
      </w:r>
      <w:r w:rsidR="000F7988">
        <w:rPr>
          <w:color w:val="auto"/>
        </w:rPr>
        <w:t>(«Проектирование содержания учебных предметов</w:t>
      </w:r>
      <w:r w:rsidR="00D979BE">
        <w:rPr>
          <w:color w:val="auto"/>
        </w:rPr>
        <w:t xml:space="preserve"> в соответствии с требованиями ФГОС НОО»)</w:t>
      </w:r>
      <w:r w:rsidRPr="000F7988">
        <w:rPr>
          <w:color w:val="auto"/>
        </w:rPr>
        <w:t>. Административн</w:t>
      </w:r>
      <w:r w:rsidR="00F22E24">
        <w:rPr>
          <w:color w:val="auto"/>
        </w:rPr>
        <w:t>ые</w:t>
      </w:r>
      <w:r w:rsidRPr="000F7988">
        <w:rPr>
          <w:color w:val="auto"/>
        </w:rPr>
        <w:t xml:space="preserve"> команд</w:t>
      </w:r>
      <w:r w:rsidR="00F22E24">
        <w:rPr>
          <w:color w:val="auto"/>
        </w:rPr>
        <w:t>ы</w:t>
      </w:r>
      <w:r w:rsidRPr="000F7988">
        <w:rPr>
          <w:color w:val="auto"/>
        </w:rPr>
        <w:t xml:space="preserve"> </w:t>
      </w:r>
      <w:r w:rsidR="00D979BE">
        <w:rPr>
          <w:color w:val="auto"/>
        </w:rPr>
        <w:t xml:space="preserve">МБОУ Терновская СОШ </w:t>
      </w:r>
      <w:r w:rsidR="00F22E24">
        <w:rPr>
          <w:color w:val="auto"/>
        </w:rPr>
        <w:t xml:space="preserve">№1, МБОУ Нижне-Ольховская СОШ, МБОУ Ленинская СОШ, МБОУ Курская ООШ </w:t>
      </w:r>
      <w:r w:rsidRPr="00FE22D8">
        <w:rPr>
          <w:color w:val="auto"/>
        </w:rPr>
        <w:t>прошл</w:t>
      </w:r>
      <w:r w:rsidR="00F22E24" w:rsidRPr="00FE22D8">
        <w:rPr>
          <w:color w:val="auto"/>
        </w:rPr>
        <w:t>и</w:t>
      </w:r>
      <w:r w:rsidRPr="00FE22D8">
        <w:rPr>
          <w:color w:val="auto"/>
        </w:rPr>
        <w:t xml:space="preserve"> обучение на базе </w:t>
      </w:r>
      <w:r w:rsidR="00F22E24" w:rsidRPr="00FE22D8">
        <w:rPr>
          <w:color w:val="auto"/>
        </w:rPr>
        <w:t xml:space="preserve">ГБУ ДПО РО РИПК и ППРО </w:t>
      </w:r>
      <w:r w:rsidRPr="00FE22D8">
        <w:rPr>
          <w:color w:val="auto"/>
        </w:rPr>
        <w:t>по теме: «</w:t>
      </w:r>
      <w:r w:rsidR="00F22E24" w:rsidRPr="00FE22D8">
        <w:rPr>
          <w:color w:val="auto"/>
        </w:rPr>
        <w:t>Комплексные подходы к управлению педагогической системой школы</w:t>
      </w:r>
      <w:r w:rsidRPr="00FE22D8">
        <w:rPr>
          <w:color w:val="auto"/>
        </w:rPr>
        <w:t xml:space="preserve">». Обучение по </w:t>
      </w:r>
      <w:r w:rsidR="00C22A9A">
        <w:rPr>
          <w:color w:val="auto"/>
        </w:rPr>
        <w:t>теме «Использование современного учебного оборудования в центрах образования естественно-научной направленности «</w:t>
      </w:r>
      <w:r w:rsidRPr="00FE22D8">
        <w:rPr>
          <w:color w:val="auto"/>
        </w:rPr>
        <w:t>Точк</w:t>
      </w:r>
      <w:r w:rsidR="00DC60CD">
        <w:rPr>
          <w:color w:val="auto"/>
        </w:rPr>
        <w:t>а</w:t>
      </w:r>
      <w:r w:rsidRPr="00FE22D8">
        <w:rPr>
          <w:color w:val="auto"/>
        </w:rPr>
        <w:t xml:space="preserve"> роста</w:t>
      </w:r>
      <w:r w:rsidR="00DC60CD">
        <w:rPr>
          <w:color w:val="auto"/>
        </w:rPr>
        <w:t>»»</w:t>
      </w:r>
      <w:r w:rsidRPr="00FE22D8">
        <w:rPr>
          <w:color w:val="auto"/>
        </w:rPr>
        <w:t xml:space="preserve"> прошл</w:t>
      </w:r>
      <w:r w:rsidR="00F22E24" w:rsidRPr="00FE22D8">
        <w:rPr>
          <w:color w:val="auto"/>
        </w:rPr>
        <w:t>и</w:t>
      </w:r>
      <w:r w:rsidRPr="00FE22D8">
        <w:rPr>
          <w:color w:val="auto"/>
        </w:rPr>
        <w:t xml:space="preserve"> команд</w:t>
      </w:r>
      <w:r w:rsidR="00F22E24" w:rsidRPr="00FE22D8">
        <w:rPr>
          <w:color w:val="auto"/>
        </w:rPr>
        <w:t>ы</w:t>
      </w:r>
      <w:r w:rsidRPr="00FE22D8">
        <w:rPr>
          <w:color w:val="auto"/>
        </w:rPr>
        <w:t xml:space="preserve"> педагогов </w:t>
      </w:r>
      <w:r w:rsidR="00FE22D8" w:rsidRPr="00FE22D8">
        <w:rPr>
          <w:color w:val="auto"/>
        </w:rPr>
        <w:t xml:space="preserve">из 8 организаций (МБОУ </w:t>
      </w:r>
      <w:proofErr w:type="spellStart"/>
      <w:r w:rsidR="00FE22D8" w:rsidRPr="00FE22D8">
        <w:rPr>
          <w:color w:val="auto"/>
        </w:rPr>
        <w:t>Волошинская</w:t>
      </w:r>
      <w:proofErr w:type="spellEnd"/>
      <w:r w:rsidR="00FE22D8" w:rsidRPr="00FE22D8">
        <w:rPr>
          <w:color w:val="auto"/>
        </w:rPr>
        <w:t xml:space="preserve"> СОШ, МБОУ </w:t>
      </w:r>
      <w:proofErr w:type="spellStart"/>
      <w:r w:rsidR="00FE22D8" w:rsidRPr="00FE22D8">
        <w:rPr>
          <w:color w:val="auto"/>
        </w:rPr>
        <w:t>Грековская</w:t>
      </w:r>
      <w:proofErr w:type="spellEnd"/>
      <w:r w:rsidR="00FE22D8" w:rsidRPr="00FE22D8">
        <w:rPr>
          <w:color w:val="auto"/>
        </w:rPr>
        <w:t xml:space="preserve"> ООШ, МБОУ Терновская СОШ №1, </w:t>
      </w:r>
      <w:r w:rsidR="00FE22D8">
        <w:rPr>
          <w:color w:val="auto"/>
        </w:rPr>
        <w:t xml:space="preserve">МБОУ </w:t>
      </w:r>
      <w:proofErr w:type="spellStart"/>
      <w:r w:rsidR="00FE22D8">
        <w:rPr>
          <w:color w:val="auto"/>
        </w:rPr>
        <w:t>Колодезаянская</w:t>
      </w:r>
      <w:proofErr w:type="spellEnd"/>
      <w:r w:rsidR="00FE22D8">
        <w:rPr>
          <w:color w:val="auto"/>
        </w:rPr>
        <w:t xml:space="preserve"> СОШ, МБОУ Курская ООШ, МБОУ Ленинская СОШ) </w:t>
      </w:r>
    </w:p>
    <w:p w:rsidR="0036644B" w:rsidRDefault="00FE22D8" w:rsidP="00443681">
      <w:pPr>
        <w:pStyle w:val="a4"/>
        <w:numPr>
          <w:ilvl w:val="0"/>
          <w:numId w:val="1"/>
        </w:numPr>
        <w:ind w:left="10" w:firstLine="557"/>
        <w:rPr>
          <w:color w:val="auto"/>
        </w:rPr>
      </w:pPr>
      <w:r>
        <w:rPr>
          <w:color w:val="auto"/>
        </w:rPr>
        <w:t>В течении 2022 года повысили свою квалификационную категорию 6 педагогов образовательных организаций ШНОР и ШНСУ</w:t>
      </w:r>
      <w:r w:rsidR="0036644B">
        <w:rPr>
          <w:color w:val="auto"/>
        </w:rPr>
        <w:t>:</w:t>
      </w:r>
    </w:p>
    <w:p w:rsidR="0036644B" w:rsidRDefault="0036644B" w:rsidP="00443681">
      <w:pPr>
        <w:pStyle w:val="a4"/>
        <w:ind w:left="10" w:firstLine="557"/>
        <w:rPr>
          <w:color w:val="auto"/>
        </w:rPr>
      </w:pPr>
      <w:r>
        <w:rPr>
          <w:color w:val="auto"/>
        </w:rPr>
        <w:t xml:space="preserve">- </w:t>
      </w:r>
      <w:r w:rsidR="00FE22D8">
        <w:rPr>
          <w:color w:val="auto"/>
        </w:rPr>
        <w:t>в</w:t>
      </w:r>
      <w:r w:rsidR="001E46DF" w:rsidRPr="00B44CE6">
        <w:rPr>
          <w:color w:val="auto"/>
        </w:rPr>
        <w:t>ысшую квалификационную категорию получил</w:t>
      </w:r>
      <w:r w:rsidR="00B44CE6">
        <w:rPr>
          <w:color w:val="auto"/>
        </w:rPr>
        <w:t xml:space="preserve"> один педагог МБОУ </w:t>
      </w:r>
      <w:proofErr w:type="spellStart"/>
      <w:r w:rsidR="00B44CE6">
        <w:rPr>
          <w:color w:val="auto"/>
        </w:rPr>
        <w:t>Колодезянская</w:t>
      </w:r>
      <w:proofErr w:type="spellEnd"/>
      <w:r w:rsidR="00B44CE6">
        <w:rPr>
          <w:color w:val="auto"/>
        </w:rPr>
        <w:t xml:space="preserve"> СОШ</w:t>
      </w:r>
      <w:r>
        <w:rPr>
          <w:color w:val="auto"/>
        </w:rPr>
        <w:t>;</w:t>
      </w:r>
    </w:p>
    <w:p w:rsidR="001E46DF" w:rsidRPr="00B44CE6" w:rsidRDefault="0036644B" w:rsidP="00443681">
      <w:pPr>
        <w:pStyle w:val="a4"/>
        <w:ind w:left="10" w:firstLine="557"/>
        <w:rPr>
          <w:color w:val="auto"/>
        </w:rPr>
      </w:pPr>
      <w:r>
        <w:rPr>
          <w:color w:val="auto"/>
        </w:rPr>
        <w:t>-</w:t>
      </w:r>
      <w:r w:rsidR="00B44CE6">
        <w:rPr>
          <w:color w:val="auto"/>
        </w:rPr>
        <w:t xml:space="preserve"> 5 педагог</w:t>
      </w:r>
      <w:r>
        <w:rPr>
          <w:color w:val="auto"/>
        </w:rPr>
        <w:t>ам</w:t>
      </w:r>
      <w:r w:rsidR="00B44CE6">
        <w:rPr>
          <w:color w:val="auto"/>
        </w:rPr>
        <w:t xml:space="preserve"> (по одному педагогу из МБОУ </w:t>
      </w:r>
      <w:proofErr w:type="spellStart"/>
      <w:r w:rsidR="00B44CE6">
        <w:rPr>
          <w:color w:val="auto"/>
        </w:rPr>
        <w:t>Волошинская</w:t>
      </w:r>
      <w:proofErr w:type="spellEnd"/>
      <w:r w:rsidR="00B44CE6">
        <w:rPr>
          <w:color w:val="auto"/>
        </w:rPr>
        <w:t xml:space="preserve"> СОШ, МБОУ Курская СОШ, МБОУ Никольская СОШ и 2 из МБОУ СОШ №2) присвоена первая.</w:t>
      </w:r>
    </w:p>
    <w:p w:rsidR="001E46DF" w:rsidRPr="00DC22DA" w:rsidRDefault="001E46DF" w:rsidP="00443681">
      <w:pPr>
        <w:pStyle w:val="a4"/>
        <w:numPr>
          <w:ilvl w:val="0"/>
          <w:numId w:val="1"/>
        </w:numPr>
        <w:ind w:left="10" w:firstLine="557"/>
        <w:rPr>
          <w:color w:val="auto"/>
        </w:rPr>
      </w:pPr>
      <w:r w:rsidRPr="0036644B">
        <w:rPr>
          <w:color w:val="auto"/>
        </w:rPr>
        <w:t>В</w:t>
      </w:r>
      <w:r w:rsidR="00691A11" w:rsidRPr="0036644B">
        <w:rPr>
          <w:color w:val="auto"/>
        </w:rPr>
        <w:t xml:space="preserve"> </w:t>
      </w:r>
      <w:r w:rsidR="0036644B" w:rsidRPr="0036644B">
        <w:rPr>
          <w:color w:val="auto"/>
        </w:rPr>
        <w:t>Миллеровском районе</w:t>
      </w:r>
      <w:r w:rsidR="0036644B" w:rsidRPr="0036644B">
        <w:rPr>
          <w:b/>
          <w:color w:val="auto"/>
        </w:rPr>
        <w:t xml:space="preserve"> </w:t>
      </w:r>
      <w:r w:rsidRPr="003E4BD6">
        <w:rPr>
          <w:color w:val="auto"/>
        </w:rPr>
        <w:t>функционирует</w:t>
      </w:r>
      <w:r w:rsidR="00691A11" w:rsidRPr="003E4BD6">
        <w:rPr>
          <w:color w:val="auto"/>
        </w:rPr>
        <w:t xml:space="preserve"> </w:t>
      </w:r>
      <w:r w:rsidR="003E4BD6" w:rsidRPr="003E4BD6">
        <w:rPr>
          <w:color w:val="auto"/>
        </w:rPr>
        <w:t>21</w:t>
      </w:r>
      <w:r w:rsidR="00AF091E">
        <w:rPr>
          <w:color w:val="auto"/>
        </w:rPr>
        <w:t xml:space="preserve"> (из них ОО ШНОР МБОУ В-</w:t>
      </w:r>
      <w:proofErr w:type="spellStart"/>
      <w:r w:rsidR="00AF091E">
        <w:rPr>
          <w:color w:val="auto"/>
        </w:rPr>
        <w:t>Таловская</w:t>
      </w:r>
      <w:proofErr w:type="spellEnd"/>
      <w:r w:rsidR="00AF091E">
        <w:rPr>
          <w:color w:val="auto"/>
        </w:rPr>
        <w:t xml:space="preserve"> СОШ, МБОУ Никольская СОШ, МБОУ </w:t>
      </w:r>
      <w:proofErr w:type="spellStart"/>
      <w:r w:rsidR="00AF091E">
        <w:rPr>
          <w:color w:val="auto"/>
        </w:rPr>
        <w:t>Титовская</w:t>
      </w:r>
      <w:proofErr w:type="spellEnd"/>
      <w:r w:rsidR="00AF091E">
        <w:rPr>
          <w:color w:val="auto"/>
        </w:rPr>
        <w:t xml:space="preserve"> СОШ и МБОУ СОШ №2)</w:t>
      </w:r>
      <w:r w:rsidR="003E4BD6" w:rsidRPr="003E4BD6">
        <w:rPr>
          <w:color w:val="auto"/>
        </w:rPr>
        <w:t xml:space="preserve"> </w:t>
      </w:r>
      <w:r w:rsidRPr="003E4BD6">
        <w:rPr>
          <w:color w:val="auto"/>
        </w:rPr>
        <w:t>центр</w:t>
      </w:r>
      <w:r w:rsidR="00691A11" w:rsidRPr="003E4BD6">
        <w:rPr>
          <w:color w:val="auto"/>
        </w:rPr>
        <w:t xml:space="preserve"> </w:t>
      </w:r>
      <w:r w:rsidRPr="003E4BD6">
        <w:rPr>
          <w:color w:val="auto"/>
        </w:rPr>
        <w:t>образования</w:t>
      </w:r>
      <w:r w:rsidR="00691A11" w:rsidRPr="003E4BD6">
        <w:rPr>
          <w:color w:val="auto"/>
        </w:rPr>
        <w:t xml:space="preserve"> </w:t>
      </w:r>
      <w:r w:rsidRPr="003E4BD6">
        <w:rPr>
          <w:color w:val="auto"/>
        </w:rPr>
        <w:t>естественно-научной направленности «Точка роста».</w:t>
      </w:r>
      <w:r w:rsidR="00691A11" w:rsidRPr="003E4BD6">
        <w:rPr>
          <w:color w:val="auto"/>
        </w:rPr>
        <w:t xml:space="preserve"> </w:t>
      </w:r>
      <w:r w:rsidRPr="003E4BD6">
        <w:rPr>
          <w:color w:val="auto"/>
        </w:rPr>
        <w:t>Получена</w:t>
      </w:r>
      <w:r w:rsidR="00691A11" w:rsidRPr="003E4BD6">
        <w:rPr>
          <w:color w:val="auto"/>
        </w:rPr>
        <w:t xml:space="preserve"> </w:t>
      </w:r>
      <w:r w:rsidRPr="003E4BD6">
        <w:rPr>
          <w:color w:val="auto"/>
        </w:rPr>
        <w:t>лицензия</w:t>
      </w:r>
      <w:r w:rsidR="00691A11" w:rsidRPr="003E4BD6">
        <w:rPr>
          <w:color w:val="auto"/>
        </w:rPr>
        <w:t xml:space="preserve"> </w:t>
      </w:r>
      <w:r w:rsidRPr="003E4BD6">
        <w:rPr>
          <w:color w:val="auto"/>
        </w:rPr>
        <w:t>на</w:t>
      </w:r>
      <w:r w:rsidR="00691A11" w:rsidRPr="003E4BD6">
        <w:rPr>
          <w:color w:val="auto"/>
        </w:rPr>
        <w:t xml:space="preserve"> </w:t>
      </w:r>
      <w:proofErr w:type="spellStart"/>
      <w:r w:rsidRPr="003E4BD6">
        <w:rPr>
          <w:color w:val="auto"/>
        </w:rPr>
        <w:t>доп</w:t>
      </w:r>
      <w:r w:rsidR="00DC22DA">
        <w:rPr>
          <w:color w:val="auto"/>
        </w:rPr>
        <w:t>.</w:t>
      </w:r>
      <w:r w:rsidRPr="003E4BD6">
        <w:rPr>
          <w:color w:val="auto"/>
        </w:rPr>
        <w:t>образование</w:t>
      </w:r>
      <w:proofErr w:type="spellEnd"/>
      <w:r w:rsidRPr="003E4BD6">
        <w:rPr>
          <w:color w:val="auto"/>
        </w:rPr>
        <w:t>.</w:t>
      </w:r>
      <w:r w:rsidR="00691A11" w:rsidRPr="003E4BD6">
        <w:rPr>
          <w:color w:val="auto"/>
        </w:rPr>
        <w:t xml:space="preserve"> </w:t>
      </w:r>
      <w:r w:rsidRPr="003E4BD6">
        <w:rPr>
          <w:color w:val="auto"/>
        </w:rPr>
        <w:t>Реализуются</w:t>
      </w:r>
      <w:r w:rsidR="00691A11" w:rsidRPr="003E4BD6">
        <w:rPr>
          <w:color w:val="auto"/>
        </w:rPr>
        <w:t xml:space="preserve"> </w:t>
      </w:r>
      <w:r w:rsidRPr="003E4BD6">
        <w:rPr>
          <w:color w:val="auto"/>
        </w:rPr>
        <w:t>дополнительные</w:t>
      </w:r>
      <w:r w:rsidR="00691A11" w:rsidRPr="003E4BD6">
        <w:rPr>
          <w:color w:val="auto"/>
        </w:rPr>
        <w:t xml:space="preserve"> </w:t>
      </w:r>
      <w:r w:rsidRPr="003E4BD6">
        <w:rPr>
          <w:color w:val="auto"/>
        </w:rPr>
        <w:t>образовательные программы</w:t>
      </w:r>
      <w:r w:rsidR="00691A11" w:rsidRPr="003E4BD6">
        <w:rPr>
          <w:color w:val="auto"/>
        </w:rPr>
        <w:t xml:space="preserve"> </w:t>
      </w:r>
      <w:r w:rsidRPr="003E4BD6">
        <w:rPr>
          <w:color w:val="auto"/>
        </w:rPr>
        <w:t xml:space="preserve">естественно-научного </w:t>
      </w:r>
      <w:r w:rsidRPr="00DC22DA">
        <w:rPr>
          <w:color w:val="auto"/>
        </w:rPr>
        <w:t>направления. На конец</w:t>
      </w:r>
      <w:r w:rsidR="00691A11" w:rsidRPr="00DC22DA">
        <w:rPr>
          <w:color w:val="auto"/>
        </w:rPr>
        <w:t xml:space="preserve"> </w:t>
      </w:r>
      <w:r w:rsidRPr="00DC22DA">
        <w:rPr>
          <w:color w:val="auto"/>
        </w:rPr>
        <w:t xml:space="preserve">учебного года </w:t>
      </w:r>
      <w:proofErr w:type="spellStart"/>
      <w:r w:rsidRPr="00DC22DA">
        <w:rPr>
          <w:color w:val="auto"/>
        </w:rPr>
        <w:t>доп</w:t>
      </w:r>
      <w:r w:rsidR="00DC22DA" w:rsidRPr="00DC22DA">
        <w:rPr>
          <w:color w:val="auto"/>
        </w:rPr>
        <w:t>.</w:t>
      </w:r>
      <w:r w:rsidRPr="00DC22DA">
        <w:rPr>
          <w:color w:val="auto"/>
        </w:rPr>
        <w:t>образованием</w:t>
      </w:r>
      <w:proofErr w:type="spellEnd"/>
      <w:r w:rsidRPr="00DC22DA">
        <w:rPr>
          <w:color w:val="auto"/>
        </w:rPr>
        <w:t xml:space="preserve"> охвачена </w:t>
      </w:r>
      <w:r w:rsidR="00AF091E">
        <w:rPr>
          <w:color w:val="auto"/>
        </w:rPr>
        <w:t>1162</w:t>
      </w:r>
      <w:r w:rsidRPr="00DC22DA">
        <w:rPr>
          <w:color w:val="auto"/>
        </w:rPr>
        <w:t xml:space="preserve"> обучающихся, что составляет</w:t>
      </w:r>
      <w:r w:rsidR="00691A11" w:rsidRPr="00DC22DA">
        <w:rPr>
          <w:color w:val="auto"/>
        </w:rPr>
        <w:t xml:space="preserve"> </w:t>
      </w:r>
      <w:r w:rsidR="003E4BD6" w:rsidRPr="00DC22DA">
        <w:rPr>
          <w:color w:val="auto"/>
        </w:rPr>
        <w:t>100</w:t>
      </w:r>
      <w:r w:rsidRPr="00DC22DA">
        <w:rPr>
          <w:color w:val="auto"/>
        </w:rPr>
        <w:t>%.</w:t>
      </w:r>
      <w:r w:rsidR="00691A11" w:rsidRPr="00DC22DA">
        <w:rPr>
          <w:color w:val="auto"/>
        </w:rPr>
        <w:t xml:space="preserve"> </w:t>
      </w:r>
    </w:p>
    <w:p w:rsidR="00D9352A" w:rsidRPr="00443681" w:rsidRDefault="001E46DF" w:rsidP="00964621">
      <w:pPr>
        <w:pStyle w:val="a4"/>
        <w:numPr>
          <w:ilvl w:val="0"/>
          <w:numId w:val="1"/>
        </w:numPr>
        <w:ind w:left="0" w:firstLine="709"/>
        <w:rPr>
          <w:color w:val="auto"/>
        </w:rPr>
      </w:pPr>
      <w:r w:rsidRPr="00443681">
        <w:rPr>
          <w:color w:val="auto"/>
        </w:rPr>
        <w:lastRenderedPageBreak/>
        <w:t>Улучшилось</w:t>
      </w:r>
      <w:r w:rsidR="00691A11" w:rsidRPr="00443681">
        <w:rPr>
          <w:color w:val="auto"/>
        </w:rPr>
        <w:t xml:space="preserve"> </w:t>
      </w:r>
      <w:r w:rsidRPr="00443681">
        <w:rPr>
          <w:color w:val="auto"/>
        </w:rPr>
        <w:t>техническое</w:t>
      </w:r>
      <w:r w:rsidR="00691A11" w:rsidRPr="00443681">
        <w:rPr>
          <w:color w:val="auto"/>
        </w:rPr>
        <w:t xml:space="preserve"> </w:t>
      </w:r>
      <w:r w:rsidRPr="00443681">
        <w:rPr>
          <w:color w:val="auto"/>
        </w:rPr>
        <w:t>оснащение.</w:t>
      </w:r>
      <w:r w:rsidR="003F6A09" w:rsidRPr="00443681">
        <w:rPr>
          <w:color w:val="auto"/>
        </w:rPr>
        <w:t xml:space="preserve"> В рамках </w:t>
      </w:r>
      <w:r w:rsidR="00D9352A" w:rsidRPr="00443681">
        <w:rPr>
          <w:color w:val="auto"/>
        </w:rPr>
        <w:t xml:space="preserve">внедрения цифровой образовательной среды в МБОУ СОШ №2, МБОУ </w:t>
      </w:r>
      <w:proofErr w:type="spellStart"/>
      <w:r w:rsidR="00D9352A" w:rsidRPr="00443681">
        <w:rPr>
          <w:color w:val="auto"/>
        </w:rPr>
        <w:t>Волошинская</w:t>
      </w:r>
      <w:proofErr w:type="spellEnd"/>
      <w:r w:rsidR="00D9352A" w:rsidRPr="00443681">
        <w:rPr>
          <w:color w:val="auto"/>
        </w:rPr>
        <w:t xml:space="preserve"> СОШ и МБОУ </w:t>
      </w:r>
      <w:r w:rsidR="00443681">
        <w:rPr>
          <w:color w:val="auto"/>
        </w:rPr>
        <w:t xml:space="preserve">  </w:t>
      </w:r>
      <w:proofErr w:type="spellStart"/>
      <w:r w:rsidR="00D9352A" w:rsidRPr="00443681">
        <w:rPr>
          <w:color w:val="auto"/>
        </w:rPr>
        <w:t>Дегтевская</w:t>
      </w:r>
      <w:proofErr w:type="spellEnd"/>
      <w:r w:rsidR="00D9352A" w:rsidRPr="00443681">
        <w:rPr>
          <w:color w:val="auto"/>
        </w:rPr>
        <w:t xml:space="preserve"> ООШ</w:t>
      </w:r>
      <w:r w:rsidR="00691A11" w:rsidRPr="00443681">
        <w:rPr>
          <w:color w:val="auto"/>
        </w:rPr>
        <w:t xml:space="preserve"> </w:t>
      </w:r>
      <w:r w:rsidR="00D9352A" w:rsidRPr="00443681">
        <w:rPr>
          <w:color w:val="auto"/>
        </w:rPr>
        <w:t xml:space="preserve">по 28 </w:t>
      </w:r>
      <w:r w:rsidRPr="00443681">
        <w:rPr>
          <w:color w:val="auto"/>
        </w:rPr>
        <w:t>ноутбук</w:t>
      </w:r>
      <w:r w:rsidR="00D9352A" w:rsidRPr="00443681">
        <w:rPr>
          <w:color w:val="auto"/>
        </w:rPr>
        <w:t>ов и по 1 МФУ</w:t>
      </w:r>
      <w:r w:rsidRPr="00443681">
        <w:rPr>
          <w:color w:val="auto"/>
        </w:rPr>
        <w:t xml:space="preserve">. </w:t>
      </w:r>
      <w:r w:rsidR="00D9352A" w:rsidRPr="00443681">
        <w:rPr>
          <w:color w:val="auto"/>
        </w:rPr>
        <w:t xml:space="preserve">В рамках реализации проекта «Точки роста» образовательными организациями </w:t>
      </w:r>
      <w:r w:rsidR="00DC22DA" w:rsidRPr="00443681">
        <w:rPr>
          <w:color w:val="auto"/>
        </w:rPr>
        <w:t xml:space="preserve">МБОУ СОШ №2 и МБОУ </w:t>
      </w:r>
      <w:proofErr w:type="spellStart"/>
      <w:r w:rsidR="00DC22DA" w:rsidRPr="00443681">
        <w:rPr>
          <w:color w:val="auto"/>
        </w:rPr>
        <w:t>Волошинская</w:t>
      </w:r>
      <w:proofErr w:type="spellEnd"/>
      <w:r w:rsidR="00DC22DA" w:rsidRPr="00443681">
        <w:rPr>
          <w:color w:val="auto"/>
        </w:rPr>
        <w:t xml:space="preserve"> СОШ </w:t>
      </w:r>
      <w:r w:rsidR="00D9352A" w:rsidRPr="00443681">
        <w:rPr>
          <w:color w:val="auto"/>
        </w:rPr>
        <w:t>получены по 3 ноутбуку и МФУ, по 3 комплекта цифровой лаборатории (биология, химия, физика), цифровая лаборатория по экологии, по 3 цифровых микроскопа.</w:t>
      </w:r>
    </w:p>
    <w:p w:rsidR="00CD0A2A" w:rsidRPr="003E4BD6" w:rsidRDefault="001E46DF" w:rsidP="009B7D00">
      <w:pPr>
        <w:pStyle w:val="a4"/>
        <w:numPr>
          <w:ilvl w:val="0"/>
          <w:numId w:val="1"/>
        </w:numPr>
        <w:ind w:left="0" w:firstLine="557"/>
        <w:rPr>
          <w:color w:val="auto"/>
        </w:rPr>
      </w:pPr>
      <w:r w:rsidRPr="003E4BD6">
        <w:rPr>
          <w:color w:val="auto"/>
        </w:rPr>
        <w:t>Скорость</w:t>
      </w:r>
      <w:r w:rsidR="00691A11" w:rsidRPr="003E4BD6">
        <w:rPr>
          <w:color w:val="auto"/>
        </w:rPr>
        <w:t xml:space="preserve"> </w:t>
      </w:r>
      <w:r w:rsidRPr="003E4BD6">
        <w:rPr>
          <w:color w:val="auto"/>
        </w:rPr>
        <w:t>Интернет-соединения</w:t>
      </w:r>
      <w:r w:rsidR="00691A11" w:rsidRPr="003E4BD6">
        <w:rPr>
          <w:color w:val="auto"/>
        </w:rPr>
        <w:t xml:space="preserve"> </w:t>
      </w:r>
      <w:r w:rsidRPr="003E4BD6">
        <w:rPr>
          <w:color w:val="auto"/>
        </w:rPr>
        <w:t>во</w:t>
      </w:r>
      <w:r w:rsidR="00691A11" w:rsidRPr="003E4BD6">
        <w:rPr>
          <w:color w:val="auto"/>
        </w:rPr>
        <w:t xml:space="preserve"> </w:t>
      </w:r>
      <w:r w:rsidRPr="003E4BD6">
        <w:rPr>
          <w:color w:val="auto"/>
        </w:rPr>
        <w:t>всех</w:t>
      </w:r>
      <w:r w:rsidR="00691A11" w:rsidRPr="003E4BD6">
        <w:rPr>
          <w:color w:val="auto"/>
        </w:rPr>
        <w:t xml:space="preserve"> </w:t>
      </w:r>
      <w:r w:rsidRPr="003E4BD6">
        <w:rPr>
          <w:color w:val="auto"/>
        </w:rPr>
        <w:t>ОО</w:t>
      </w:r>
      <w:r w:rsidR="00691A11" w:rsidRPr="003E4BD6">
        <w:rPr>
          <w:color w:val="auto"/>
        </w:rPr>
        <w:t xml:space="preserve"> </w:t>
      </w:r>
      <w:r w:rsidRPr="003E4BD6">
        <w:rPr>
          <w:color w:val="auto"/>
        </w:rPr>
        <w:t>доведена</w:t>
      </w:r>
      <w:r w:rsidR="00691A11" w:rsidRPr="003E4BD6">
        <w:rPr>
          <w:color w:val="auto"/>
        </w:rPr>
        <w:t xml:space="preserve"> </w:t>
      </w:r>
      <w:r w:rsidRPr="003E4BD6">
        <w:rPr>
          <w:color w:val="auto"/>
        </w:rPr>
        <w:t>до</w:t>
      </w:r>
      <w:r w:rsidR="00691A11" w:rsidRPr="003E4BD6">
        <w:rPr>
          <w:color w:val="auto"/>
        </w:rPr>
        <w:t xml:space="preserve"> </w:t>
      </w:r>
      <w:r w:rsidRPr="003E4BD6">
        <w:rPr>
          <w:color w:val="auto"/>
        </w:rPr>
        <w:t>требуемой нормы.</w:t>
      </w:r>
    </w:p>
    <w:p w:rsidR="005D613C" w:rsidRDefault="009B7D00" w:rsidP="009B7D00">
      <w:pPr>
        <w:pStyle w:val="a4"/>
        <w:ind w:left="0" w:firstLine="567"/>
        <w:rPr>
          <w:color w:val="auto"/>
        </w:rPr>
      </w:pPr>
      <w:r w:rsidRPr="009B7D00">
        <w:rPr>
          <w:color w:val="auto"/>
        </w:rPr>
        <w:t>В 202</w:t>
      </w:r>
      <w:r w:rsidR="005E1200">
        <w:rPr>
          <w:color w:val="auto"/>
        </w:rPr>
        <w:t>2</w:t>
      </w:r>
      <w:r w:rsidRPr="009B7D00">
        <w:rPr>
          <w:color w:val="auto"/>
        </w:rPr>
        <w:t xml:space="preserve"> году увеличилось количество школ, включенных в профессиональные сообщества в рамках образовательной организации и за ее пределами.</w:t>
      </w:r>
      <w:r>
        <w:rPr>
          <w:color w:val="auto"/>
        </w:rPr>
        <w:t xml:space="preserve"> </w:t>
      </w:r>
      <w:r w:rsidRPr="009B7D00">
        <w:rPr>
          <w:color w:val="auto"/>
        </w:rPr>
        <w:t xml:space="preserve">Увеличилась доля обучающихся, являющихся участниками школьного этапа </w:t>
      </w:r>
      <w:proofErr w:type="spellStart"/>
      <w:r w:rsidRPr="009B7D00">
        <w:rPr>
          <w:color w:val="auto"/>
        </w:rPr>
        <w:t>ВсОШ</w:t>
      </w:r>
      <w:proofErr w:type="spellEnd"/>
      <w:r w:rsidRPr="009B7D00">
        <w:rPr>
          <w:color w:val="auto"/>
        </w:rPr>
        <w:t xml:space="preserve">, преодолевших рейтинговый балл для участия в муниципальном этапе. </w:t>
      </w:r>
    </w:p>
    <w:p w:rsidR="005D613C" w:rsidRDefault="009C7513" w:rsidP="009C7513">
      <w:pPr>
        <w:pStyle w:val="a4"/>
        <w:ind w:left="0" w:firstLine="567"/>
        <w:rPr>
          <w:color w:val="auto"/>
        </w:rPr>
      </w:pPr>
      <w:r w:rsidRPr="009C7513">
        <w:rPr>
          <w:color w:val="auto"/>
        </w:rPr>
        <w:t>Увеличилась доля обучающихся,</w:t>
      </w:r>
      <w:r>
        <w:rPr>
          <w:color w:val="auto"/>
        </w:rPr>
        <w:t xml:space="preserve"> </w:t>
      </w:r>
      <w:r w:rsidRPr="009C7513">
        <w:rPr>
          <w:color w:val="auto"/>
        </w:rPr>
        <w:t>являющихся</w:t>
      </w:r>
      <w:r>
        <w:rPr>
          <w:color w:val="auto"/>
        </w:rPr>
        <w:t xml:space="preserve"> </w:t>
      </w:r>
      <w:r w:rsidRPr="009C7513">
        <w:rPr>
          <w:color w:val="auto"/>
        </w:rPr>
        <w:t>участниками</w:t>
      </w:r>
      <w:r>
        <w:rPr>
          <w:color w:val="auto"/>
        </w:rPr>
        <w:t xml:space="preserve"> </w:t>
      </w:r>
      <w:r w:rsidRPr="009C7513">
        <w:rPr>
          <w:color w:val="auto"/>
        </w:rPr>
        <w:t>школьного</w:t>
      </w:r>
      <w:r>
        <w:rPr>
          <w:color w:val="auto"/>
        </w:rPr>
        <w:t xml:space="preserve"> </w:t>
      </w:r>
      <w:r w:rsidRPr="009C7513">
        <w:rPr>
          <w:color w:val="auto"/>
        </w:rPr>
        <w:t>этапа</w:t>
      </w:r>
      <w:r>
        <w:rPr>
          <w:color w:val="auto"/>
        </w:rPr>
        <w:t xml:space="preserve"> </w:t>
      </w:r>
      <w:proofErr w:type="spellStart"/>
      <w:r w:rsidRPr="009C7513">
        <w:rPr>
          <w:color w:val="auto"/>
        </w:rPr>
        <w:t>ВсОШ</w:t>
      </w:r>
      <w:proofErr w:type="spellEnd"/>
      <w:r w:rsidRPr="009C7513">
        <w:rPr>
          <w:color w:val="auto"/>
        </w:rPr>
        <w:t>,</w:t>
      </w:r>
      <w:r>
        <w:rPr>
          <w:color w:val="auto"/>
        </w:rPr>
        <w:t xml:space="preserve"> </w:t>
      </w:r>
      <w:r w:rsidRPr="009C7513">
        <w:rPr>
          <w:color w:val="auto"/>
        </w:rPr>
        <w:t>преодолевших рейтинговый балл для участия в муниципальном этапе.</w:t>
      </w:r>
      <w:r>
        <w:rPr>
          <w:color w:val="auto"/>
        </w:rPr>
        <w:t xml:space="preserve"> </w:t>
      </w:r>
      <w:r w:rsidRPr="00027345">
        <w:rPr>
          <w:color w:val="auto"/>
        </w:rPr>
        <w:t>Увеличилась</w:t>
      </w:r>
      <w:r>
        <w:rPr>
          <w:color w:val="auto"/>
        </w:rPr>
        <w:t xml:space="preserve"> </w:t>
      </w:r>
      <w:r w:rsidRPr="00027345">
        <w:rPr>
          <w:color w:val="auto"/>
        </w:rPr>
        <w:t>доля</w:t>
      </w:r>
      <w:r>
        <w:rPr>
          <w:color w:val="auto"/>
        </w:rPr>
        <w:t xml:space="preserve"> </w:t>
      </w:r>
      <w:r w:rsidRPr="00027345">
        <w:rPr>
          <w:color w:val="auto"/>
        </w:rPr>
        <w:t>обучающихся,</w:t>
      </w:r>
      <w:r>
        <w:rPr>
          <w:color w:val="auto"/>
        </w:rPr>
        <w:t xml:space="preserve"> </w:t>
      </w:r>
      <w:r w:rsidRPr="00027345">
        <w:rPr>
          <w:color w:val="auto"/>
        </w:rPr>
        <w:t>охваченных</w:t>
      </w:r>
      <w:r>
        <w:rPr>
          <w:color w:val="auto"/>
        </w:rPr>
        <w:t xml:space="preserve"> </w:t>
      </w:r>
      <w:r w:rsidRPr="00027345">
        <w:rPr>
          <w:color w:val="auto"/>
        </w:rPr>
        <w:t>дополнительным</w:t>
      </w:r>
      <w:r>
        <w:rPr>
          <w:color w:val="auto"/>
        </w:rPr>
        <w:t xml:space="preserve"> </w:t>
      </w:r>
      <w:r w:rsidRPr="009C7513">
        <w:rPr>
          <w:color w:val="auto"/>
        </w:rPr>
        <w:t xml:space="preserve">образованием. </w:t>
      </w:r>
    </w:p>
    <w:p w:rsidR="009C7513" w:rsidRDefault="00411D9D" w:rsidP="009C7513">
      <w:pPr>
        <w:pStyle w:val="a4"/>
        <w:ind w:left="0" w:firstLine="567"/>
        <w:rPr>
          <w:color w:val="auto"/>
        </w:rPr>
      </w:pPr>
      <w:proofErr w:type="gramStart"/>
      <w:r>
        <w:rPr>
          <w:color w:val="auto"/>
        </w:rPr>
        <w:t>Кроме того</w:t>
      </w:r>
      <w:proofErr w:type="gramEnd"/>
      <w:r w:rsidR="009C7513">
        <w:rPr>
          <w:color w:val="auto"/>
        </w:rPr>
        <w:t>:</w:t>
      </w:r>
    </w:p>
    <w:p w:rsidR="009C7513" w:rsidRDefault="009C7513" w:rsidP="009C7513">
      <w:pPr>
        <w:pStyle w:val="a4"/>
        <w:ind w:left="0" w:firstLine="567"/>
        <w:rPr>
          <w:color w:val="auto"/>
        </w:rPr>
      </w:pPr>
      <w:r>
        <w:rPr>
          <w:color w:val="auto"/>
        </w:rPr>
        <w:t xml:space="preserve">- </w:t>
      </w:r>
      <w:r w:rsidRPr="009C7513">
        <w:rPr>
          <w:color w:val="auto"/>
        </w:rPr>
        <w:t>освоены новые инструменты по сопровождению педагогов (ПОС);</w:t>
      </w:r>
    </w:p>
    <w:p w:rsidR="009C7513" w:rsidRDefault="009C7513" w:rsidP="009C7513">
      <w:pPr>
        <w:pStyle w:val="a4"/>
        <w:ind w:left="0" w:firstLine="567"/>
        <w:rPr>
          <w:color w:val="auto"/>
        </w:rPr>
      </w:pPr>
      <w:r>
        <w:rPr>
          <w:color w:val="auto"/>
        </w:rPr>
        <w:t xml:space="preserve">- </w:t>
      </w:r>
      <w:r w:rsidRPr="009C7513">
        <w:rPr>
          <w:color w:val="auto"/>
        </w:rPr>
        <w:t>выявлены профессиональные дефициты педагогов (по результатам</w:t>
      </w:r>
      <w:r>
        <w:rPr>
          <w:color w:val="auto"/>
        </w:rPr>
        <w:t xml:space="preserve"> </w:t>
      </w:r>
      <w:r w:rsidRPr="009C7513">
        <w:rPr>
          <w:color w:val="auto"/>
        </w:rPr>
        <w:t>мониторинга профессиональных дефицитов)</w:t>
      </w:r>
    </w:p>
    <w:p w:rsidR="005E1200" w:rsidRDefault="005E1200" w:rsidP="009C7513">
      <w:pPr>
        <w:pStyle w:val="a4"/>
        <w:ind w:left="0" w:firstLine="567"/>
        <w:rPr>
          <w:color w:val="auto"/>
        </w:rPr>
      </w:pPr>
      <w:r>
        <w:rPr>
          <w:color w:val="auto"/>
        </w:rPr>
        <w:t xml:space="preserve">- </w:t>
      </w:r>
      <w:r w:rsidRPr="005E1200">
        <w:rPr>
          <w:color w:val="auto"/>
        </w:rPr>
        <w:t>были разработаны индивидуальные планы развития педагогов</w:t>
      </w:r>
    </w:p>
    <w:p w:rsidR="005E1200" w:rsidRDefault="005E1200" w:rsidP="005E1200">
      <w:pPr>
        <w:pStyle w:val="a4"/>
        <w:ind w:left="0" w:firstLine="567"/>
        <w:rPr>
          <w:color w:val="auto"/>
        </w:rPr>
      </w:pPr>
      <w:r>
        <w:rPr>
          <w:color w:val="auto"/>
        </w:rPr>
        <w:t xml:space="preserve">- </w:t>
      </w:r>
      <w:r w:rsidRPr="005E1200">
        <w:rPr>
          <w:color w:val="auto"/>
        </w:rPr>
        <w:t>спроектированы и проведены уроки в соответствии с современными</w:t>
      </w:r>
      <w:r>
        <w:rPr>
          <w:color w:val="auto"/>
        </w:rPr>
        <w:t xml:space="preserve"> </w:t>
      </w:r>
      <w:r w:rsidRPr="005E1200">
        <w:rPr>
          <w:color w:val="auto"/>
        </w:rPr>
        <w:t>требованиями;</w:t>
      </w:r>
    </w:p>
    <w:p w:rsidR="005E1200" w:rsidRDefault="005E1200" w:rsidP="005E1200">
      <w:pPr>
        <w:pStyle w:val="a4"/>
        <w:ind w:left="0" w:firstLine="567"/>
        <w:rPr>
          <w:color w:val="auto"/>
        </w:rPr>
      </w:pPr>
      <w:r>
        <w:rPr>
          <w:color w:val="auto"/>
        </w:rPr>
        <w:t xml:space="preserve">- </w:t>
      </w:r>
      <w:r w:rsidR="00411D9D">
        <w:rPr>
          <w:color w:val="auto"/>
        </w:rPr>
        <w:t xml:space="preserve">осуществлено </w:t>
      </w:r>
      <w:r w:rsidRPr="005E1200">
        <w:rPr>
          <w:color w:val="auto"/>
        </w:rPr>
        <w:t>повышение квалификации методистов и команд школ ШНОР и ШНСУ;</w:t>
      </w:r>
    </w:p>
    <w:p w:rsidR="005E1200" w:rsidRDefault="005E1200" w:rsidP="005E1200">
      <w:pPr>
        <w:pStyle w:val="a4"/>
        <w:ind w:left="0" w:firstLine="567"/>
        <w:rPr>
          <w:color w:val="auto"/>
        </w:rPr>
      </w:pPr>
      <w:r>
        <w:rPr>
          <w:color w:val="auto"/>
        </w:rPr>
        <w:t xml:space="preserve">- </w:t>
      </w:r>
      <w:r w:rsidRPr="005E1200">
        <w:rPr>
          <w:color w:val="auto"/>
        </w:rPr>
        <w:t>разработаны методические рекомендации педагогам-предметникам по</w:t>
      </w:r>
      <w:r>
        <w:rPr>
          <w:color w:val="auto"/>
        </w:rPr>
        <w:t xml:space="preserve"> </w:t>
      </w:r>
      <w:r w:rsidRPr="005E1200">
        <w:rPr>
          <w:color w:val="auto"/>
        </w:rPr>
        <w:t>подготовке обучающихся к ГИА.</w:t>
      </w:r>
    </w:p>
    <w:p w:rsidR="005E1200" w:rsidRDefault="005E1200" w:rsidP="005E1200">
      <w:pPr>
        <w:pStyle w:val="a4"/>
        <w:ind w:left="0" w:firstLine="567"/>
        <w:rPr>
          <w:color w:val="auto"/>
        </w:rPr>
      </w:pPr>
    </w:p>
    <w:p w:rsidR="00411D9D" w:rsidRDefault="005E1200" w:rsidP="005E1200">
      <w:pPr>
        <w:pStyle w:val="a4"/>
        <w:ind w:left="0" w:firstLine="567"/>
        <w:rPr>
          <w:color w:val="auto"/>
        </w:rPr>
      </w:pPr>
      <w:r w:rsidRPr="005E1200">
        <w:rPr>
          <w:color w:val="auto"/>
        </w:rPr>
        <w:t xml:space="preserve">Руководящие работники ШНОР и ШНСУ </w:t>
      </w:r>
    </w:p>
    <w:p w:rsidR="005E1200" w:rsidRDefault="005E1200" w:rsidP="005E1200">
      <w:pPr>
        <w:pStyle w:val="a4"/>
        <w:ind w:left="0" w:firstLine="567"/>
        <w:rPr>
          <w:color w:val="auto"/>
        </w:rPr>
      </w:pPr>
      <w:r>
        <w:rPr>
          <w:color w:val="auto"/>
        </w:rPr>
        <w:t xml:space="preserve">- </w:t>
      </w:r>
      <w:r w:rsidRPr="005E1200">
        <w:rPr>
          <w:color w:val="auto"/>
        </w:rPr>
        <w:t>получили планы и инструменты по организации методической работы</w:t>
      </w:r>
      <w:r>
        <w:rPr>
          <w:color w:val="auto"/>
        </w:rPr>
        <w:t xml:space="preserve"> </w:t>
      </w:r>
      <w:r w:rsidRPr="005E1200">
        <w:rPr>
          <w:color w:val="auto"/>
        </w:rPr>
        <w:t>в ОО;</w:t>
      </w:r>
    </w:p>
    <w:p w:rsidR="005E1200" w:rsidRDefault="005E1200" w:rsidP="005E1200">
      <w:pPr>
        <w:pStyle w:val="a4"/>
        <w:ind w:left="0" w:firstLine="567"/>
        <w:rPr>
          <w:color w:val="auto"/>
        </w:rPr>
      </w:pPr>
      <w:r>
        <w:rPr>
          <w:color w:val="auto"/>
        </w:rPr>
        <w:t xml:space="preserve">- </w:t>
      </w:r>
      <w:r w:rsidRPr="005E1200">
        <w:rPr>
          <w:color w:val="auto"/>
        </w:rPr>
        <w:t>овладели</w:t>
      </w:r>
      <w:r>
        <w:rPr>
          <w:color w:val="auto"/>
        </w:rPr>
        <w:t xml:space="preserve"> </w:t>
      </w:r>
      <w:r w:rsidRPr="005E1200">
        <w:rPr>
          <w:color w:val="auto"/>
        </w:rPr>
        <w:t>новыми</w:t>
      </w:r>
      <w:r>
        <w:rPr>
          <w:color w:val="auto"/>
        </w:rPr>
        <w:t xml:space="preserve"> </w:t>
      </w:r>
      <w:r w:rsidRPr="005E1200">
        <w:rPr>
          <w:color w:val="auto"/>
        </w:rPr>
        <w:t>способами</w:t>
      </w:r>
      <w:r>
        <w:rPr>
          <w:color w:val="auto"/>
        </w:rPr>
        <w:t xml:space="preserve"> </w:t>
      </w:r>
      <w:r w:rsidRPr="005E1200">
        <w:rPr>
          <w:color w:val="auto"/>
        </w:rPr>
        <w:t>взаимодействия</w:t>
      </w:r>
      <w:r>
        <w:rPr>
          <w:color w:val="auto"/>
        </w:rPr>
        <w:t xml:space="preserve"> </w:t>
      </w:r>
      <w:r w:rsidRPr="005E1200">
        <w:rPr>
          <w:color w:val="auto"/>
        </w:rPr>
        <w:t>с</w:t>
      </w:r>
      <w:r>
        <w:rPr>
          <w:color w:val="auto"/>
        </w:rPr>
        <w:t xml:space="preserve"> </w:t>
      </w:r>
      <w:r w:rsidRPr="005E1200">
        <w:rPr>
          <w:color w:val="auto"/>
        </w:rPr>
        <w:t>коллективом,</w:t>
      </w:r>
      <w:r>
        <w:rPr>
          <w:color w:val="auto"/>
        </w:rPr>
        <w:t xml:space="preserve"> </w:t>
      </w:r>
      <w:r w:rsidRPr="005E1200">
        <w:rPr>
          <w:color w:val="auto"/>
        </w:rPr>
        <w:t>управления и контроля.</w:t>
      </w:r>
    </w:p>
    <w:p w:rsidR="005E1200" w:rsidRDefault="005E1200" w:rsidP="005E1200">
      <w:pPr>
        <w:pStyle w:val="a4"/>
        <w:ind w:left="0" w:firstLine="567"/>
        <w:rPr>
          <w:color w:val="auto"/>
        </w:rPr>
      </w:pPr>
    </w:p>
    <w:p w:rsidR="005E1200" w:rsidRDefault="005E1200" w:rsidP="005E1200">
      <w:pPr>
        <w:pStyle w:val="a4"/>
        <w:ind w:left="0" w:firstLine="567"/>
        <w:rPr>
          <w:color w:val="auto"/>
        </w:rPr>
      </w:pPr>
      <w:r w:rsidRPr="005E1200">
        <w:rPr>
          <w:color w:val="auto"/>
        </w:rPr>
        <w:t>Педагоги ШНОР и ШНСУ:</w:t>
      </w:r>
    </w:p>
    <w:p w:rsidR="005E1200" w:rsidRDefault="005E1200" w:rsidP="005E1200">
      <w:pPr>
        <w:pStyle w:val="a4"/>
        <w:ind w:left="0" w:firstLine="567"/>
        <w:rPr>
          <w:color w:val="auto"/>
        </w:rPr>
      </w:pPr>
      <w:r>
        <w:rPr>
          <w:color w:val="auto"/>
        </w:rPr>
        <w:t xml:space="preserve">- </w:t>
      </w:r>
      <w:r w:rsidRPr="005E1200">
        <w:rPr>
          <w:color w:val="auto"/>
        </w:rPr>
        <w:t>научились работать в команде;</w:t>
      </w:r>
    </w:p>
    <w:p w:rsidR="005E1200" w:rsidRDefault="005E1200" w:rsidP="005E1200">
      <w:pPr>
        <w:pStyle w:val="a4"/>
        <w:ind w:left="0" w:firstLine="567"/>
        <w:rPr>
          <w:color w:val="auto"/>
        </w:rPr>
      </w:pPr>
      <w:r>
        <w:rPr>
          <w:color w:val="auto"/>
        </w:rPr>
        <w:t xml:space="preserve">- </w:t>
      </w:r>
      <w:r w:rsidRPr="005E1200">
        <w:rPr>
          <w:color w:val="auto"/>
        </w:rPr>
        <w:t>осознали</w:t>
      </w:r>
      <w:r>
        <w:rPr>
          <w:color w:val="auto"/>
        </w:rPr>
        <w:t xml:space="preserve"> </w:t>
      </w:r>
      <w:r w:rsidRPr="005E1200">
        <w:rPr>
          <w:color w:val="auto"/>
        </w:rPr>
        <w:t>необходимость</w:t>
      </w:r>
      <w:r>
        <w:rPr>
          <w:color w:val="auto"/>
        </w:rPr>
        <w:t xml:space="preserve"> </w:t>
      </w:r>
      <w:r w:rsidRPr="005E1200">
        <w:rPr>
          <w:color w:val="auto"/>
        </w:rPr>
        <w:t>изменений</w:t>
      </w:r>
      <w:r>
        <w:rPr>
          <w:color w:val="auto"/>
        </w:rPr>
        <w:t xml:space="preserve"> </w:t>
      </w:r>
      <w:r w:rsidRPr="005E1200">
        <w:rPr>
          <w:color w:val="auto"/>
        </w:rPr>
        <w:t>в</w:t>
      </w:r>
      <w:r>
        <w:rPr>
          <w:color w:val="auto"/>
        </w:rPr>
        <w:t xml:space="preserve"> </w:t>
      </w:r>
      <w:r w:rsidRPr="005E1200">
        <w:rPr>
          <w:color w:val="auto"/>
        </w:rPr>
        <w:t>своей</w:t>
      </w:r>
      <w:r>
        <w:rPr>
          <w:color w:val="auto"/>
        </w:rPr>
        <w:t xml:space="preserve"> </w:t>
      </w:r>
      <w:r w:rsidRPr="005E1200">
        <w:rPr>
          <w:color w:val="auto"/>
        </w:rPr>
        <w:t>профессиональной</w:t>
      </w:r>
      <w:r>
        <w:rPr>
          <w:color w:val="auto"/>
        </w:rPr>
        <w:t xml:space="preserve"> </w:t>
      </w:r>
      <w:r w:rsidRPr="005E1200">
        <w:rPr>
          <w:color w:val="auto"/>
        </w:rPr>
        <w:t>деятельности;</w:t>
      </w:r>
    </w:p>
    <w:p w:rsidR="005E1200" w:rsidRDefault="005E1200" w:rsidP="005E1200">
      <w:pPr>
        <w:pStyle w:val="a4"/>
        <w:ind w:left="0" w:firstLine="567"/>
        <w:rPr>
          <w:color w:val="auto"/>
        </w:rPr>
      </w:pPr>
      <w:r>
        <w:rPr>
          <w:color w:val="auto"/>
        </w:rPr>
        <w:t xml:space="preserve">- </w:t>
      </w:r>
      <w:r w:rsidRPr="005E1200">
        <w:rPr>
          <w:color w:val="auto"/>
        </w:rPr>
        <w:t>актуализировали свои знания по использованию технологий, методов и</w:t>
      </w:r>
      <w:r>
        <w:rPr>
          <w:color w:val="auto"/>
        </w:rPr>
        <w:t xml:space="preserve"> </w:t>
      </w:r>
      <w:r w:rsidRPr="005E1200">
        <w:rPr>
          <w:color w:val="auto"/>
        </w:rPr>
        <w:t>приемов в преподавании начали активно применять новые технологии</w:t>
      </w:r>
    </w:p>
    <w:p w:rsidR="005E1200" w:rsidRDefault="005E1200" w:rsidP="005E1200">
      <w:pPr>
        <w:pStyle w:val="a4"/>
        <w:ind w:left="0" w:firstLine="567"/>
        <w:rPr>
          <w:color w:val="auto"/>
        </w:rPr>
      </w:pPr>
      <w:r>
        <w:rPr>
          <w:color w:val="auto"/>
        </w:rPr>
        <w:t xml:space="preserve">- </w:t>
      </w:r>
      <w:r w:rsidRPr="005E1200">
        <w:rPr>
          <w:color w:val="auto"/>
        </w:rPr>
        <w:t>создали индивидуальный план профессионального развития педагога</w:t>
      </w:r>
      <w:r>
        <w:rPr>
          <w:color w:val="auto"/>
        </w:rPr>
        <w:t xml:space="preserve"> </w:t>
      </w:r>
      <w:r w:rsidRPr="005E1200">
        <w:rPr>
          <w:color w:val="auto"/>
        </w:rPr>
        <w:t>на основе своих профессиональных дефицитов</w:t>
      </w:r>
      <w:r>
        <w:rPr>
          <w:color w:val="auto"/>
        </w:rPr>
        <w:t>.</w:t>
      </w:r>
    </w:p>
    <w:p w:rsidR="005E1200" w:rsidRDefault="005E1200" w:rsidP="005E1200">
      <w:pPr>
        <w:pStyle w:val="a4"/>
        <w:ind w:left="0" w:firstLine="567"/>
        <w:rPr>
          <w:color w:val="auto"/>
        </w:rPr>
      </w:pPr>
    </w:p>
    <w:p w:rsidR="005E1200" w:rsidRPr="005E1200" w:rsidRDefault="005E1200" w:rsidP="00411D9D">
      <w:pPr>
        <w:pStyle w:val="a4"/>
        <w:ind w:left="0" w:firstLine="567"/>
        <w:rPr>
          <w:color w:val="auto"/>
        </w:rPr>
      </w:pPr>
      <w:r w:rsidRPr="005E1200">
        <w:rPr>
          <w:color w:val="auto"/>
        </w:rPr>
        <w:t>Рекомендации для построения дальнейшей работы в ОО:</w:t>
      </w:r>
    </w:p>
    <w:p w:rsidR="005E1200" w:rsidRDefault="005E1200" w:rsidP="00411D9D">
      <w:pPr>
        <w:pStyle w:val="a4"/>
        <w:ind w:left="0" w:firstLine="567"/>
        <w:rPr>
          <w:color w:val="auto"/>
        </w:rPr>
      </w:pPr>
      <w:r w:rsidRPr="005E1200">
        <w:rPr>
          <w:color w:val="auto"/>
        </w:rPr>
        <w:lastRenderedPageBreak/>
        <w:t>1 Устранение внутреннего образовательного дефицита при помощи</w:t>
      </w:r>
      <w:r>
        <w:rPr>
          <w:color w:val="auto"/>
        </w:rPr>
        <w:t xml:space="preserve"> </w:t>
      </w:r>
      <w:r w:rsidRPr="005E1200">
        <w:rPr>
          <w:color w:val="auto"/>
        </w:rPr>
        <w:t>организации системы наставничества.</w:t>
      </w:r>
    </w:p>
    <w:p w:rsidR="005E1200" w:rsidRDefault="005E1200" w:rsidP="00411D9D">
      <w:pPr>
        <w:pStyle w:val="a4"/>
        <w:numPr>
          <w:ilvl w:val="1"/>
          <w:numId w:val="3"/>
        </w:numPr>
        <w:ind w:left="0" w:firstLine="567"/>
        <w:rPr>
          <w:color w:val="auto"/>
        </w:rPr>
      </w:pPr>
      <w:r w:rsidRPr="005E1200">
        <w:rPr>
          <w:color w:val="auto"/>
        </w:rPr>
        <w:t>Изучение нормативной базы.</w:t>
      </w:r>
    </w:p>
    <w:p w:rsidR="005E1200" w:rsidRPr="005E1200" w:rsidRDefault="005E1200" w:rsidP="00411D9D">
      <w:pPr>
        <w:pStyle w:val="a4"/>
        <w:numPr>
          <w:ilvl w:val="1"/>
          <w:numId w:val="3"/>
        </w:numPr>
        <w:ind w:left="0" w:firstLine="567"/>
        <w:rPr>
          <w:color w:val="auto"/>
        </w:rPr>
      </w:pPr>
      <w:r w:rsidRPr="005E1200">
        <w:rPr>
          <w:color w:val="auto"/>
        </w:rPr>
        <w:t xml:space="preserve"> Подбор диагностического инструментария для определения уровня </w:t>
      </w:r>
      <w:proofErr w:type="spellStart"/>
      <w:r w:rsidRPr="005E1200">
        <w:rPr>
          <w:color w:val="auto"/>
        </w:rPr>
        <w:t>сформированности</w:t>
      </w:r>
      <w:proofErr w:type="spellEnd"/>
      <w:r w:rsidRPr="005E1200">
        <w:rPr>
          <w:color w:val="auto"/>
        </w:rPr>
        <w:t xml:space="preserve"> УУД обучающихся (опрос, анкетирование, тестирование, собеседование и пр.).</w:t>
      </w:r>
    </w:p>
    <w:p w:rsidR="005E1200" w:rsidRPr="005E1200" w:rsidRDefault="005E1200" w:rsidP="00411D9D">
      <w:pPr>
        <w:pStyle w:val="a4"/>
        <w:ind w:left="0" w:firstLine="567"/>
        <w:rPr>
          <w:color w:val="auto"/>
        </w:rPr>
      </w:pPr>
      <w:r w:rsidRPr="005E1200">
        <w:rPr>
          <w:color w:val="auto"/>
        </w:rPr>
        <w:t>1.3.</w:t>
      </w:r>
      <w:r>
        <w:rPr>
          <w:color w:val="auto"/>
        </w:rPr>
        <w:t xml:space="preserve"> </w:t>
      </w:r>
      <w:r w:rsidRPr="005E1200">
        <w:rPr>
          <w:color w:val="auto"/>
        </w:rPr>
        <w:t>Организация</w:t>
      </w:r>
      <w:r>
        <w:rPr>
          <w:color w:val="auto"/>
        </w:rPr>
        <w:t xml:space="preserve"> </w:t>
      </w:r>
      <w:r w:rsidRPr="005E1200">
        <w:rPr>
          <w:color w:val="auto"/>
        </w:rPr>
        <w:t>и</w:t>
      </w:r>
      <w:r>
        <w:rPr>
          <w:color w:val="auto"/>
        </w:rPr>
        <w:t xml:space="preserve"> </w:t>
      </w:r>
      <w:r w:rsidRPr="005E1200">
        <w:rPr>
          <w:color w:val="auto"/>
        </w:rPr>
        <w:t>проведение</w:t>
      </w:r>
      <w:r>
        <w:rPr>
          <w:color w:val="auto"/>
        </w:rPr>
        <w:t xml:space="preserve"> </w:t>
      </w:r>
      <w:r w:rsidRPr="005E1200">
        <w:rPr>
          <w:color w:val="auto"/>
        </w:rPr>
        <w:t>мониторинга</w:t>
      </w:r>
      <w:r>
        <w:rPr>
          <w:color w:val="auto"/>
        </w:rPr>
        <w:t xml:space="preserve"> </w:t>
      </w:r>
      <w:r w:rsidRPr="005E1200">
        <w:rPr>
          <w:color w:val="auto"/>
        </w:rPr>
        <w:t>уровня</w:t>
      </w:r>
      <w:r>
        <w:rPr>
          <w:color w:val="auto"/>
        </w:rPr>
        <w:t xml:space="preserve"> </w:t>
      </w:r>
      <w:proofErr w:type="spellStart"/>
      <w:r w:rsidRPr="005E1200">
        <w:rPr>
          <w:color w:val="auto"/>
        </w:rPr>
        <w:t>сформированности</w:t>
      </w:r>
      <w:proofErr w:type="spellEnd"/>
      <w:r w:rsidRPr="005E1200">
        <w:rPr>
          <w:color w:val="auto"/>
        </w:rPr>
        <w:t xml:space="preserve"> УУД обучающихся.</w:t>
      </w:r>
    </w:p>
    <w:p w:rsidR="005E1200" w:rsidRPr="005E1200" w:rsidRDefault="005E1200" w:rsidP="00411D9D">
      <w:pPr>
        <w:pStyle w:val="a4"/>
        <w:ind w:left="0" w:firstLine="567"/>
        <w:rPr>
          <w:color w:val="auto"/>
        </w:rPr>
      </w:pPr>
      <w:r w:rsidRPr="005E1200">
        <w:rPr>
          <w:color w:val="auto"/>
        </w:rPr>
        <w:t>1.4. Определение</w:t>
      </w:r>
      <w:r>
        <w:rPr>
          <w:color w:val="auto"/>
        </w:rPr>
        <w:t xml:space="preserve"> </w:t>
      </w:r>
      <w:r w:rsidRPr="005E1200">
        <w:rPr>
          <w:color w:val="auto"/>
        </w:rPr>
        <w:t>образовательных</w:t>
      </w:r>
      <w:r>
        <w:rPr>
          <w:color w:val="auto"/>
        </w:rPr>
        <w:t xml:space="preserve"> </w:t>
      </w:r>
      <w:r w:rsidRPr="005E1200">
        <w:rPr>
          <w:color w:val="auto"/>
        </w:rPr>
        <w:t>дефицитов,</w:t>
      </w:r>
      <w:r>
        <w:rPr>
          <w:color w:val="auto"/>
        </w:rPr>
        <w:t xml:space="preserve"> </w:t>
      </w:r>
      <w:r w:rsidRPr="005E1200">
        <w:rPr>
          <w:color w:val="auto"/>
        </w:rPr>
        <w:t>выявленных</w:t>
      </w:r>
      <w:r>
        <w:rPr>
          <w:color w:val="auto"/>
        </w:rPr>
        <w:t xml:space="preserve"> </w:t>
      </w:r>
      <w:r w:rsidRPr="005E1200">
        <w:rPr>
          <w:color w:val="auto"/>
        </w:rPr>
        <w:t>по</w:t>
      </w:r>
      <w:r>
        <w:rPr>
          <w:color w:val="auto"/>
        </w:rPr>
        <w:t xml:space="preserve"> </w:t>
      </w:r>
      <w:r w:rsidRPr="005E1200">
        <w:rPr>
          <w:color w:val="auto"/>
        </w:rPr>
        <w:t>результатам мониторинга.</w:t>
      </w:r>
    </w:p>
    <w:p w:rsidR="005E1200" w:rsidRPr="005E1200" w:rsidRDefault="005E1200" w:rsidP="00411D9D">
      <w:pPr>
        <w:pStyle w:val="a4"/>
        <w:ind w:left="0" w:firstLine="567"/>
        <w:rPr>
          <w:color w:val="auto"/>
        </w:rPr>
      </w:pPr>
      <w:r w:rsidRPr="005E1200">
        <w:rPr>
          <w:color w:val="auto"/>
        </w:rPr>
        <w:t>1.5.</w:t>
      </w:r>
      <w:r>
        <w:rPr>
          <w:color w:val="auto"/>
        </w:rPr>
        <w:t xml:space="preserve"> </w:t>
      </w:r>
      <w:r w:rsidRPr="005E1200">
        <w:rPr>
          <w:color w:val="auto"/>
        </w:rPr>
        <w:t>Разработка</w:t>
      </w:r>
      <w:r>
        <w:rPr>
          <w:color w:val="auto"/>
        </w:rPr>
        <w:t xml:space="preserve"> </w:t>
      </w:r>
      <w:r w:rsidRPr="005E1200">
        <w:rPr>
          <w:color w:val="auto"/>
        </w:rPr>
        <w:t>программы</w:t>
      </w:r>
      <w:r>
        <w:rPr>
          <w:color w:val="auto"/>
        </w:rPr>
        <w:t xml:space="preserve"> </w:t>
      </w:r>
      <w:r w:rsidRPr="005E1200">
        <w:rPr>
          <w:color w:val="auto"/>
        </w:rPr>
        <w:t>наставничества,</w:t>
      </w:r>
      <w:r>
        <w:rPr>
          <w:color w:val="auto"/>
        </w:rPr>
        <w:t xml:space="preserve"> </w:t>
      </w:r>
      <w:r w:rsidRPr="005E1200">
        <w:rPr>
          <w:color w:val="auto"/>
        </w:rPr>
        <w:t>направленной</w:t>
      </w:r>
      <w:r>
        <w:rPr>
          <w:color w:val="auto"/>
        </w:rPr>
        <w:t xml:space="preserve"> </w:t>
      </w:r>
      <w:r w:rsidRPr="005E1200">
        <w:rPr>
          <w:color w:val="auto"/>
        </w:rPr>
        <w:t>на</w:t>
      </w:r>
      <w:r>
        <w:rPr>
          <w:color w:val="auto"/>
        </w:rPr>
        <w:t xml:space="preserve"> </w:t>
      </w:r>
      <w:r w:rsidRPr="005E1200">
        <w:rPr>
          <w:color w:val="auto"/>
        </w:rPr>
        <w:t>устранение выявленных дефицитов.</w:t>
      </w:r>
    </w:p>
    <w:p w:rsidR="005E1200" w:rsidRPr="005E1200" w:rsidRDefault="005E1200" w:rsidP="00411D9D">
      <w:pPr>
        <w:pStyle w:val="a4"/>
        <w:ind w:left="0" w:firstLine="567"/>
        <w:rPr>
          <w:color w:val="auto"/>
        </w:rPr>
      </w:pPr>
      <w:r w:rsidRPr="005E1200">
        <w:rPr>
          <w:color w:val="auto"/>
        </w:rPr>
        <w:t>2 Заключение и реализация партнерских соглашений по вопросам</w:t>
      </w:r>
      <w:r>
        <w:rPr>
          <w:color w:val="auto"/>
        </w:rPr>
        <w:t xml:space="preserve"> </w:t>
      </w:r>
      <w:r w:rsidRPr="005E1200">
        <w:rPr>
          <w:color w:val="auto"/>
        </w:rPr>
        <w:t>взаимодействия в целях повышения качества образования.</w:t>
      </w:r>
    </w:p>
    <w:p w:rsidR="005E1200" w:rsidRPr="005E1200" w:rsidRDefault="005E1200" w:rsidP="00411D9D">
      <w:pPr>
        <w:pStyle w:val="a4"/>
        <w:ind w:left="0" w:firstLine="567"/>
        <w:rPr>
          <w:color w:val="auto"/>
        </w:rPr>
      </w:pPr>
      <w:r w:rsidRPr="005E1200">
        <w:rPr>
          <w:color w:val="auto"/>
        </w:rPr>
        <w:t>3 Реализация школьных программ повышения качества образования на</w:t>
      </w:r>
      <w:r>
        <w:rPr>
          <w:color w:val="auto"/>
        </w:rPr>
        <w:t xml:space="preserve"> </w:t>
      </w:r>
      <w:r w:rsidRPr="005E1200">
        <w:rPr>
          <w:color w:val="auto"/>
        </w:rPr>
        <w:t>основе лучших практик.</w:t>
      </w:r>
    </w:p>
    <w:p w:rsidR="005E1200" w:rsidRPr="005E1200" w:rsidRDefault="005E1200" w:rsidP="00411D9D">
      <w:pPr>
        <w:pStyle w:val="a4"/>
        <w:ind w:left="0" w:firstLine="567"/>
        <w:rPr>
          <w:color w:val="auto"/>
        </w:rPr>
      </w:pPr>
      <w:r w:rsidRPr="005E1200">
        <w:rPr>
          <w:color w:val="auto"/>
        </w:rPr>
        <w:t>4 Участие в стажировках для управленческих команд по вопросам</w:t>
      </w:r>
      <w:r>
        <w:rPr>
          <w:color w:val="auto"/>
        </w:rPr>
        <w:t xml:space="preserve"> </w:t>
      </w:r>
      <w:r w:rsidRPr="005E1200">
        <w:rPr>
          <w:color w:val="auto"/>
        </w:rPr>
        <w:t xml:space="preserve">управления качеством образования в </w:t>
      </w:r>
      <w:r>
        <w:rPr>
          <w:color w:val="auto"/>
        </w:rPr>
        <w:t>ОО</w:t>
      </w:r>
      <w:r w:rsidRPr="005E1200">
        <w:rPr>
          <w:color w:val="auto"/>
        </w:rPr>
        <w:t>.</w:t>
      </w:r>
    </w:p>
    <w:p w:rsidR="005E1200" w:rsidRPr="005E1200" w:rsidRDefault="005E1200" w:rsidP="00411D9D">
      <w:pPr>
        <w:pStyle w:val="a4"/>
        <w:ind w:left="0" w:firstLine="567"/>
        <w:rPr>
          <w:color w:val="auto"/>
        </w:rPr>
      </w:pPr>
      <w:r w:rsidRPr="005E1200">
        <w:rPr>
          <w:color w:val="auto"/>
        </w:rPr>
        <w:t>5 Обеспечение</w:t>
      </w:r>
      <w:r>
        <w:rPr>
          <w:color w:val="auto"/>
        </w:rPr>
        <w:t xml:space="preserve"> </w:t>
      </w:r>
      <w:r w:rsidRPr="005E1200">
        <w:rPr>
          <w:color w:val="auto"/>
        </w:rPr>
        <w:t>условий</w:t>
      </w:r>
      <w:r>
        <w:rPr>
          <w:color w:val="auto"/>
        </w:rPr>
        <w:t xml:space="preserve"> </w:t>
      </w:r>
      <w:r w:rsidRPr="005E1200">
        <w:rPr>
          <w:color w:val="auto"/>
        </w:rPr>
        <w:t>для</w:t>
      </w:r>
      <w:r>
        <w:rPr>
          <w:color w:val="auto"/>
        </w:rPr>
        <w:t xml:space="preserve"> </w:t>
      </w:r>
      <w:r w:rsidRPr="005E1200">
        <w:rPr>
          <w:color w:val="auto"/>
        </w:rPr>
        <w:t>повышения</w:t>
      </w:r>
      <w:r>
        <w:rPr>
          <w:color w:val="auto"/>
        </w:rPr>
        <w:t xml:space="preserve"> </w:t>
      </w:r>
      <w:r w:rsidRPr="005E1200">
        <w:rPr>
          <w:color w:val="auto"/>
        </w:rPr>
        <w:t>квалификации</w:t>
      </w:r>
      <w:r>
        <w:rPr>
          <w:color w:val="auto"/>
        </w:rPr>
        <w:t xml:space="preserve"> </w:t>
      </w:r>
      <w:r w:rsidRPr="005E1200">
        <w:rPr>
          <w:color w:val="auto"/>
        </w:rPr>
        <w:t>и</w:t>
      </w:r>
      <w:r>
        <w:rPr>
          <w:color w:val="auto"/>
        </w:rPr>
        <w:t xml:space="preserve"> </w:t>
      </w:r>
      <w:r w:rsidRPr="005E1200">
        <w:rPr>
          <w:color w:val="auto"/>
        </w:rPr>
        <w:t>квалификационной категории педагогов.</w:t>
      </w:r>
    </w:p>
    <w:p w:rsidR="005E1200" w:rsidRDefault="005E1200" w:rsidP="00411D9D">
      <w:pPr>
        <w:pStyle w:val="a4"/>
        <w:ind w:left="0" w:firstLine="567"/>
        <w:rPr>
          <w:color w:val="auto"/>
        </w:rPr>
      </w:pPr>
      <w:r w:rsidRPr="005E1200">
        <w:rPr>
          <w:color w:val="auto"/>
        </w:rPr>
        <w:t>6 Дальнейшее улучшение технического оснащения.</w:t>
      </w:r>
    </w:p>
    <w:p w:rsidR="00964621" w:rsidRDefault="00964621" w:rsidP="00411D9D">
      <w:pPr>
        <w:pStyle w:val="a4"/>
        <w:ind w:left="0" w:firstLine="567"/>
        <w:rPr>
          <w:color w:val="auto"/>
        </w:rPr>
      </w:pPr>
    </w:p>
    <w:p w:rsidR="00964621" w:rsidRDefault="00964621" w:rsidP="00411D9D">
      <w:pPr>
        <w:pStyle w:val="a4"/>
        <w:ind w:left="0" w:firstLine="567"/>
        <w:rPr>
          <w:color w:val="auto"/>
        </w:rPr>
      </w:pPr>
    </w:p>
    <w:p w:rsidR="00964621" w:rsidRPr="00377E6B" w:rsidRDefault="00964621" w:rsidP="00411D9D">
      <w:pPr>
        <w:pStyle w:val="a4"/>
        <w:ind w:left="0" w:firstLine="567"/>
        <w:rPr>
          <w:color w:val="auto"/>
        </w:rPr>
      </w:pPr>
      <w:r>
        <w:rPr>
          <w:color w:val="auto"/>
        </w:rPr>
        <w:t>Методист МБУ ДПО «</w:t>
      </w:r>
      <w:proofErr w:type="spellStart"/>
      <w:proofErr w:type="gramStart"/>
      <w:r>
        <w:rPr>
          <w:color w:val="auto"/>
        </w:rPr>
        <w:t>МиРЦ</w:t>
      </w:r>
      <w:proofErr w:type="spellEnd"/>
      <w:r>
        <w:rPr>
          <w:color w:val="auto"/>
        </w:rPr>
        <w:t xml:space="preserve">» </w:t>
      </w:r>
      <w:r w:rsidR="00377E6B">
        <w:rPr>
          <w:color w:val="auto"/>
        </w:rPr>
        <w:t xml:space="preserve">  </w:t>
      </w:r>
      <w:proofErr w:type="gramEnd"/>
      <w:r w:rsidR="00377E6B">
        <w:rPr>
          <w:color w:val="auto"/>
        </w:rPr>
        <w:t xml:space="preserve">                                                </w:t>
      </w:r>
      <w:bookmarkStart w:id="0" w:name="_GoBack"/>
      <w:bookmarkEnd w:id="0"/>
      <w:r w:rsidR="00066192">
        <w:rPr>
          <w:color w:val="auto"/>
        </w:rPr>
        <w:t xml:space="preserve"> </w:t>
      </w:r>
      <w:proofErr w:type="spellStart"/>
      <w:r w:rsidR="00066192">
        <w:rPr>
          <w:color w:val="auto"/>
        </w:rPr>
        <w:t>Нап</w:t>
      </w:r>
      <w:r w:rsidR="00377E6B">
        <w:rPr>
          <w:color w:val="auto"/>
        </w:rPr>
        <w:t>о</w:t>
      </w:r>
      <w:r w:rsidR="00066192">
        <w:rPr>
          <w:color w:val="auto"/>
        </w:rPr>
        <w:t>лова</w:t>
      </w:r>
      <w:proofErr w:type="spellEnd"/>
      <w:r w:rsidR="00066192">
        <w:rPr>
          <w:color w:val="auto"/>
        </w:rPr>
        <w:t xml:space="preserve"> </w:t>
      </w:r>
      <w:r w:rsidR="00377E6B">
        <w:rPr>
          <w:color w:val="auto"/>
        </w:rPr>
        <w:t>И.С.</w:t>
      </w:r>
    </w:p>
    <w:sectPr w:rsidR="00964621" w:rsidRPr="00377E6B" w:rsidSect="00A87639">
      <w:pgSz w:w="11906" w:h="16838"/>
      <w:pgMar w:top="284" w:right="720" w:bottom="720" w:left="720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1249" w:rsidRDefault="003B1249" w:rsidP="00661BC8">
      <w:pPr>
        <w:spacing w:after="0" w:line="240" w:lineRule="auto"/>
      </w:pPr>
      <w:r>
        <w:separator/>
      </w:r>
    </w:p>
  </w:endnote>
  <w:endnote w:type="continuationSeparator" w:id="0">
    <w:p w:rsidR="003B1249" w:rsidRDefault="003B1249" w:rsidP="00661B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1249" w:rsidRDefault="003B1249" w:rsidP="00661BC8">
      <w:pPr>
        <w:spacing w:after="0" w:line="240" w:lineRule="auto"/>
      </w:pPr>
      <w:r>
        <w:separator/>
      </w:r>
    </w:p>
  </w:footnote>
  <w:footnote w:type="continuationSeparator" w:id="0">
    <w:p w:rsidR="003B1249" w:rsidRDefault="003B1249" w:rsidP="00661B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4621" w:rsidRDefault="00964621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A17046"/>
    <w:multiLevelType w:val="hybridMultilevel"/>
    <w:tmpl w:val="61EE8064"/>
    <w:lvl w:ilvl="0" w:tplc="D2524610">
      <w:start w:val="1"/>
      <w:numFmt w:val="decimal"/>
      <w:lvlText w:val="%1-"/>
      <w:lvlJc w:val="left"/>
      <w:pPr>
        <w:ind w:left="102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CC073F"/>
    <w:multiLevelType w:val="multilevel"/>
    <w:tmpl w:val="3EA49C4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 w15:restartNumberingAfterBreak="0">
    <w:nsid w:val="2E385E67"/>
    <w:multiLevelType w:val="multilevel"/>
    <w:tmpl w:val="E49E3638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588E0EBD"/>
    <w:multiLevelType w:val="hybridMultilevel"/>
    <w:tmpl w:val="EE467CA2"/>
    <w:lvl w:ilvl="0" w:tplc="B156DCAC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2ED"/>
    <w:rsid w:val="00027345"/>
    <w:rsid w:val="00041609"/>
    <w:rsid w:val="00055202"/>
    <w:rsid w:val="00063708"/>
    <w:rsid w:val="00066192"/>
    <w:rsid w:val="000F0F31"/>
    <w:rsid w:val="000F7988"/>
    <w:rsid w:val="00111C46"/>
    <w:rsid w:val="00123628"/>
    <w:rsid w:val="0018589A"/>
    <w:rsid w:val="001E46DF"/>
    <w:rsid w:val="00291F34"/>
    <w:rsid w:val="002B4BD3"/>
    <w:rsid w:val="0036644B"/>
    <w:rsid w:val="00377E6B"/>
    <w:rsid w:val="003974F1"/>
    <w:rsid w:val="003B1249"/>
    <w:rsid w:val="003E4BD6"/>
    <w:rsid w:val="003F6A09"/>
    <w:rsid w:val="00411D9D"/>
    <w:rsid w:val="00443681"/>
    <w:rsid w:val="00461B5E"/>
    <w:rsid w:val="005866C2"/>
    <w:rsid w:val="005A6E8C"/>
    <w:rsid w:val="005C64B2"/>
    <w:rsid w:val="005D613C"/>
    <w:rsid w:val="005E1200"/>
    <w:rsid w:val="005E1223"/>
    <w:rsid w:val="005E1B67"/>
    <w:rsid w:val="00661BC8"/>
    <w:rsid w:val="00691A11"/>
    <w:rsid w:val="006F72A5"/>
    <w:rsid w:val="00765792"/>
    <w:rsid w:val="007726DC"/>
    <w:rsid w:val="00812602"/>
    <w:rsid w:val="00856E91"/>
    <w:rsid w:val="008846D2"/>
    <w:rsid w:val="00964621"/>
    <w:rsid w:val="009832C4"/>
    <w:rsid w:val="009B7D00"/>
    <w:rsid w:val="009C19D5"/>
    <w:rsid w:val="009C7513"/>
    <w:rsid w:val="00A54FCA"/>
    <w:rsid w:val="00A87639"/>
    <w:rsid w:val="00AF091E"/>
    <w:rsid w:val="00B11C33"/>
    <w:rsid w:val="00B44CE6"/>
    <w:rsid w:val="00B53880"/>
    <w:rsid w:val="00B91584"/>
    <w:rsid w:val="00BC0CFC"/>
    <w:rsid w:val="00C22A9A"/>
    <w:rsid w:val="00C51905"/>
    <w:rsid w:val="00C602DE"/>
    <w:rsid w:val="00CB7D0E"/>
    <w:rsid w:val="00CC58BD"/>
    <w:rsid w:val="00CD0A2A"/>
    <w:rsid w:val="00CF01AC"/>
    <w:rsid w:val="00D412ED"/>
    <w:rsid w:val="00D8418B"/>
    <w:rsid w:val="00D9352A"/>
    <w:rsid w:val="00D979BE"/>
    <w:rsid w:val="00DC22DA"/>
    <w:rsid w:val="00DC60CD"/>
    <w:rsid w:val="00DE6457"/>
    <w:rsid w:val="00E131FA"/>
    <w:rsid w:val="00E54121"/>
    <w:rsid w:val="00E879CA"/>
    <w:rsid w:val="00F03547"/>
    <w:rsid w:val="00F22E24"/>
    <w:rsid w:val="00FD21EC"/>
    <w:rsid w:val="00FE2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4BAB00-A4FC-475A-9272-FD6248AD7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589A"/>
    <w:pPr>
      <w:spacing w:after="136" w:line="269" w:lineRule="auto"/>
      <w:ind w:left="10" w:right="3" w:hanging="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31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E46D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E12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E1200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character" w:styleId="a7">
    <w:name w:val="Hyperlink"/>
    <w:basedOn w:val="a0"/>
    <w:uiPriority w:val="99"/>
    <w:semiHidden/>
    <w:unhideWhenUsed/>
    <w:rsid w:val="00856E91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661B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61BC8"/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aa">
    <w:name w:val="footer"/>
    <w:basedOn w:val="a"/>
    <w:link w:val="ab"/>
    <w:uiPriority w:val="99"/>
    <w:unhideWhenUsed/>
    <w:rsid w:val="00661B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61BC8"/>
    <w:rPr>
      <w:rFonts w:ascii="Times New Roman" w:eastAsia="Times New Roman" w:hAnsi="Times New Roman" w:cs="Times New Roman"/>
      <w:color w:val="000000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10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ller.rostovschool.ru/?section_id=212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1002</TotalTime>
  <Pages>8</Pages>
  <Words>1749</Words>
  <Characters>9973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30</cp:revision>
  <cp:lastPrinted>2023-06-28T12:29:00Z</cp:lastPrinted>
  <dcterms:created xsi:type="dcterms:W3CDTF">2023-06-23T05:56:00Z</dcterms:created>
  <dcterms:modified xsi:type="dcterms:W3CDTF">2023-06-29T13:05:00Z</dcterms:modified>
</cp:coreProperties>
</file>