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E4" w:rsidRPr="00E95598" w:rsidRDefault="007A5278" w:rsidP="007A5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Структура анализа методической деятельности по предметам</w:t>
      </w:r>
      <w:bookmarkStart w:id="0" w:name="_GoBack"/>
      <w:bookmarkEnd w:id="0"/>
    </w:p>
    <w:p w:rsidR="007A5278" w:rsidRPr="00E95598" w:rsidRDefault="007A5278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1. РМО</w:t>
      </w:r>
      <w:r w:rsidR="00864671" w:rsidRPr="00E95598">
        <w:rPr>
          <w:rFonts w:ascii="Times New Roman" w:hAnsi="Times New Roman" w:cs="Times New Roman"/>
          <w:sz w:val="24"/>
          <w:szCs w:val="24"/>
        </w:rPr>
        <w:t xml:space="preserve"> учителей математики</w:t>
      </w:r>
      <w:r w:rsidRPr="00E95598">
        <w:rPr>
          <w:rFonts w:ascii="Times New Roman" w:hAnsi="Times New Roman" w:cs="Times New Roman"/>
          <w:sz w:val="24"/>
          <w:szCs w:val="24"/>
        </w:rPr>
        <w:t>, рук</w:t>
      </w:r>
      <w:r w:rsidR="00B667AA" w:rsidRPr="00E95598">
        <w:rPr>
          <w:rFonts w:ascii="Times New Roman" w:hAnsi="Times New Roman" w:cs="Times New Roman"/>
          <w:sz w:val="24"/>
          <w:szCs w:val="24"/>
        </w:rPr>
        <w:t xml:space="preserve">оводитель </w:t>
      </w:r>
      <w:r w:rsidR="00864671" w:rsidRPr="00E95598">
        <w:rPr>
          <w:rFonts w:ascii="Times New Roman" w:hAnsi="Times New Roman" w:cs="Times New Roman"/>
          <w:sz w:val="24"/>
          <w:szCs w:val="24"/>
        </w:rPr>
        <w:t>Колесникова Татьяна Васильевна, стаж работы- 29 лет, высшая категория</w:t>
      </w:r>
      <w:r w:rsidR="00B667AA" w:rsidRPr="00E95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278" w:rsidRPr="00E95598" w:rsidRDefault="007A5278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2.Кадровый состав: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9"/>
        <w:gridCol w:w="2324"/>
        <w:gridCol w:w="2324"/>
        <w:gridCol w:w="2604"/>
      </w:tblGrid>
      <w:tr w:rsidR="007A5278" w:rsidRPr="00E95598" w:rsidTr="007A5278">
        <w:tc>
          <w:tcPr>
            <w:tcW w:w="2336" w:type="dxa"/>
          </w:tcPr>
          <w:p w:rsidR="007A5278" w:rsidRPr="00E95598" w:rsidRDefault="007A5278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36" w:type="dxa"/>
          </w:tcPr>
          <w:p w:rsidR="007A5278" w:rsidRPr="00E95598" w:rsidRDefault="007A5278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Возрастной состав</w:t>
            </w:r>
          </w:p>
        </w:tc>
        <w:tc>
          <w:tcPr>
            <w:tcW w:w="2336" w:type="dxa"/>
          </w:tcPr>
          <w:p w:rsidR="007A5278" w:rsidRPr="00E95598" w:rsidRDefault="007A5278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337" w:type="dxa"/>
          </w:tcPr>
          <w:p w:rsidR="007A5278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7A5278" w:rsidRPr="00E95598" w:rsidTr="007A5278">
        <w:tc>
          <w:tcPr>
            <w:tcW w:w="2336" w:type="dxa"/>
          </w:tcPr>
          <w:p w:rsidR="007A5278" w:rsidRPr="00E95598" w:rsidRDefault="00864671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36" w:type="dxa"/>
          </w:tcPr>
          <w:p w:rsidR="007A5278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Молодые</w:t>
            </w:r>
          </w:p>
          <w:p w:rsidR="00173389" w:rsidRPr="00E95598" w:rsidRDefault="00CD2EAC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3389" w:rsidRPr="00E95598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 w:rsidR="00864671" w:rsidRPr="00E955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173389" w:rsidRPr="00E955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3389" w:rsidRPr="00E95598" w:rsidRDefault="00864671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3389" w:rsidRPr="00E95598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 w:rsidR="00173389" w:rsidRPr="00E955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3389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совместители</w:t>
            </w:r>
            <w:r w:rsidR="00864671" w:rsidRPr="00E9559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B667AA"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67AA" w:rsidRPr="00E95598" w:rsidRDefault="00B667A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совместители </w:t>
            </w:r>
          </w:p>
        </w:tc>
        <w:tc>
          <w:tcPr>
            <w:tcW w:w="2336" w:type="dxa"/>
          </w:tcPr>
          <w:p w:rsidR="007A5278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Высшая-</w:t>
            </w:r>
            <w:r w:rsidR="00864671" w:rsidRPr="00E95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2EAC" w:rsidRPr="00E95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3389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Первая -</w:t>
            </w:r>
            <w:r w:rsidR="00864671" w:rsidRPr="00E955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64671" w:rsidRPr="00E95598" w:rsidRDefault="00864671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Соответствие -12</w:t>
            </w:r>
          </w:p>
          <w:p w:rsidR="00864671" w:rsidRPr="00E95598" w:rsidRDefault="00864671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Нет категории-9</w:t>
            </w:r>
          </w:p>
        </w:tc>
        <w:tc>
          <w:tcPr>
            <w:tcW w:w="2337" w:type="dxa"/>
          </w:tcPr>
          <w:p w:rsidR="00864671" w:rsidRPr="00E95598" w:rsidRDefault="0086467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1)Академия.</w:t>
            </w:r>
          </w:p>
          <w:p w:rsidR="00864671" w:rsidRPr="00E95598" w:rsidRDefault="0086467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математической грамотности»</w:t>
            </w:r>
          </w:p>
          <w:p w:rsidR="00864671" w:rsidRPr="00E95598" w:rsidRDefault="0086467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2)ГБУ ДПО РО РИПК и ППРО курсы повышения квалификации по проблеме</w:t>
            </w:r>
          </w:p>
          <w:p w:rsidR="00864671" w:rsidRPr="00E95598" w:rsidRDefault="0086467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требований, обновленных ФГОС НОО, ФГОС ООО в работе</w:t>
            </w:r>
          </w:p>
          <w:p w:rsidR="00864671" w:rsidRPr="00E95598" w:rsidRDefault="0086467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учителя (для учителей естественно-математических дисциплин)»</w:t>
            </w:r>
          </w:p>
          <w:p w:rsidR="00864671" w:rsidRPr="00E95598" w:rsidRDefault="0086467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3) Курс «Функциональная грамотность; развиваем в средней и старшей школе»</w:t>
            </w:r>
          </w:p>
          <w:p w:rsidR="00864671" w:rsidRPr="00E95598" w:rsidRDefault="0086467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4) «Коррекционная педагогика и особенности образования и воспитания детей с ОВЗ»</w:t>
            </w:r>
          </w:p>
          <w:p w:rsidR="00864671" w:rsidRPr="00E95598" w:rsidRDefault="00B5295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5)«Совершенствование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(категория 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слушателей: учителя математики)»,</w:t>
            </w:r>
          </w:p>
          <w:p w:rsidR="00B52951" w:rsidRPr="00E95598" w:rsidRDefault="00B5295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6) «Внеурочная деятельность в соответствии с требованиями ФГОС общего образования: проектирование и реализация»,</w:t>
            </w:r>
          </w:p>
          <w:p w:rsidR="00B52951" w:rsidRPr="00E95598" w:rsidRDefault="00B5295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7) «Информационно-коммуникационные технологии в профессиональной деятельности педагога в условиях реализации ФГОС»</w:t>
            </w:r>
          </w:p>
          <w:p w:rsidR="00B52951" w:rsidRPr="00E95598" w:rsidRDefault="00B52951" w:rsidP="0086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8) «Современные технологии инклюзивного образования обучающихся с ОВЗ в условиях реализации ФГОС»,</w:t>
            </w:r>
          </w:p>
          <w:p w:rsidR="00B52951" w:rsidRPr="00E95598" w:rsidRDefault="00B52951" w:rsidP="0086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E95598">
              <w:rPr>
                <w:rFonts w:ascii="Times New Roman" w:eastAsia="Calibri" w:hAnsi="Times New Roman" w:cs="Times New Roman"/>
                <w:sz w:val="24"/>
                <w:szCs w:val="24"/>
              </w:rPr>
              <w:t>«Совершенствование подходов к оцениванию развернутых ответов экзаменационных работ участников ГИА-9 экспертами областной предметной комиссии по предмету «Математика»,</w:t>
            </w:r>
          </w:p>
          <w:p w:rsidR="00B52951" w:rsidRPr="00E95598" w:rsidRDefault="00B52951" w:rsidP="00B5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«Цифровая образовательная среда»,</w:t>
            </w:r>
          </w:p>
          <w:p w:rsidR="00B52951" w:rsidRPr="00E95598" w:rsidRDefault="00B52951" w:rsidP="00B5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eastAsia="Calibri" w:hAnsi="Times New Roman" w:cs="Times New Roman"/>
                <w:sz w:val="24"/>
                <w:szCs w:val="24"/>
              </w:rPr>
              <w:t>11)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современного учителя. Развитие математической грамотности»,</w:t>
            </w:r>
          </w:p>
          <w:p w:rsidR="00B52951" w:rsidRPr="00E95598" w:rsidRDefault="00B52951" w:rsidP="00B5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12)«Психолого-педагогические технологии в условиях реализации ФГОС по предметам (математика)»</w:t>
            </w:r>
          </w:p>
          <w:p w:rsidR="00B52951" w:rsidRPr="00E95598" w:rsidRDefault="00B52951" w:rsidP="00B5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proofErr w:type="gram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« Методика</w:t>
            </w:r>
            <w:proofErr w:type="gram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математики с использованием                                                    электронного 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дистанционных технологий в логике ФГОС»  (ГБУ ДПО                                                    РО РИПК и ППРО)</w:t>
            </w:r>
          </w:p>
          <w:p w:rsidR="00CD2EAC" w:rsidRPr="00E95598" w:rsidRDefault="00CD2EAC" w:rsidP="00B5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14) «Организация и содержание внеурочной деятельности в условиях ФГОС»,</w:t>
            </w:r>
          </w:p>
          <w:p w:rsidR="00CD2EAC" w:rsidRPr="00E95598" w:rsidRDefault="00CD2EAC" w:rsidP="00B5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15) «Конструирование урока математики с использованием электронных ресурсов обучения и дистанционных образовательных технологий»,</w:t>
            </w:r>
          </w:p>
          <w:p w:rsidR="00CD2EAC" w:rsidRPr="00E95598" w:rsidRDefault="00CD2EAC" w:rsidP="00B5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16) «Педагогическое </w:t>
            </w:r>
            <w:proofErr w:type="gram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сопровождение  инклюзивного</w:t>
            </w:r>
            <w:proofErr w:type="gram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с ОВЗ в условиях реализации ФГОС»</w:t>
            </w:r>
          </w:p>
          <w:p w:rsidR="00B52951" w:rsidRPr="00E95598" w:rsidRDefault="00B52951" w:rsidP="0086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5278" w:rsidRPr="00E95598" w:rsidRDefault="007A5278" w:rsidP="007A5278">
      <w:pPr>
        <w:rPr>
          <w:rFonts w:ascii="Times New Roman" w:hAnsi="Times New Roman" w:cs="Times New Roman"/>
          <w:sz w:val="24"/>
          <w:szCs w:val="24"/>
        </w:rPr>
      </w:pPr>
    </w:p>
    <w:p w:rsidR="00173389" w:rsidRPr="00E95598" w:rsidRDefault="00173389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3.Повышение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3389" w:rsidRPr="00E95598" w:rsidTr="00173389">
        <w:tc>
          <w:tcPr>
            <w:tcW w:w="3115" w:type="dxa"/>
          </w:tcPr>
          <w:p w:rsidR="00173389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3115" w:type="dxa"/>
          </w:tcPr>
          <w:p w:rsidR="00173389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Обобщение передового педагог</w:t>
            </w:r>
            <w:r w:rsidR="00B667AA"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опыта (Ф.И.О. учителя, 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квалификация, школа)</w:t>
            </w:r>
          </w:p>
        </w:tc>
        <w:tc>
          <w:tcPr>
            <w:tcW w:w="3115" w:type="dxa"/>
          </w:tcPr>
          <w:p w:rsidR="00173389" w:rsidRPr="00E95598" w:rsidRDefault="0017338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Вопросы, вызывающие затруднения</w:t>
            </w:r>
          </w:p>
        </w:tc>
      </w:tr>
      <w:tr w:rsidR="00173389" w:rsidRPr="00E95598" w:rsidTr="00173389">
        <w:tc>
          <w:tcPr>
            <w:tcW w:w="3115" w:type="dxa"/>
          </w:tcPr>
          <w:p w:rsidR="008928F9" w:rsidRPr="00E95598" w:rsidRDefault="008928F9" w:rsidP="0089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1.Обучающий семинар: Демонстрационные материалы по математике:</w:t>
            </w:r>
          </w:p>
          <w:p w:rsidR="00173389" w:rsidRPr="00E95598" w:rsidRDefault="008928F9" w:rsidP="0089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ЕГЭ – 2020 и ОГЭ - 2020.</w:t>
            </w:r>
          </w:p>
          <w:p w:rsidR="008928F9" w:rsidRPr="00E95598" w:rsidRDefault="008928F9" w:rsidP="0089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Практикум учителей математики по специфике выполнения заданий из второй части ГИА по математике в 9 классе и 11 классах.</w:t>
            </w:r>
          </w:p>
        </w:tc>
        <w:tc>
          <w:tcPr>
            <w:tcW w:w="3115" w:type="dxa"/>
          </w:tcPr>
          <w:p w:rsidR="00173389" w:rsidRPr="00E95598" w:rsidRDefault="008928F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Меткая </w:t>
            </w:r>
            <w:proofErr w:type="spell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proofErr w:type="gram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А.высшая</w:t>
            </w:r>
            <w:proofErr w:type="spellEnd"/>
            <w:proofErr w:type="gram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, МБОУ лицей №7</w:t>
            </w:r>
          </w:p>
          <w:p w:rsidR="008928F9" w:rsidRPr="00E95598" w:rsidRDefault="008928F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Кудикова</w:t>
            </w:r>
            <w:proofErr w:type="spell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Н.Н., высшая, МБОУ СОШ № 8</w:t>
            </w:r>
          </w:p>
        </w:tc>
        <w:tc>
          <w:tcPr>
            <w:tcW w:w="3115" w:type="dxa"/>
          </w:tcPr>
          <w:p w:rsidR="00173389" w:rsidRPr="00E95598" w:rsidRDefault="00611473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Ошибки, которых можно  избежать при оформлении заданий из второй части ОГЭ по математике.</w:t>
            </w:r>
          </w:p>
        </w:tc>
      </w:tr>
      <w:tr w:rsidR="008928F9" w:rsidRPr="00E95598" w:rsidTr="00173389">
        <w:tc>
          <w:tcPr>
            <w:tcW w:w="3115" w:type="dxa"/>
          </w:tcPr>
          <w:p w:rsidR="008928F9" w:rsidRPr="00E95598" w:rsidRDefault="008928F9" w:rsidP="008928F9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0AAF"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</w:t>
            </w:r>
            <w:proofErr w:type="gramStart"/>
            <w:r w:rsidR="00200AAF"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семинар: 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будущего». </w:t>
            </w:r>
          </w:p>
          <w:p w:rsidR="008928F9" w:rsidRPr="00E95598" w:rsidRDefault="008928F9" w:rsidP="008928F9">
            <w:pPr>
              <w:tabs>
                <w:tab w:val="left" w:pos="2420"/>
                <w:tab w:val="left" w:pos="3760"/>
                <w:tab w:val="left" w:pos="4120"/>
                <w:tab w:val="left" w:pos="5240"/>
                <w:tab w:val="left" w:pos="6820"/>
                <w:tab w:val="left" w:pos="8620"/>
                <w:tab w:val="left" w:pos="8980"/>
              </w:tabs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«Приемы</w:t>
            </w: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</w:t>
            </w: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методы</w:t>
            </w: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подготовки</w:t>
            </w: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выпускников</w:t>
            </w: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</w:t>
            </w: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ОГЭ.</w:t>
            </w:r>
          </w:p>
          <w:p w:rsidR="008928F9" w:rsidRPr="00E95598" w:rsidRDefault="008928F9" w:rsidP="008928F9">
            <w:pPr>
              <w:spacing w:line="2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8F9" w:rsidRPr="00E95598" w:rsidRDefault="008928F9" w:rsidP="008928F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 для педагогов и для выпускников по подготовке к ГИА».</w:t>
            </w:r>
          </w:p>
          <w:p w:rsidR="008928F9" w:rsidRPr="00E95598" w:rsidRDefault="00200AAF" w:rsidP="0089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Обучения одаренных детей </w:t>
            </w:r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 ограниченными </w:t>
            </w:r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возможностями здоровья</w:t>
            </w:r>
          </w:p>
          <w:p w:rsidR="008928F9" w:rsidRPr="00E95598" w:rsidRDefault="008928F9" w:rsidP="0089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928F9" w:rsidRPr="00E95598" w:rsidRDefault="008928F9" w:rsidP="0089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Грачева Любовь Георгиевна,</w:t>
            </w:r>
          </w:p>
          <w:p w:rsidR="008928F9" w:rsidRPr="00E95598" w:rsidRDefault="008928F9" w:rsidP="0089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proofErr w:type="gramStart"/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t>Кудиновская</w:t>
            </w:r>
            <w:proofErr w:type="spellEnd"/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ООШ</w:t>
            </w:r>
            <w:proofErr w:type="gramEnd"/>
            <w:r w:rsidRPr="00E9559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928F9" w:rsidRPr="00E95598" w:rsidRDefault="008928F9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AF" w:rsidRPr="00E95598" w:rsidRDefault="00200AAF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AF" w:rsidRPr="00E95598" w:rsidRDefault="00200AAF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AF" w:rsidRPr="00E95598" w:rsidRDefault="00200AAF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  <w:proofErr w:type="spell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Т.В.,высшая</w:t>
            </w:r>
            <w:proofErr w:type="spell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, МБОУ СОШ № 8</w:t>
            </w:r>
          </w:p>
        </w:tc>
        <w:tc>
          <w:tcPr>
            <w:tcW w:w="3115" w:type="dxa"/>
          </w:tcPr>
          <w:p w:rsidR="008928F9" w:rsidRPr="00E95598" w:rsidRDefault="00611473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педагогического состава опыта и психологической готовности принять ребёнка с ОВЗ в обычном классе ОУ. Необходимо провести соответствующую работу по повышению квалификации 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педагогических кадров, по воспитанию у взрослых непредвзятого отношения к «особенному» ребёнку, способности принять его на равных с остальными членами детского коллектива. Также остро стоит вопрос нехватки специалистов (дефектологов, </w:t>
            </w:r>
            <w:proofErr w:type="spell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сурдологов</w:t>
            </w:r>
            <w:proofErr w:type="spell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и т.д.), а ведь организовать полноценное коррекционно-педагогическое сопровождение детей с особыми потребностями здоровья возможно только при слаженной совместной работе всех специалистов.</w:t>
            </w:r>
          </w:p>
        </w:tc>
      </w:tr>
      <w:tr w:rsidR="00200AAF" w:rsidRPr="00E95598" w:rsidTr="00173389">
        <w:tc>
          <w:tcPr>
            <w:tcW w:w="3115" w:type="dxa"/>
          </w:tcPr>
          <w:p w:rsidR="00200AAF" w:rsidRPr="00E95598" w:rsidRDefault="00200AAF" w:rsidP="00200AAF">
            <w:pPr>
              <w:tabs>
                <w:tab w:val="left" w:pos="630"/>
              </w:tabs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E9559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Круглый стол</w:t>
            </w:r>
            <w:r w:rsidRPr="00E955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E9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теме: «Современный урок математики в контексте</w:t>
            </w:r>
            <w:r w:rsidRPr="00E955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E9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ФГОС».</w:t>
            </w:r>
          </w:p>
          <w:p w:rsidR="00200AAF" w:rsidRPr="00E95598" w:rsidRDefault="00200AAF" w:rsidP="008928F9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0AAF" w:rsidRPr="00E95598" w:rsidRDefault="00200AAF" w:rsidP="0020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Антюфеева</w:t>
            </w:r>
            <w:proofErr w:type="spell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Алексеевна. Категория на соответствие</w:t>
            </w:r>
          </w:p>
          <w:p w:rsidR="00200AAF" w:rsidRPr="00E95598" w:rsidRDefault="00200AAF" w:rsidP="0020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МБОУ Никольская СОШ</w:t>
            </w:r>
          </w:p>
          <w:p w:rsidR="00200AAF" w:rsidRPr="00E95598" w:rsidRDefault="00200AAF" w:rsidP="008928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Кудикова</w:t>
            </w:r>
            <w:proofErr w:type="spell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Н.Н., высшая, МБОУ СОШ № 8</w:t>
            </w:r>
          </w:p>
        </w:tc>
        <w:tc>
          <w:tcPr>
            <w:tcW w:w="3115" w:type="dxa"/>
          </w:tcPr>
          <w:p w:rsidR="00611473" w:rsidRPr="00E95598" w:rsidRDefault="00611473" w:rsidP="00611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нахождении способов и приемов создания таких</w:t>
            </w:r>
          </w:p>
          <w:p w:rsidR="00611473" w:rsidRPr="00E95598" w:rsidRDefault="00611473" w:rsidP="00611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ситуаций и такого подбора дидактического материала (задания для</w:t>
            </w:r>
          </w:p>
          <w:p w:rsidR="00611473" w:rsidRPr="00E95598" w:rsidRDefault="00611473" w:rsidP="00611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самостоятельной познавательной деятельности творческого </w:t>
            </w:r>
            <w:proofErr w:type="spellStart"/>
            <w:proofErr w:type="gramStart"/>
            <w:r w:rsidRPr="00E9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характера,заданий</w:t>
            </w:r>
            <w:proofErr w:type="spellEnd"/>
            <w:proofErr w:type="gramEnd"/>
            <w:r w:rsidRPr="00E9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связанных с жизнью, подбор наглядных пособий и др.), который обеспечил бы эффективную познавательную деятельность всех учащихся в меру их способностей и подготовленности.</w:t>
            </w:r>
          </w:p>
          <w:p w:rsidR="00200AAF" w:rsidRPr="00E95598" w:rsidRDefault="00200AAF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89" w:rsidRPr="00E95598" w:rsidRDefault="00173389" w:rsidP="007A5278">
      <w:pPr>
        <w:rPr>
          <w:rFonts w:ascii="Times New Roman" w:hAnsi="Times New Roman" w:cs="Times New Roman"/>
          <w:sz w:val="24"/>
          <w:szCs w:val="24"/>
        </w:rPr>
      </w:pPr>
    </w:p>
    <w:p w:rsidR="00173389" w:rsidRPr="00E95598" w:rsidRDefault="00173389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4.Всероссийская олимпиада школьников: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73389" w:rsidRPr="00E95598" w:rsidTr="00173389">
        <w:tc>
          <w:tcPr>
            <w:tcW w:w="2336" w:type="dxa"/>
          </w:tcPr>
          <w:p w:rsidR="00173389" w:rsidRPr="00E95598" w:rsidRDefault="00B667AA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призовых мест в </w:t>
            </w:r>
            <w:r w:rsidR="00173389" w:rsidRPr="00E95598">
              <w:rPr>
                <w:rFonts w:ascii="Times New Roman" w:hAnsi="Times New Roman" w:cs="Times New Roman"/>
                <w:sz w:val="24"/>
                <w:szCs w:val="24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мести в региональном туре</w:t>
            </w:r>
          </w:p>
        </w:tc>
        <w:tc>
          <w:tcPr>
            <w:tcW w:w="2336" w:type="dxa"/>
          </w:tcPr>
          <w:p w:rsidR="00173389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173389" w:rsidRPr="00E95598" w:rsidTr="00173389">
        <w:tc>
          <w:tcPr>
            <w:tcW w:w="2336" w:type="dxa"/>
          </w:tcPr>
          <w:p w:rsidR="00173389" w:rsidRPr="00E95598" w:rsidRDefault="004B160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173389" w:rsidRPr="00E95598" w:rsidRDefault="00864671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173389" w:rsidRPr="00E95598" w:rsidRDefault="0091577B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ЕГЭ профиль –</w:t>
            </w:r>
            <w:proofErr w:type="spellStart"/>
            <w:proofErr w:type="gram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  <w:proofErr w:type="spellEnd"/>
            <w:proofErr w:type="gram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53,4</w:t>
            </w:r>
          </w:p>
          <w:p w:rsidR="0091577B" w:rsidRPr="00E95598" w:rsidRDefault="0091577B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ЕГЭ база- </w:t>
            </w:r>
            <w:proofErr w:type="spellStart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ср.оценка</w:t>
            </w:r>
            <w:proofErr w:type="spellEnd"/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337" w:type="dxa"/>
          </w:tcPr>
          <w:p w:rsidR="00173389" w:rsidRPr="00E95598" w:rsidRDefault="0091577B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Стабильная</w:t>
            </w:r>
          </w:p>
        </w:tc>
      </w:tr>
    </w:tbl>
    <w:p w:rsidR="00173389" w:rsidRPr="00E95598" w:rsidRDefault="00536826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 xml:space="preserve">5. </w:t>
      </w:r>
      <w:r w:rsidR="00DA50FD" w:rsidRPr="00E95598">
        <w:rPr>
          <w:rFonts w:ascii="Times New Roman" w:hAnsi="Times New Roman" w:cs="Times New Roman"/>
          <w:sz w:val="24"/>
          <w:szCs w:val="24"/>
        </w:rPr>
        <w:t xml:space="preserve"> Итог</w:t>
      </w:r>
      <w:r w:rsidR="00B667AA" w:rsidRPr="00E95598">
        <w:rPr>
          <w:rFonts w:ascii="Times New Roman" w:hAnsi="Times New Roman" w:cs="Times New Roman"/>
          <w:sz w:val="24"/>
          <w:szCs w:val="24"/>
        </w:rPr>
        <w:t>и участия в различных конкурсах</w:t>
      </w:r>
    </w:p>
    <w:p w:rsidR="0056360B" w:rsidRPr="00E95598" w:rsidRDefault="0056360B" w:rsidP="00E95598">
      <w:pPr>
        <w:pStyle w:val="a4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E95598">
        <w:rPr>
          <w:rFonts w:eastAsia="Times New Roman"/>
          <w:color w:val="000000"/>
          <w:sz w:val="24"/>
          <w:szCs w:val="24"/>
        </w:rPr>
        <w:lastRenderedPageBreak/>
        <w:t>Муниципальный этап конкурса «Современный урок – современным детям»</w:t>
      </w:r>
      <w:r w:rsidR="00E95598" w:rsidRPr="00E95598">
        <w:rPr>
          <w:rFonts w:eastAsia="Times New Roman"/>
          <w:color w:val="000000"/>
          <w:sz w:val="24"/>
          <w:szCs w:val="24"/>
        </w:rPr>
        <w:t xml:space="preserve">-2 победителя секции математиков </w:t>
      </w:r>
      <w:proofErr w:type="spellStart"/>
      <w:r w:rsidR="00E95598" w:rsidRPr="00E95598">
        <w:rPr>
          <w:rFonts w:eastAsia="Times New Roman"/>
          <w:color w:val="000000"/>
          <w:sz w:val="24"/>
          <w:szCs w:val="24"/>
        </w:rPr>
        <w:t>Кудикова</w:t>
      </w:r>
      <w:proofErr w:type="spellEnd"/>
      <w:r w:rsidR="00E95598" w:rsidRPr="00E95598">
        <w:rPr>
          <w:rFonts w:eastAsia="Times New Roman"/>
          <w:color w:val="000000"/>
          <w:sz w:val="24"/>
          <w:szCs w:val="24"/>
        </w:rPr>
        <w:t xml:space="preserve"> Н.Н. </w:t>
      </w:r>
      <w:r w:rsidR="00E95598" w:rsidRPr="00E95598">
        <w:rPr>
          <w:sz w:val="24"/>
          <w:szCs w:val="24"/>
        </w:rPr>
        <w:t>МБОУ СОШ №</w:t>
      </w:r>
      <w:r w:rsidR="00E95598" w:rsidRPr="00E95598">
        <w:rPr>
          <w:sz w:val="24"/>
          <w:szCs w:val="24"/>
        </w:rPr>
        <w:t xml:space="preserve"> 8 и </w:t>
      </w:r>
      <w:proofErr w:type="spellStart"/>
      <w:r w:rsidR="00E95598" w:rsidRPr="00E95598">
        <w:rPr>
          <w:sz w:val="24"/>
          <w:szCs w:val="24"/>
        </w:rPr>
        <w:t>Антюфеева</w:t>
      </w:r>
      <w:proofErr w:type="spellEnd"/>
      <w:r w:rsidR="00E95598" w:rsidRPr="00E95598">
        <w:rPr>
          <w:sz w:val="24"/>
          <w:szCs w:val="24"/>
        </w:rPr>
        <w:t xml:space="preserve"> Ю.А. МБОУ </w:t>
      </w:r>
      <w:proofErr w:type="gramStart"/>
      <w:r w:rsidR="00E95598" w:rsidRPr="00E95598">
        <w:rPr>
          <w:sz w:val="24"/>
          <w:szCs w:val="24"/>
        </w:rPr>
        <w:t>Никольская  СОШ</w:t>
      </w:r>
      <w:proofErr w:type="gramEnd"/>
    </w:p>
    <w:p w:rsidR="0056360B" w:rsidRPr="00E95598" w:rsidRDefault="0056360B" w:rsidP="004B160D">
      <w:pPr>
        <w:pStyle w:val="a4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E95598">
        <w:rPr>
          <w:rFonts w:eastAsia="Times New Roman"/>
          <w:color w:val="000000"/>
          <w:sz w:val="24"/>
          <w:szCs w:val="24"/>
        </w:rPr>
        <w:t>Мой лучший урок по ФГОС</w:t>
      </w:r>
      <w:r w:rsidR="00E95598" w:rsidRPr="00E95598">
        <w:rPr>
          <w:rFonts w:eastAsia="Times New Roman"/>
          <w:color w:val="000000"/>
          <w:sz w:val="24"/>
          <w:szCs w:val="24"/>
        </w:rPr>
        <w:t xml:space="preserve"> </w:t>
      </w:r>
      <w:r w:rsidRPr="00E95598">
        <w:rPr>
          <w:rFonts w:eastAsia="Times New Roman"/>
          <w:color w:val="000000"/>
          <w:sz w:val="24"/>
          <w:szCs w:val="24"/>
        </w:rPr>
        <w:t xml:space="preserve">–участник </w:t>
      </w:r>
      <w:proofErr w:type="spellStart"/>
      <w:r w:rsidRPr="00E95598">
        <w:rPr>
          <w:rFonts w:eastAsia="Times New Roman"/>
          <w:color w:val="000000"/>
          <w:sz w:val="24"/>
          <w:szCs w:val="24"/>
        </w:rPr>
        <w:t>Козуренко</w:t>
      </w:r>
      <w:proofErr w:type="spellEnd"/>
      <w:r w:rsidRPr="00E95598">
        <w:rPr>
          <w:rFonts w:eastAsia="Times New Roman"/>
          <w:color w:val="000000"/>
          <w:sz w:val="24"/>
          <w:szCs w:val="24"/>
        </w:rPr>
        <w:t xml:space="preserve"> Юлия Сергеевна МБОУ Терновская ООШ №2</w:t>
      </w:r>
    </w:p>
    <w:p w:rsidR="0056360B" w:rsidRPr="00E95598" w:rsidRDefault="0056360B" w:rsidP="004B160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95598">
        <w:rPr>
          <w:sz w:val="24"/>
          <w:szCs w:val="24"/>
        </w:rPr>
        <w:t xml:space="preserve">Всероссийский конкурс для педагогов на лучшую методическую разработку «Образовательная головоломка» </w:t>
      </w:r>
      <w:r w:rsidR="00E95598" w:rsidRPr="00E95598">
        <w:rPr>
          <w:sz w:val="24"/>
          <w:szCs w:val="24"/>
        </w:rPr>
        <w:t>-участник</w:t>
      </w:r>
      <w:r w:rsidRPr="00E95598">
        <w:rPr>
          <w:sz w:val="24"/>
          <w:szCs w:val="24"/>
        </w:rPr>
        <w:t xml:space="preserve"> </w:t>
      </w:r>
      <w:proofErr w:type="spellStart"/>
      <w:r w:rsidRPr="00E95598">
        <w:rPr>
          <w:sz w:val="24"/>
          <w:szCs w:val="24"/>
        </w:rPr>
        <w:t>Потакова</w:t>
      </w:r>
      <w:proofErr w:type="spellEnd"/>
      <w:r w:rsidRPr="00E95598">
        <w:rPr>
          <w:sz w:val="24"/>
          <w:szCs w:val="24"/>
        </w:rPr>
        <w:t xml:space="preserve"> Л.И.</w:t>
      </w:r>
      <w:r w:rsidRPr="00E95598">
        <w:rPr>
          <w:sz w:val="24"/>
          <w:szCs w:val="24"/>
        </w:rPr>
        <w:t xml:space="preserve"> МБОУ СОШ № 4.</w:t>
      </w:r>
    </w:p>
    <w:p w:rsidR="0056360B" w:rsidRPr="00E95598" w:rsidRDefault="0056360B" w:rsidP="004B160D">
      <w:pPr>
        <w:pStyle w:val="a4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E95598">
        <w:rPr>
          <w:sz w:val="24"/>
          <w:szCs w:val="24"/>
          <w:lang w:eastAsia="ar-SA"/>
        </w:rPr>
        <w:t>«Математические бои» - ЮФУ турнир – победители 1 место</w:t>
      </w:r>
      <w:r w:rsidRPr="00E95598">
        <w:rPr>
          <w:sz w:val="24"/>
          <w:szCs w:val="24"/>
          <w:lang w:eastAsia="ar-SA"/>
        </w:rPr>
        <w:t xml:space="preserve"> </w:t>
      </w:r>
      <w:r w:rsidR="00E95598" w:rsidRPr="00E95598">
        <w:rPr>
          <w:sz w:val="24"/>
          <w:szCs w:val="24"/>
          <w:lang w:eastAsia="ar-SA"/>
        </w:rPr>
        <w:t xml:space="preserve">подготовили команду </w:t>
      </w:r>
      <w:proofErr w:type="spellStart"/>
      <w:r w:rsidRPr="00E95598">
        <w:rPr>
          <w:sz w:val="24"/>
          <w:szCs w:val="24"/>
        </w:rPr>
        <w:t>Потакова</w:t>
      </w:r>
      <w:proofErr w:type="spellEnd"/>
      <w:r w:rsidRPr="00E95598">
        <w:rPr>
          <w:sz w:val="24"/>
          <w:szCs w:val="24"/>
        </w:rPr>
        <w:t xml:space="preserve"> Л.И. </w:t>
      </w:r>
      <w:r w:rsidRPr="00E95598">
        <w:rPr>
          <w:sz w:val="24"/>
          <w:szCs w:val="24"/>
        </w:rPr>
        <w:t xml:space="preserve">и </w:t>
      </w:r>
      <w:r w:rsidRPr="00E95598">
        <w:rPr>
          <w:sz w:val="24"/>
          <w:szCs w:val="24"/>
          <w:lang w:eastAsia="ar-SA"/>
        </w:rPr>
        <w:t>Савина И.А.</w:t>
      </w:r>
      <w:r w:rsidRPr="00E95598">
        <w:rPr>
          <w:sz w:val="24"/>
          <w:szCs w:val="24"/>
        </w:rPr>
        <w:t>МБОУ СОШ № 4.</w:t>
      </w:r>
    </w:p>
    <w:p w:rsidR="0056360B" w:rsidRPr="00E95598" w:rsidRDefault="004B160D" w:rsidP="004B160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95598">
        <w:rPr>
          <w:sz w:val="24"/>
          <w:szCs w:val="24"/>
          <w:lang w:val="en-US"/>
        </w:rPr>
        <w:t>II</w:t>
      </w:r>
      <w:r w:rsidRPr="00E95598">
        <w:rPr>
          <w:sz w:val="24"/>
          <w:szCs w:val="24"/>
        </w:rPr>
        <w:t xml:space="preserve"> Российск</w:t>
      </w:r>
      <w:r w:rsidRPr="00E95598">
        <w:rPr>
          <w:sz w:val="24"/>
          <w:szCs w:val="24"/>
        </w:rPr>
        <w:t>ий</w:t>
      </w:r>
      <w:r w:rsidRPr="00E95598">
        <w:rPr>
          <w:sz w:val="24"/>
          <w:szCs w:val="24"/>
        </w:rPr>
        <w:t xml:space="preserve"> Фестивал</w:t>
      </w:r>
      <w:r w:rsidRPr="00E95598">
        <w:rPr>
          <w:sz w:val="24"/>
          <w:szCs w:val="24"/>
        </w:rPr>
        <w:t>ь</w:t>
      </w:r>
      <w:r w:rsidRPr="00E95598">
        <w:rPr>
          <w:sz w:val="24"/>
          <w:szCs w:val="24"/>
        </w:rPr>
        <w:t xml:space="preserve"> профессионального мастерства среди педагогических работников «Школа будущего» </w:t>
      </w:r>
      <w:r w:rsidRPr="00E95598">
        <w:rPr>
          <w:sz w:val="24"/>
          <w:szCs w:val="24"/>
        </w:rPr>
        <w:t xml:space="preserve">диплом победителя- </w:t>
      </w:r>
      <w:r w:rsidRPr="00E95598">
        <w:rPr>
          <w:sz w:val="24"/>
          <w:szCs w:val="24"/>
        </w:rPr>
        <w:t>Попова Г.В., Расторгуева Е.А.</w:t>
      </w:r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МБОУ</w:t>
      </w:r>
      <w:r w:rsidRPr="00E95598">
        <w:rPr>
          <w:sz w:val="24"/>
          <w:szCs w:val="24"/>
        </w:rPr>
        <w:t xml:space="preserve"> гимназия №1</w:t>
      </w:r>
    </w:p>
    <w:p w:rsidR="004B160D" w:rsidRPr="00E95598" w:rsidRDefault="004B160D" w:rsidP="004B160D">
      <w:pPr>
        <w:pStyle w:val="a4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95598">
        <w:rPr>
          <w:sz w:val="24"/>
          <w:szCs w:val="24"/>
        </w:rPr>
        <w:t xml:space="preserve">Образцовая школа     </w:t>
      </w:r>
      <w:proofErr w:type="gramStart"/>
      <w:r w:rsidRPr="00E95598">
        <w:rPr>
          <w:sz w:val="24"/>
          <w:szCs w:val="24"/>
        </w:rPr>
        <w:t xml:space="preserve">   (</w:t>
      </w:r>
      <w:proofErr w:type="gramEnd"/>
      <w:r w:rsidRPr="00E95598">
        <w:rPr>
          <w:sz w:val="24"/>
          <w:szCs w:val="24"/>
        </w:rPr>
        <w:t xml:space="preserve">образовательное издание для педагогов и школьников). Конкурс </w:t>
      </w:r>
      <w:proofErr w:type="gramStart"/>
      <w:r w:rsidRPr="00E95598">
        <w:rPr>
          <w:sz w:val="24"/>
          <w:szCs w:val="24"/>
        </w:rPr>
        <w:t>проектов.</w:t>
      </w:r>
      <w:r w:rsidRPr="00E95598">
        <w:rPr>
          <w:sz w:val="24"/>
          <w:szCs w:val="24"/>
        </w:rPr>
        <w:t>-</w:t>
      </w:r>
      <w:proofErr w:type="gramEnd"/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призер</w:t>
      </w:r>
      <w:r w:rsidRPr="00E95598">
        <w:rPr>
          <w:sz w:val="24"/>
          <w:szCs w:val="24"/>
        </w:rPr>
        <w:t xml:space="preserve"> </w:t>
      </w:r>
      <w:proofErr w:type="spellStart"/>
      <w:r w:rsidRPr="00E95598">
        <w:rPr>
          <w:sz w:val="24"/>
          <w:szCs w:val="24"/>
        </w:rPr>
        <w:t>Бандурина</w:t>
      </w:r>
      <w:proofErr w:type="spellEnd"/>
      <w:r w:rsidRPr="00E95598">
        <w:rPr>
          <w:sz w:val="24"/>
          <w:szCs w:val="24"/>
        </w:rPr>
        <w:t xml:space="preserve"> Е.В.</w:t>
      </w:r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МБОУ Первомайск</w:t>
      </w:r>
      <w:r w:rsidRPr="00E95598">
        <w:rPr>
          <w:sz w:val="24"/>
          <w:szCs w:val="24"/>
        </w:rPr>
        <w:t>ая</w:t>
      </w:r>
      <w:r w:rsidRPr="00E95598">
        <w:rPr>
          <w:sz w:val="24"/>
          <w:szCs w:val="24"/>
        </w:rPr>
        <w:t xml:space="preserve"> СОШ</w:t>
      </w:r>
    </w:p>
    <w:p w:rsidR="004B160D" w:rsidRPr="00E95598" w:rsidRDefault="004B160D" w:rsidP="004B160D">
      <w:pPr>
        <w:pStyle w:val="a4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95598">
        <w:rPr>
          <w:sz w:val="24"/>
          <w:szCs w:val="24"/>
        </w:rPr>
        <w:t>Конкурс «Солнечный свет», Российский инновационный центр образования</w:t>
      </w:r>
      <w:r w:rsidRPr="00E95598">
        <w:rPr>
          <w:sz w:val="24"/>
          <w:szCs w:val="24"/>
        </w:rPr>
        <w:t xml:space="preserve">- </w:t>
      </w:r>
      <w:r w:rsidRPr="00E95598">
        <w:rPr>
          <w:sz w:val="24"/>
          <w:szCs w:val="24"/>
        </w:rPr>
        <w:t>призер</w:t>
      </w:r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Земляная О.Е.</w:t>
      </w:r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МБОУ Первомайская СОШ</w:t>
      </w:r>
    </w:p>
    <w:p w:rsidR="004B160D" w:rsidRPr="00E95598" w:rsidRDefault="004B160D" w:rsidP="004B160D">
      <w:pPr>
        <w:pStyle w:val="a4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95598">
        <w:rPr>
          <w:sz w:val="24"/>
          <w:szCs w:val="24"/>
        </w:rPr>
        <w:t xml:space="preserve">Всероссийский конкурс педагогического мастерства на лучшую статью» Современные технологии обучения: проблемы, подходы и </w:t>
      </w:r>
      <w:proofErr w:type="gramStart"/>
      <w:r w:rsidRPr="00E95598">
        <w:rPr>
          <w:sz w:val="24"/>
          <w:szCs w:val="24"/>
        </w:rPr>
        <w:t>решения.</w:t>
      </w:r>
      <w:r w:rsidRPr="00E95598">
        <w:rPr>
          <w:sz w:val="24"/>
          <w:szCs w:val="24"/>
        </w:rPr>
        <w:t>-</w:t>
      </w:r>
      <w:proofErr w:type="gramEnd"/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участник</w:t>
      </w:r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Липченко Е.В.</w:t>
      </w:r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МБОУ Первомайская СОШ</w:t>
      </w:r>
    </w:p>
    <w:p w:rsidR="004B160D" w:rsidRPr="00E95598" w:rsidRDefault="004B160D" w:rsidP="004B160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95598">
        <w:rPr>
          <w:sz w:val="24"/>
          <w:szCs w:val="24"/>
        </w:rPr>
        <w:t>Конкурс образовательных программ дополнительного образования детей. ГБУ РО РМЦДОД</w:t>
      </w:r>
      <w:r w:rsidRPr="00E95598">
        <w:rPr>
          <w:sz w:val="24"/>
          <w:szCs w:val="24"/>
        </w:rPr>
        <w:t xml:space="preserve">- </w:t>
      </w:r>
      <w:r w:rsidRPr="00E95598">
        <w:rPr>
          <w:sz w:val="24"/>
          <w:szCs w:val="24"/>
        </w:rPr>
        <w:t>Участник</w:t>
      </w:r>
      <w:r w:rsidRPr="00E95598">
        <w:rPr>
          <w:sz w:val="24"/>
          <w:szCs w:val="24"/>
        </w:rPr>
        <w:t xml:space="preserve"> </w:t>
      </w:r>
      <w:proofErr w:type="spellStart"/>
      <w:r w:rsidRPr="00E95598">
        <w:rPr>
          <w:sz w:val="24"/>
          <w:szCs w:val="24"/>
        </w:rPr>
        <w:t>Ганжина</w:t>
      </w:r>
      <w:proofErr w:type="spellEnd"/>
      <w:r w:rsidRPr="00E95598">
        <w:rPr>
          <w:sz w:val="24"/>
          <w:szCs w:val="24"/>
        </w:rPr>
        <w:t xml:space="preserve"> Л.В.</w:t>
      </w:r>
      <w:r w:rsidRPr="00E95598">
        <w:rPr>
          <w:sz w:val="24"/>
          <w:szCs w:val="24"/>
        </w:rPr>
        <w:t xml:space="preserve"> </w:t>
      </w:r>
      <w:r w:rsidRPr="00E95598">
        <w:rPr>
          <w:sz w:val="24"/>
          <w:szCs w:val="24"/>
        </w:rPr>
        <w:t>МБОУ Первомайская СОШ</w:t>
      </w:r>
    </w:p>
    <w:p w:rsidR="00E95598" w:rsidRPr="00E95598" w:rsidRDefault="00E95598" w:rsidP="00E95598">
      <w:pPr>
        <w:pStyle w:val="a4"/>
        <w:numPr>
          <w:ilvl w:val="0"/>
          <w:numId w:val="3"/>
        </w:numPr>
        <w:rPr>
          <w:sz w:val="24"/>
          <w:szCs w:val="24"/>
        </w:rPr>
      </w:pPr>
      <w:r w:rsidRPr="00E95598">
        <w:rPr>
          <w:sz w:val="24"/>
          <w:szCs w:val="24"/>
        </w:rPr>
        <w:t>«Портал Педагога»-1 место во Всероссийском конкурсе «Оценка уровня квалификации» Иванова Н.В МБОУ ВСОШ</w:t>
      </w:r>
    </w:p>
    <w:p w:rsidR="0091577B" w:rsidRPr="00E95598" w:rsidRDefault="0091577B" w:rsidP="007A5278">
      <w:pPr>
        <w:rPr>
          <w:rFonts w:ascii="Times New Roman" w:hAnsi="Times New Roman" w:cs="Times New Roman"/>
          <w:sz w:val="24"/>
          <w:szCs w:val="24"/>
        </w:rPr>
      </w:pPr>
    </w:p>
    <w:p w:rsidR="00DA50FD" w:rsidRPr="00E95598" w:rsidRDefault="00DA50FD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 xml:space="preserve">6.Диагностика </w:t>
      </w:r>
      <w:r w:rsidR="00B667AA" w:rsidRPr="00E95598">
        <w:rPr>
          <w:rFonts w:ascii="Times New Roman" w:hAnsi="Times New Roman" w:cs="Times New Roman"/>
          <w:sz w:val="24"/>
          <w:szCs w:val="24"/>
        </w:rPr>
        <w:t>проблем</w:t>
      </w:r>
    </w:p>
    <w:p w:rsidR="009A2766" w:rsidRPr="00E95598" w:rsidRDefault="009A2766" w:rsidP="009A2766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1.Недостаточно эффективна деятельность РМО по ориентации</w:t>
      </w:r>
    </w:p>
    <w:p w:rsidR="009A2766" w:rsidRPr="00E95598" w:rsidRDefault="009A2766" w:rsidP="009A2766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учителей на повышение уровня профессиональной компетентности по организации работы с одаренными детьми.</w:t>
      </w:r>
    </w:p>
    <w:p w:rsidR="009A2766" w:rsidRPr="00E95598" w:rsidRDefault="009A2766" w:rsidP="009A2766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2. Недостаточна ориентация учителей на участие их в конкурсах профессионального мастерства.</w:t>
      </w:r>
    </w:p>
    <w:p w:rsidR="009A2766" w:rsidRPr="00E95598" w:rsidRDefault="009A2766" w:rsidP="009A2766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3. Остаются сложности при создании полной базы данных учителей математики образовательных организаций района.</w:t>
      </w:r>
    </w:p>
    <w:p w:rsidR="00DA50FD" w:rsidRPr="00E95598" w:rsidRDefault="00DA50FD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7.</w:t>
      </w:r>
      <w:r w:rsidR="00B667AA" w:rsidRPr="00E95598">
        <w:rPr>
          <w:rFonts w:ascii="Times New Roman" w:hAnsi="Times New Roman" w:cs="Times New Roman"/>
          <w:sz w:val="24"/>
          <w:szCs w:val="24"/>
        </w:rPr>
        <w:t xml:space="preserve"> Планирование работы РМО на 2022-2023</w:t>
      </w:r>
      <w:r w:rsidRPr="00E9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598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E95598">
        <w:rPr>
          <w:rFonts w:ascii="Times New Roman" w:hAnsi="Times New Roman" w:cs="Times New Roman"/>
          <w:sz w:val="24"/>
          <w:szCs w:val="24"/>
        </w:rPr>
        <w:t>.</w:t>
      </w:r>
    </w:p>
    <w:p w:rsidR="00DA50FD" w:rsidRPr="00E95598" w:rsidRDefault="00DA50FD" w:rsidP="007A5278">
      <w:pPr>
        <w:rPr>
          <w:rFonts w:ascii="Times New Roman" w:hAnsi="Times New Roman" w:cs="Times New Roman"/>
          <w:sz w:val="24"/>
          <w:szCs w:val="24"/>
        </w:rPr>
      </w:pPr>
      <w:r w:rsidRPr="00E95598">
        <w:rPr>
          <w:rFonts w:ascii="Times New Roman" w:hAnsi="Times New Roman" w:cs="Times New Roman"/>
          <w:sz w:val="24"/>
          <w:szCs w:val="24"/>
        </w:rPr>
        <w:t>Проблема:</w:t>
      </w:r>
      <w:r w:rsidR="00E11372" w:rsidRPr="00E95598">
        <w:rPr>
          <w:rFonts w:ascii="Times New Roman" w:hAnsi="Times New Roman" w:cs="Times New Roman"/>
          <w:sz w:val="24"/>
          <w:szCs w:val="24"/>
        </w:rPr>
        <w:t xml:space="preserve"> «Профессиональная компетентность учителей как основной фактор повышения качества образовательного процесса»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312"/>
        <w:gridCol w:w="927"/>
        <w:gridCol w:w="1640"/>
        <w:gridCol w:w="3149"/>
      </w:tblGrid>
      <w:tr w:rsidR="00DA50FD" w:rsidRPr="00E95598" w:rsidTr="00E11372">
        <w:tc>
          <w:tcPr>
            <w:tcW w:w="426" w:type="dxa"/>
          </w:tcPr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2" w:type="dxa"/>
          </w:tcPr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Занятие РМО</w:t>
            </w:r>
          </w:p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(форма, в т.ч. мастер-класс)</w:t>
            </w:r>
          </w:p>
        </w:tc>
        <w:tc>
          <w:tcPr>
            <w:tcW w:w="927" w:type="dxa"/>
          </w:tcPr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40" w:type="dxa"/>
          </w:tcPr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49" w:type="dxa"/>
          </w:tcPr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DA50FD" w:rsidRPr="00E95598" w:rsidTr="00E11372">
        <w:tc>
          <w:tcPr>
            <w:tcW w:w="426" w:type="dxa"/>
          </w:tcPr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2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927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40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3149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«Обновленный ФГОС – вектор развития современной школы»</w:t>
            </w:r>
          </w:p>
        </w:tc>
      </w:tr>
      <w:tr w:rsidR="00DA50FD" w:rsidRPr="00E95598" w:rsidTr="00E11372">
        <w:tc>
          <w:tcPr>
            <w:tcW w:w="426" w:type="dxa"/>
          </w:tcPr>
          <w:p w:rsidR="00DA50FD" w:rsidRPr="00E95598" w:rsidRDefault="00DA50FD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2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27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40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3149" w:type="dxa"/>
          </w:tcPr>
          <w:p w:rsidR="00DA50FD" w:rsidRPr="00E95598" w:rsidRDefault="00E11372" w:rsidP="007A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образовательного </w:t>
            </w:r>
            <w:r w:rsidRPr="00E9559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пространства для самореализации </w:t>
            </w: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учителя и учащихся»</w:t>
            </w:r>
          </w:p>
        </w:tc>
      </w:tr>
      <w:tr w:rsidR="00E11372" w:rsidRPr="00E95598" w:rsidTr="00E11372">
        <w:tc>
          <w:tcPr>
            <w:tcW w:w="426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12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927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40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3149" w:type="dxa"/>
          </w:tcPr>
          <w:p w:rsidR="00E11372" w:rsidRPr="00E95598" w:rsidRDefault="00E11372" w:rsidP="00E11372">
            <w:pPr>
              <w:pStyle w:val="TableParagraph"/>
              <w:spacing w:before="9" w:line="225" w:lineRule="auto"/>
              <w:ind w:left="126" w:firstLine="2"/>
              <w:rPr>
                <w:sz w:val="24"/>
                <w:szCs w:val="24"/>
              </w:rPr>
            </w:pPr>
            <w:r w:rsidRPr="00E95598">
              <w:rPr>
                <w:sz w:val="24"/>
                <w:szCs w:val="24"/>
              </w:rPr>
              <w:t xml:space="preserve">«Финансовая грамотность </w:t>
            </w:r>
            <w:r w:rsidRPr="00E95598">
              <w:rPr>
                <w:w w:val="95"/>
                <w:sz w:val="24"/>
                <w:szCs w:val="24"/>
              </w:rPr>
              <w:t>школьников</w:t>
            </w:r>
            <w:r w:rsidRPr="00E95598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E95598">
              <w:rPr>
                <w:w w:val="95"/>
                <w:sz w:val="24"/>
                <w:szCs w:val="24"/>
              </w:rPr>
              <w:t>в</w:t>
            </w:r>
            <w:r w:rsidRPr="00E95598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E95598">
              <w:rPr>
                <w:w w:val="95"/>
                <w:sz w:val="24"/>
                <w:szCs w:val="24"/>
              </w:rPr>
              <w:t>рамках</w:t>
            </w:r>
            <w:r w:rsidRPr="00E95598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E95598">
              <w:rPr>
                <w:w w:val="95"/>
                <w:sz w:val="24"/>
                <w:szCs w:val="24"/>
              </w:rPr>
              <w:t xml:space="preserve">реализации </w:t>
            </w:r>
            <w:r w:rsidRPr="00E95598">
              <w:rPr>
                <w:sz w:val="24"/>
                <w:szCs w:val="24"/>
              </w:rPr>
              <w:t>новых ФГОС"</w:t>
            </w:r>
          </w:p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372" w:rsidRPr="00E95598" w:rsidTr="00E11372">
        <w:tc>
          <w:tcPr>
            <w:tcW w:w="426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2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27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40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</w:tc>
        <w:tc>
          <w:tcPr>
            <w:tcW w:w="3149" w:type="dxa"/>
          </w:tcPr>
          <w:p w:rsidR="00E11372" w:rsidRPr="00E95598" w:rsidRDefault="00E11372" w:rsidP="00E1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59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«Учитель</w:t>
            </w:r>
            <w:r w:rsidRPr="00E9559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95598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—</w:t>
            </w:r>
            <w:r w:rsidRPr="00E95598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9559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учителю.</w:t>
            </w:r>
            <w:r w:rsidRPr="00E955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9559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Обучение</w:t>
            </w:r>
            <w:r w:rsidRPr="00E9559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559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в</w:t>
            </w:r>
            <w:r w:rsidRPr="00E95598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E95598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сотрудничестве»</w:t>
            </w:r>
          </w:p>
        </w:tc>
      </w:tr>
    </w:tbl>
    <w:p w:rsidR="00DA50FD" w:rsidRPr="007A5278" w:rsidRDefault="00DA50FD" w:rsidP="007A5278">
      <w:pPr>
        <w:rPr>
          <w:rFonts w:ascii="Times New Roman" w:hAnsi="Times New Roman" w:cs="Times New Roman"/>
        </w:rPr>
      </w:pPr>
    </w:p>
    <w:sectPr w:rsidR="00DA50FD" w:rsidRPr="007A5278" w:rsidSect="0035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83E"/>
    <w:multiLevelType w:val="hybridMultilevel"/>
    <w:tmpl w:val="C1CC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6F2F"/>
    <w:multiLevelType w:val="hybridMultilevel"/>
    <w:tmpl w:val="ECE812FC"/>
    <w:lvl w:ilvl="0" w:tplc="784A31A4">
      <w:start w:val="2"/>
      <w:numFmt w:val="decimal"/>
      <w:lvlText w:val="%1."/>
      <w:lvlJc w:val="left"/>
      <w:pPr>
        <w:ind w:left="720" w:hanging="360"/>
      </w:pPr>
      <w:rPr>
        <w:b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CF6"/>
    <w:rsid w:val="00007CF6"/>
    <w:rsid w:val="00173389"/>
    <w:rsid w:val="00200AAF"/>
    <w:rsid w:val="00356062"/>
    <w:rsid w:val="004B160D"/>
    <w:rsid w:val="00536826"/>
    <w:rsid w:val="0056360B"/>
    <w:rsid w:val="00611473"/>
    <w:rsid w:val="006C6D44"/>
    <w:rsid w:val="007A5278"/>
    <w:rsid w:val="007F6828"/>
    <w:rsid w:val="00864671"/>
    <w:rsid w:val="008928F9"/>
    <w:rsid w:val="0091577B"/>
    <w:rsid w:val="00954D9B"/>
    <w:rsid w:val="009A2766"/>
    <w:rsid w:val="00B52951"/>
    <w:rsid w:val="00B667AA"/>
    <w:rsid w:val="00CD2EAC"/>
    <w:rsid w:val="00D43DE4"/>
    <w:rsid w:val="00DA50FD"/>
    <w:rsid w:val="00E11372"/>
    <w:rsid w:val="00E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A061"/>
  <w15:docId w15:val="{88968A9D-259F-4C4A-A0E1-638D8427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AA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E11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7</cp:revision>
  <dcterms:created xsi:type="dcterms:W3CDTF">2022-06-23T09:05:00Z</dcterms:created>
  <dcterms:modified xsi:type="dcterms:W3CDTF">2022-08-23T19:49:00Z</dcterms:modified>
</cp:coreProperties>
</file>