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85" w:type="dxa"/>
        <w:tblInd w:w="-284" w:type="dxa"/>
        <w:tblLook w:val="01E0" w:firstRow="1" w:lastRow="1" w:firstColumn="1" w:lastColumn="1" w:noHBand="0" w:noVBand="0"/>
      </w:tblPr>
      <w:tblGrid>
        <w:gridCol w:w="4820"/>
        <w:gridCol w:w="2020"/>
        <w:gridCol w:w="3645"/>
      </w:tblGrid>
      <w:tr w:rsidR="00D010CC" w:rsidTr="002B593C">
        <w:trPr>
          <w:trHeight w:val="1266"/>
        </w:trPr>
        <w:tc>
          <w:tcPr>
            <w:tcW w:w="4820" w:type="dxa"/>
          </w:tcPr>
          <w:p w:rsidR="00891FAE" w:rsidRDefault="003150B8" w:rsidP="00765D05">
            <w:pPr>
              <w:jc w:val="center"/>
            </w:pPr>
            <w:r w:rsidRPr="00F64DCE">
              <w:rPr>
                <w:noProof/>
              </w:rPr>
              <w:drawing>
                <wp:inline distT="0" distB="0" distL="0" distR="0">
                  <wp:extent cx="703580" cy="641985"/>
                  <wp:effectExtent l="0" t="0" r="1270" b="571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6572775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580" cy="64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0" w:type="dxa"/>
            <w:vMerge w:val="restart"/>
          </w:tcPr>
          <w:p w:rsidR="00891FAE" w:rsidRDefault="00891FAE" w:rsidP="00765D05">
            <w:pPr>
              <w:ind w:firstLine="1598"/>
            </w:pPr>
          </w:p>
          <w:p w:rsidR="00891FAE" w:rsidRDefault="00891FAE" w:rsidP="00765D05">
            <w:pPr>
              <w:ind w:firstLine="1598"/>
            </w:pPr>
          </w:p>
        </w:tc>
        <w:tc>
          <w:tcPr>
            <w:tcW w:w="3645" w:type="dxa"/>
          </w:tcPr>
          <w:p w:rsidR="00891FAE" w:rsidRDefault="00891FAE" w:rsidP="00765D05">
            <w:pPr>
              <w:ind w:firstLine="1598"/>
            </w:pPr>
          </w:p>
        </w:tc>
      </w:tr>
      <w:tr w:rsidR="00D010CC" w:rsidTr="002B593C">
        <w:trPr>
          <w:trHeight w:val="1214"/>
        </w:trPr>
        <w:tc>
          <w:tcPr>
            <w:tcW w:w="4820" w:type="dxa"/>
          </w:tcPr>
          <w:p w:rsidR="00827FA4" w:rsidRPr="00DC50CB" w:rsidRDefault="003150B8" w:rsidP="00827FA4">
            <w:pPr>
              <w:spacing w:line="360" w:lineRule="auto"/>
              <w:jc w:val="center"/>
              <w:rPr>
                <w:spacing w:val="8"/>
                <w:sz w:val="16"/>
              </w:rPr>
            </w:pPr>
            <w:r w:rsidRPr="00DC50CB">
              <w:rPr>
                <w:spacing w:val="8"/>
                <w:sz w:val="16"/>
              </w:rPr>
              <w:t>ПРАВИТЕЛЬСТВО  РОСТОВСКОЙ  ОБЛАСТИ</w:t>
            </w:r>
          </w:p>
          <w:p w:rsidR="00827FA4" w:rsidRPr="00F64DCE" w:rsidRDefault="00827FA4" w:rsidP="00827FA4">
            <w:pPr>
              <w:jc w:val="center"/>
              <w:rPr>
                <w:b/>
                <w:sz w:val="18"/>
              </w:rPr>
            </w:pPr>
          </w:p>
          <w:p w:rsidR="00827FA4" w:rsidRPr="00DC50CB" w:rsidRDefault="003150B8" w:rsidP="00827FA4">
            <w:pPr>
              <w:jc w:val="center"/>
              <w:rPr>
                <w:b/>
                <w:sz w:val="28"/>
                <w:szCs w:val="20"/>
              </w:rPr>
            </w:pPr>
            <w:r w:rsidRPr="00DC50CB">
              <w:rPr>
                <w:b/>
                <w:sz w:val="28"/>
                <w:szCs w:val="20"/>
              </w:rPr>
              <w:t>МИНИСТЕРСТВО</w:t>
            </w:r>
          </w:p>
          <w:p w:rsidR="00827FA4" w:rsidRPr="00C241D1" w:rsidRDefault="003150B8" w:rsidP="00827FA4">
            <w:pPr>
              <w:pStyle w:val="2"/>
              <w:tabs>
                <w:tab w:val="clear" w:pos="2040"/>
              </w:tabs>
              <w:ind w:firstLine="0"/>
              <w:jc w:val="center"/>
              <w:rPr>
                <w:rFonts w:eastAsia="Times New Roman"/>
                <w:bCs w:val="0"/>
                <w:sz w:val="24"/>
              </w:rPr>
            </w:pPr>
            <w:r w:rsidRPr="00C241D1">
              <w:rPr>
                <w:rFonts w:eastAsia="Times New Roman"/>
                <w:bCs w:val="0"/>
                <w:sz w:val="24"/>
              </w:rPr>
              <w:t>ОБЩЕГО  И  ПРОФЕССИОНАЛЬНОГО</w:t>
            </w:r>
          </w:p>
          <w:p w:rsidR="00827FA4" w:rsidRPr="00DC50CB" w:rsidRDefault="003150B8" w:rsidP="00827FA4">
            <w:pPr>
              <w:jc w:val="center"/>
              <w:rPr>
                <w:b/>
                <w:sz w:val="28"/>
                <w:szCs w:val="20"/>
              </w:rPr>
            </w:pPr>
            <w:r w:rsidRPr="00DC50CB">
              <w:rPr>
                <w:b/>
                <w:sz w:val="28"/>
                <w:szCs w:val="20"/>
              </w:rPr>
              <w:t>ОБРАЗОВАНИЯ</w:t>
            </w:r>
          </w:p>
          <w:p w:rsidR="00827FA4" w:rsidRPr="00DC50CB" w:rsidRDefault="003150B8" w:rsidP="00827FA4">
            <w:pPr>
              <w:jc w:val="center"/>
              <w:rPr>
                <w:b/>
                <w:sz w:val="28"/>
                <w:szCs w:val="20"/>
              </w:rPr>
            </w:pPr>
            <w:r w:rsidRPr="00DC50CB">
              <w:rPr>
                <w:b/>
                <w:sz w:val="28"/>
                <w:szCs w:val="20"/>
              </w:rPr>
              <w:t>РОСТОВСКОЙ ОБЛАСТИ</w:t>
            </w:r>
          </w:p>
          <w:p w:rsidR="00827FA4" w:rsidRPr="00DC50CB" w:rsidRDefault="003150B8" w:rsidP="00827FA4">
            <w:pPr>
              <w:jc w:val="center"/>
              <w:rPr>
                <w:sz w:val="20"/>
              </w:rPr>
            </w:pPr>
            <w:r w:rsidRPr="00DC50CB">
              <w:rPr>
                <w:sz w:val="20"/>
              </w:rPr>
              <w:t>(минобразование Ростовской области)</w:t>
            </w:r>
          </w:p>
          <w:p w:rsidR="00827FA4" w:rsidRPr="00F64DCE" w:rsidRDefault="00827FA4" w:rsidP="00827FA4">
            <w:pPr>
              <w:jc w:val="center"/>
              <w:rPr>
                <w:sz w:val="16"/>
              </w:rPr>
            </w:pPr>
          </w:p>
          <w:p w:rsidR="00827FA4" w:rsidRPr="00DC50CB" w:rsidRDefault="003150B8" w:rsidP="00827FA4">
            <w:pPr>
              <w:ind w:firstLine="142"/>
              <w:jc w:val="center"/>
              <w:rPr>
                <w:sz w:val="19"/>
                <w:szCs w:val="20"/>
              </w:rPr>
            </w:pPr>
            <w:r w:rsidRPr="00DC50CB">
              <w:rPr>
                <w:sz w:val="19"/>
                <w:szCs w:val="20"/>
              </w:rPr>
              <w:t xml:space="preserve">пер. Доломановский, </w:t>
            </w: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31, г"/>
                </w:smartTagPr>
                <w:r w:rsidRPr="00DC50CB">
                  <w:rPr>
                    <w:sz w:val="19"/>
                    <w:szCs w:val="20"/>
                  </w:rPr>
                  <w:t>3</w:t>
                </w:r>
              </w:smartTag>
              <w:r w:rsidRPr="00DC50CB">
                <w:rPr>
                  <w:sz w:val="19"/>
                  <w:szCs w:val="20"/>
                </w:rPr>
                <w:t>1, г</w:t>
              </w:r>
            </w:smartTag>
            <w:r w:rsidRPr="00DC50CB">
              <w:rPr>
                <w:sz w:val="19"/>
                <w:szCs w:val="20"/>
              </w:rPr>
              <w:t xml:space="preserve">. Ростов-на-Дону, </w:t>
            </w:r>
            <w:smartTag w:uri="urn:schemas-microsoft-com:office:smarttags" w:element="PersonName">
              <w:r w:rsidRPr="00DC50CB">
                <w:rPr>
                  <w:sz w:val="19"/>
                  <w:szCs w:val="20"/>
                </w:rPr>
                <w:t>3</w:t>
              </w:r>
            </w:smartTag>
            <w:r w:rsidRPr="00DC50CB">
              <w:rPr>
                <w:sz w:val="19"/>
                <w:szCs w:val="20"/>
              </w:rPr>
              <w:t>44082</w:t>
            </w:r>
          </w:p>
          <w:p w:rsidR="00827FA4" w:rsidRPr="00DC50CB" w:rsidRDefault="003150B8" w:rsidP="00827FA4">
            <w:pPr>
              <w:ind w:firstLine="142"/>
              <w:jc w:val="center"/>
              <w:rPr>
                <w:sz w:val="19"/>
                <w:szCs w:val="20"/>
              </w:rPr>
            </w:pPr>
            <w:r w:rsidRPr="00DC50CB">
              <w:rPr>
                <w:sz w:val="19"/>
                <w:szCs w:val="20"/>
              </w:rPr>
              <w:t>тел.   (86</w:t>
            </w:r>
            <w:smartTag w:uri="urn:schemas-microsoft-com:office:smarttags" w:element="PersonName">
              <w:r w:rsidRPr="00DC50CB">
                <w:rPr>
                  <w:sz w:val="19"/>
                  <w:szCs w:val="20"/>
                </w:rPr>
                <w:t>3</w:t>
              </w:r>
            </w:smartTag>
            <w:r w:rsidRPr="00DC50CB">
              <w:rPr>
                <w:sz w:val="19"/>
                <w:szCs w:val="20"/>
              </w:rPr>
              <w:t>) 240-</w:t>
            </w:r>
            <w:smartTag w:uri="urn:schemas-microsoft-com:office:smarttags" w:element="PersonName">
              <w:r w:rsidRPr="00DC50CB">
                <w:rPr>
                  <w:sz w:val="19"/>
                  <w:szCs w:val="20"/>
                </w:rPr>
                <w:t>3</w:t>
              </w:r>
            </w:smartTag>
            <w:r w:rsidRPr="00DC50CB">
              <w:rPr>
                <w:sz w:val="19"/>
                <w:szCs w:val="20"/>
              </w:rPr>
              <w:t>4-97  факс (86</w:t>
            </w:r>
            <w:smartTag w:uri="urn:schemas-microsoft-com:office:smarttags" w:element="PersonName">
              <w:r w:rsidRPr="00DC50CB">
                <w:rPr>
                  <w:sz w:val="19"/>
                  <w:szCs w:val="20"/>
                </w:rPr>
                <w:t>3</w:t>
              </w:r>
            </w:smartTag>
            <w:r w:rsidRPr="00DC50CB">
              <w:rPr>
                <w:sz w:val="19"/>
                <w:szCs w:val="20"/>
              </w:rPr>
              <w:t>) 267-86-44</w:t>
            </w:r>
          </w:p>
          <w:p w:rsidR="00827FA4" w:rsidRPr="00DC50CB" w:rsidRDefault="003150B8" w:rsidP="00827FA4">
            <w:pPr>
              <w:ind w:firstLine="142"/>
              <w:jc w:val="center"/>
              <w:rPr>
                <w:sz w:val="19"/>
                <w:szCs w:val="20"/>
              </w:rPr>
            </w:pPr>
            <w:r w:rsidRPr="00DC50CB">
              <w:rPr>
                <w:sz w:val="19"/>
                <w:szCs w:val="20"/>
              </w:rPr>
              <w:t>E-</w:t>
            </w:r>
            <w:smartTag w:uri="urn:schemas-microsoft-com:office:smarttags" w:element="PersonName">
              <w:r w:rsidRPr="00DC50CB">
                <w:rPr>
                  <w:sz w:val="19"/>
                  <w:szCs w:val="20"/>
                </w:rPr>
                <w:t>mail</w:t>
              </w:r>
            </w:smartTag>
            <w:r w:rsidRPr="00DC50CB">
              <w:rPr>
                <w:sz w:val="19"/>
                <w:szCs w:val="20"/>
              </w:rPr>
              <w:t xml:space="preserve">: </w:t>
            </w:r>
            <w:hyperlink r:id="rId6" w:history="1">
              <w:r w:rsidRPr="00DC50CB">
                <w:rPr>
                  <w:szCs w:val="20"/>
                </w:rPr>
                <w:t>min@rostobr.ru</w:t>
              </w:r>
            </w:hyperlink>
          </w:p>
          <w:p w:rsidR="00827FA4" w:rsidRPr="00DC50CB" w:rsidRDefault="003150B8" w:rsidP="00827FA4">
            <w:pPr>
              <w:ind w:firstLine="142"/>
              <w:jc w:val="center"/>
              <w:rPr>
                <w:sz w:val="19"/>
                <w:szCs w:val="20"/>
              </w:rPr>
            </w:pPr>
            <w:r w:rsidRPr="00DC50CB">
              <w:rPr>
                <w:sz w:val="19"/>
                <w:szCs w:val="20"/>
              </w:rPr>
              <w:t>http://www.rostobr.ru</w:t>
            </w:r>
          </w:p>
          <w:p w:rsidR="00891FAE" w:rsidRPr="00D50320" w:rsidRDefault="00891FAE" w:rsidP="00765D05">
            <w:pPr>
              <w:jc w:val="center"/>
              <w:rPr>
                <w:b/>
                <w:color w:val="000040"/>
                <w:sz w:val="19"/>
                <w:szCs w:val="19"/>
              </w:rPr>
            </w:pPr>
          </w:p>
          <w:p w:rsidR="00C36DCE" w:rsidRPr="00D50320" w:rsidRDefault="003150B8" w:rsidP="00FB38F7">
            <w:pPr>
              <w:ind w:left="-109"/>
              <w:rPr>
                <w:sz w:val="19"/>
                <w:szCs w:val="19"/>
              </w:rPr>
            </w:pPr>
            <w:r w:rsidRPr="00D50320">
              <w:rPr>
                <w:b/>
                <w:color w:val="FFFFFF"/>
                <w:sz w:val="19"/>
                <w:szCs w:val="19"/>
              </w:rPr>
              <w:t>[REGNUMDATESTAMP]</w:t>
            </w:r>
          </w:p>
          <w:p w:rsidR="00827FA4" w:rsidRPr="00756DFD" w:rsidRDefault="003150B8" w:rsidP="00665D62">
            <w:pPr>
              <w:tabs>
                <w:tab w:val="left" w:pos="180"/>
              </w:tabs>
              <w:rPr>
                <w:sz w:val="19"/>
                <w:szCs w:val="19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756DFD">
              <w:rPr>
                <w:sz w:val="19"/>
                <w:szCs w:val="19"/>
              </w:rPr>
              <w:t>на № ___</w:t>
            </w:r>
            <w:r w:rsidR="00756DFD">
              <w:rPr>
                <w:sz w:val="19"/>
                <w:szCs w:val="19"/>
              </w:rPr>
              <w:t>___________</w:t>
            </w:r>
            <w:r w:rsidRPr="00756DFD">
              <w:rPr>
                <w:sz w:val="19"/>
                <w:szCs w:val="19"/>
              </w:rPr>
              <w:t>__  от  _</w:t>
            </w:r>
            <w:r w:rsidR="00756DFD">
              <w:rPr>
                <w:sz w:val="19"/>
                <w:szCs w:val="19"/>
              </w:rPr>
              <w:t>______________</w:t>
            </w:r>
            <w:r w:rsidRPr="00756DFD">
              <w:rPr>
                <w:sz w:val="19"/>
                <w:szCs w:val="19"/>
              </w:rPr>
              <w:t>_____</w:t>
            </w:r>
          </w:p>
        </w:tc>
        <w:tc>
          <w:tcPr>
            <w:tcW w:w="2020" w:type="dxa"/>
            <w:vMerge/>
          </w:tcPr>
          <w:p w:rsidR="00891FAE" w:rsidRPr="00367656" w:rsidRDefault="00891FAE" w:rsidP="00765D05">
            <w:pPr>
              <w:jc w:val="center"/>
            </w:pPr>
          </w:p>
        </w:tc>
        <w:tc>
          <w:tcPr>
            <w:tcW w:w="3645" w:type="dxa"/>
          </w:tcPr>
          <w:p w:rsidR="00891FAE" w:rsidRDefault="00891FAE" w:rsidP="00C36DCE">
            <w:pPr>
              <w:jc w:val="right"/>
              <w:rPr>
                <w:sz w:val="28"/>
                <w:szCs w:val="28"/>
              </w:rPr>
            </w:pPr>
          </w:p>
          <w:p w:rsidR="00C36DCE" w:rsidRDefault="00C36DCE" w:rsidP="00C36DCE">
            <w:pPr>
              <w:jc w:val="right"/>
              <w:rPr>
                <w:sz w:val="28"/>
                <w:szCs w:val="28"/>
              </w:rPr>
            </w:pPr>
          </w:p>
          <w:p w:rsidR="00C36DCE" w:rsidRPr="00367656" w:rsidRDefault="003150B8" w:rsidP="00BA7D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 муниципальных органов, осуществляющих управление в сфере образования</w:t>
            </w:r>
          </w:p>
        </w:tc>
      </w:tr>
    </w:tbl>
    <w:p w:rsidR="008C3C2A" w:rsidRDefault="008C3C2A" w:rsidP="008C3C2A">
      <w:pPr>
        <w:jc w:val="center"/>
        <w:rPr>
          <w:sz w:val="28"/>
          <w:szCs w:val="28"/>
        </w:rPr>
      </w:pPr>
    </w:p>
    <w:p w:rsidR="008C3C2A" w:rsidRDefault="003150B8" w:rsidP="008C3C2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Уважаемые руководители! </w:t>
      </w:r>
    </w:p>
    <w:p w:rsidR="008C3C2A" w:rsidRDefault="008C3C2A" w:rsidP="003C062F">
      <w:pPr>
        <w:jc w:val="center"/>
        <w:rPr>
          <w:sz w:val="28"/>
          <w:szCs w:val="28"/>
        </w:rPr>
      </w:pPr>
    </w:p>
    <w:p w:rsidR="003C062F" w:rsidRDefault="003150B8" w:rsidP="00FB38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общего и профессионального образования Ростовской области направляет материалы о следующих мероприятиях, проводимых Минпросвещения России:</w:t>
      </w:r>
    </w:p>
    <w:p w:rsidR="00BA7D27" w:rsidRDefault="003150B8" w:rsidP="00FB38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A7D27">
        <w:rPr>
          <w:sz w:val="28"/>
          <w:szCs w:val="28"/>
        </w:rPr>
        <w:t>Всероссийский конкурс проектов педагогов по сохранению исторической памяти</w:t>
      </w:r>
      <w:r>
        <w:rPr>
          <w:sz w:val="28"/>
          <w:szCs w:val="28"/>
        </w:rPr>
        <w:t>;</w:t>
      </w:r>
    </w:p>
    <w:p w:rsidR="00BA7D27" w:rsidRDefault="003150B8" w:rsidP="00FB38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Всероссийский конкурс</w:t>
      </w:r>
      <w:r w:rsidRPr="00BA7D27">
        <w:rPr>
          <w:sz w:val="28"/>
          <w:szCs w:val="28"/>
        </w:rPr>
        <w:t xml:space="preserve"> для педагогов и </w:t>
      </w:r>
      <w:r>
        <w:rPr>
          <w:sz w:val="28"/>
          <w:szCs w:val="28"/>
        </w:rPr>
        <w:t xml:space="preserve">проектных команд </w:t>
      </w:r>
      <w:r w:rsidRPr="00BA7D27">
        <w:rPr>
          <w:sz w:val="28"/>
          <w:szCs w:val="28"/>
        </w:rPr>
        <w:t>обучающихся «Школьная проектная олимпиада»</w:t>
      </w:r>
      <w:r>
        <w:rPr>
          <w:sz w:val="28"/>
          <w:szCs w:val="28"/>
        </w:rPr>
        <w:t>;</w:t>
      </w:r>
    </w:p>
    <w:p w:rsidR="00BA7D27" w:rsidRDefault="003150B8" w:rsidP="00FB38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Всероссийская</w:t>
      </w:r>
      <w:r w:rsidRPr="00BA7D27">
        <w:rPr>
          <w:sz w:val="28"/>
          <w:szCs w:val="28"/>
        </w:rPr>
        <w:t xml:space="preserve"> военн</w:t>
      </w:r>
      <w:r>
        <w:rPr>
          <w:sz w:val="28"/>
          <w:szCs w:val="28"/>
        </w:rPr>
        <w:t>о-спортивная игра «Казачий сполох»;</w:t>
      </w:r>
    </w:p>
    <w:p w:rsidR="00BA7D27" w:rsidRDefault="003150B8" w:rsidP="00FB38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Всероссийская спартакиада</w:t>
      </w:r>
      <w:r w:rsidRPr="00BA7D27">
        <w:rPr>
          <w:sz w:val="28"/>
          <w:szCs w:val="28"/>
        </w:rPr>
        <w:t xml:space="preserve"> допризывной казачьей молодежи</w:t>
      </w:r>
      <w:r>
        <w:rPr>
          <w:sz w:val="28"/>
          <w:szCs w:val="28"/>
        </w:rPr>
        <w:t>.</w:t>
      </w:r>
    </w:p>
    <w:p w:rsidR="00BA7D27" w:rsidRDefault="003150B8" w:rsidP="00FB38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Минобразование Ростовской области просит довести информацию о данных проектах до сведения заинтересованных лиц.</w:t>
      </w:r>
    </w:p>
    <w:p w:rsidR="00BA7D27" w:rsidRDefault="00FB38F7" w:rsidP="00FB38F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направляем для использования в работе методические рекомендации 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средствами, разработанные ФГБОУ ДО </w:t>
      </w:r>
      <w:r>
        <w:rPr>
          <w:sz w:val="28"/>
          <w:szCs w:val="28"/>
        </w:rPr>
        <w:t>«Федеральный центр детско-юношеского туризма и краеведения»</w:t>
      </w:r>
      <w:r>
        <w:rPr>
          <w:sz w:val="28"/>
          <w:szCs w:val="28"/>
        </w:rPr>
        <w:t>.</w:t>
      </w:r>
    </w:p>
    <w:p w:rsidR="00FB38F7" w:rsidRPr="00FB38F7" w:rsidRDefault="00FB38F7" w:rsidP="00FB38F7">
      <w:pPr>
        <w:pStyle w:val="Default"/>
      </w:pPr>
    </w:p>
    <w:p w:rsidR="00BA7D27" w:rsidRPr="00ED3C6E" w:rsidRDefault="003150B8" w:rsidP="00BA7D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B38F7">
        <w:rPr>
          <w:sz w:val="28"/>
          <w:szCs w:val="28"/>
        </w:rPr>
        <w:t>риложение: на 85</w:t>
      </w:r>
      <w:bookmarkStart w:id="0" w:name="_GoBack"/>
      <w:bookmarkEnd w:id="0"/>
      <w:r>
        <w:rPr>
          <w:sz w:val="28"/>
          <w:szCs w:val="28"/>
        </w:rPr>
        <w:t xml:space="preserve"> л. в эл. виде.</w:t>
      </w:r>
    </w:p>
    <w:p w:rsidR="00891FAE" w:rsidRDefault="00891FAE" w:rsidP="00891FAE">
      <w:pPr>
        <w:jc w:val="both"/>
        <w:rPr>
          <w:sz w:val="20"/>
          <w:szCs w:val="20"/>
        </w:rPr>
      </w:pPr>
    </w:p>
    <w:tbl>
      <w:tblPr>
        <w:tblW w:w="10348" w:type="dxa"/>
        <w:tblLayout w:type="fixed"/>
        <w:tblLook w:val="0000" w:firstRow="0" w:lastRow="0" w:firstColumn="0" w:lastColumn="0" w:noHBand="0" w:noVBand="0"/>
      </w:tblPr>
      <w:tblGrid>
        <w:gridCol w:w="3544"/>
        <w:gridCol w:w="4394"/>
        <w:gridCol w:w="2410"/>
      </w:tblGrid>
      <w:tr w:rsidR="00D010CC" w:rsidTr="00FB38F7">
        <w:trPr>
          <w:trHeight w:val="1104"/>
        </w:trPr>
        <w:tc>
          <w:tcPr>
            <w:tcW w:w="3544" w:type="dxa"/>
            <w:shd w:val="clear" w:color="auto" w:fill="auto"/>
            <w:vAlign w:val="bottom"/>
          </w:tcPr>
          <w:p w:rsidR="00623A16" w:rsidRPr="00ED3C6E" w:rsidRDefault="003150B8" w:rsidP="00C97F4A">
            <w:pPr>
              <w:jc w:val="center"/>
              <w:rPr>
                <w:sz w:val="28"/>
                <w:szCs w:val="28"/>
              </w:rPr>
            </w:pPr>
            <w:r w:rsidRPr="00ED3C6E">
              <w:rPr>
                <w:sz w:val="28"/>
                <w:szCs w:val="28"/>
              </w:rPr>
              <w:t>Первый заместитель министра</w:t>
            </w:r>
          </w:p>
        </w:tc>
        <w:tc>
          <w:tcPr>
            <w:tcW w:w="4394" w:type="dxa"/>
          </w:tcPr>
          <w:p w:rsidR="00ED3C6E" w:rsidRPr="00ED3C6E" w:rsidRDefault="003150B8" w:rsidP="00C36DCE">
            <w:pPr>
              <w:ind w:left="-107"/>
              <w:rPr>
                <w:color w:val="FFFFFF"/>
                <w:sz w:val="28"/>
                <w:szCs w:val="28"/>
              </w:rPr>
            </w:pPr>
            <w:r w:rsidRPr="00ED3C6E">
              <w:rPr>
                <w:color w:val="FFFFFF"/>
                <w:sz w:val="28"/>
                <w:szCs w:val="28"/>
              </w:rPr>
              <w:t>[SIGNERSTAMP1]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ED3C6E" w:rsidRDefault="00ED3C6E" w:rsidP="00085A8A">
            <w:pPr>
              <w:jc w:val="right"/>
              <w:rPr>
                <w:sz w:val="28"/>
                <w:szCs w:val="28"/>
              </w:rPr>
            </w:pPr>
          </w:p>
          <w:p w:rsidR="000A4DCD" w:rsidRDefault="000A4DCD" w:rsidP="00085A8A">
            <w:pPr>
              <w:jc w:val="right"/>
              <w:rPr>
                <w:sz w:val="28"/>
                <w:szCs w:val="28"/>
              </w:rPr>
            </w:pPr>
          </w:p>
          <w:p w:rsidR="00A27833" w:rsidRPr="00ED3C6E" w:rsidRDefault="003150B8" w:rsidP="00085A8A">
            <w:pPr>
              <w:jc w:val="right"/>
              <w:rPr>
                <w:sz w:val="28"/>
                <w:szCs w:val="28"/>
              </w:rPr>
            </w:pPr>
            <w:r w:rsidRPr="00ED3C6E">
              <w:rPr>
                <w:sz w:val="28"/>
                <w:szCs w:val="28"/>
              </w:rPr>
              <w:t>А.Е. Фатеев</w:t>
            </w:r>
          </w:p>
        </w:tc>
      </w:tr>
    </w:tbl>
    <w:p w:rsidR="00891FAE" w:rsidRDefault="00891FAE" w:rsidP="00891FAE">
      <w:pPr>
        <w:jc w:val="both"/>
        <w:rPr>
          <w:sz w:val="20"/>
          <w:szCs w:val="20"/>
        </w:rPr>
      </w:pPr>
    </w:p>
    <w:p w:rsidR="00ED3C6E" w:rsidRDefault="00ED3C6E" w:rsidP="00891FAE">
      <w:pPr>
        <w:jc w:val="both"/>
        <w:rPr>
          <w:sz w:val="20"/>
          <w:szCs w:val="20"/>
        </w:rPr>
      </w:pPr>
    </w:p>
    <w:p w:rsidR="00ED3C6E" w:rsidRDefault="00ED3C6E" w:rsidP="00891FAE">
      <w:pPr>
        <w:jc w:val="both"/>
        <w:rPr>
          <w:sz w:val="20"/>
          <w:szCs w:val="20"/>
        </w:rPr>
      </w:pPr>
    </w:p>
    <w:p w:rsidR="00ED3C6E" w:rsidRPr="005918E4" w:rsidRDefault="003150B8" w:rsidP="00D71A07">
      <w:pPr>
        <w:tabs>
          <w:tab w:val="left" w:pos="4320"/>
          <w:tab w:val="center" w:pos="48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5918E4">
        <w:rPr>
          <w:sz w:val="22"/>
          <w:szCs w:val="22"/>
        </w:rPr>
        <w:t>Коломыцева Вероника Николаевна</w:t>
      </w:r>
    </w:p>
    <w:p w:rsidR="00ED3C6E" w:rsidRPr="005918E4" w:rsidRDefault="003150B8" w:rsidP="00D71A07">
      <w:pPr>
        <w:tabs>
          <w:tab w:val="left" w:pos="4320"/>
          <w:tab w:val="center" w:pos="48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5918E4">
        <w:rPr>
          <w:sz w:val="22"/>
          <w:szCs w:val="22"/>
        </w:rPr>
        <w:t xml:space="preserve">+7 (863) 267-05-88 </w:t>
      </w:r>
    </w:p>
    <w:p w:rsidR="00ED3C6E" w:rsidRPr="00891FAE" w:rsidRDefault="00ED3C6E" w:rsidP="00160895">
      <w:pPr>
        <w:ind w:left="142"/>
        <w:jc w:val="both"/>
        <w:rPr>
          <w:sz w:val="20"/>
          <w:szCs w:val="20"/>
        </w:rPr>
      </w:pPr>
    </w:p>
    <w:sectPr w:rsidR="00ED3C6E" w:rsidRPr="00891FAE" w:rsidSect="00CF6A9A">
      <w:type w:val="continuous"/>
      <w:pgSz w:w="11909" w:h="16834" w:code="9"/>
      <w:pgMar w:top="1134" w:right="567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31102"/>
    <w:multiLevelType w:val="multilevel"/>
    <w:tmpl w:val="05B8E714"/>
    <w:lvl w:ilvl="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33865945"/>
    <w:multiLevelType w:val="hybridMultilevel"/>
    <w:tmpl w:val="F6E8C5CE"/>
    <w:lvl w:ilvl="0" w:tplc="0A9C5FC2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80C26C0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</w:rPr>
    </w:lvl>
    <w:lvl w:ilvl="2" w:tplc="1108BCCE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9FFAA1F0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E826C19A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B6043A46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DABAA690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8032A4A0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E24C8FE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41232D24"/>
    <w:multiLevelType w:val="hybridMultilevel"/>
    <w:tmpl w:val="05B8E714"/>
    <w:lvl w:ilvl="0" w:tplc="9C68C052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B8E838F2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2FA7BA0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326CA0E2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6534F8F4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3AB6E0F2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5D32AB18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626EAFE0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96CEC7D4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egNumDateKegel" w:val="9,5"/>
  </w:docVars>
  <w:rsids>
    <w:rsidRoot w:val="000D4BAF"/>
    <w:rsid w:val="00007B76"/>
    <w:rsid w:val="000372F0"/>
    <w:rsid w:val="000730CC"/>
    <w:rsid w:val="00085A8A"/>
    <w:rsid w:val="000A4DCD"/>
    <w:rsid w:val="000B134B"/>
    <w:rsid w:val="000B7EE2"/>
    <w:rsid w:val="000C1BBC"/>
    <w:rsid w:val="000D4BAF"/>
    <w:rsid w:val="000F71C6"/>
    <w:rsid w:val="00144769"/>
    <w:rsid w:val="00160895"/>
    <w:rsid w:val="00167979"/>
    <w:rsid w:val="001953F0"/>
    <w:rsid w:val="001F0034"/>
    <w:rsid w:val="002464E8"/>
    <w:rsid w:val="00247189"/>
    <w:rsid w:val="002B5619"/>
    <w:rsid w:val="002B593C"/>
    <w:rsid w:val="002D4556"/>
    <w:rsid w:val="002E232E"/>
    <w:rsid w:val="002F0096"/>
    <w:rsid w:val="0030630A"/>
    <w:rsid w:val="003150B8"/>
    <w:rsid w:val="00320238"/>
    <w:rsid w:val="00355B59"/>
    <w:rsid w:val="00367656"/>
    <w:rsid w:val="00384028"/>
    <w:rsid w:val="003C062F"/>
    <w:rsid w:val="004376AE"/>
    <w:rsid w:val="00486692"/>
    <w:rsid w:val="004933AF"/>
    <w:rsid w:val="004B0CAD"/>
    <w:rsid w:val="004B7955"/>
    <w:rsid w:val="004F0728"/>
    <w:rsid w:val="0051133F"/>
    <w:rsid w:val="0051324D"/>
    <w:rsid w:val="00514CCD"/>
    <w:rsid w:val="00544596"/>
    <w:rsid w:val="00571A7C"/>
    <w:rsid w:val="005918E4"/>
    <w:rsid w:val="005C615F"/>
    <w:rsid w:val="005D0788"/>
    <w:rsid w:val="00600BDC"/>
    <w:rsid w:val="00610BE7"/>
    <w:rsid w:val="00623A16"/>
    <w:rsid w:val="00646878"/>
    <w:rsid w:val="00652079"/>
    <w:rsid w:val="00665D62"/>
    <w:rsid w:val="006864C6"/>
    <w:rsid w:val="006F52B3"/>
    <w:rsid w:val="00724D84"/>
    <w:rsid w:val="00750BF9"/>
    <w:rsid w:val="00756DFD"/>
    <w:rsid w:val="00765D05"/>
    <w:rsid w:val="00793BF5"/>
    <w:rsid w:val="007D49FB"/>
    <w:rsid w:val="007E4DA5"/>
    <w:rsid w:val="007E6C82"/>
    <w:rsid w:val="00827FA4"/>
    <w:rsid w:val="00831F14"/>
    <w:rsid w:val="00832156"/>
    <w:rsid w:val="0087643E"/>
    <w:rsid w:val="00891FAE"/>
    <w:rsid w:val="008A2D9A"/>
    <w:rsid w:val="008A3A00"/>
    <w:rsid w:val="008C0B01"/>
    <w:rsid w:val="008C3C2A"/>
    <w:rsid w:val="008C7E83"/>
    <w:rsid w:val="008F016C"/>
    <w:rsid w:val="008F6123"/>
    <w:rsid w:val="00912860"/>
    <w:rsid w:val="009433FC"/>
    <w:rsid w:val="00954A9F"/>
    <w:rsid w:val="00957C12"/>
    <w:rsid w:val="00982453"/>
    <w:rsid w:val="00984C47"/>
    <w:rsid w:val="00994F8D"/>
    <w:rsid w:val="009B67E5"/>
    <w:rsid w:val="009F3283"/>
    <w:rsid w:val="00A27833"/>
    <w:rsid w:val="00AA6D27"/>
    <w:rsid w:val="00B159DF"/>
    <w:rsid w:val="00B21FD2"/>
    <w:rsid w:val="00B31564"/>
    <w:rsid w:val="00B67552"/>
    <w:rsid w:val="00BA0184"/>
    <w:rsid w:val="00BA7D27"/>
    <w:rsid w:val="00BC555E"/>
    <w:rsid w:val="00BF5233"/>
    <w:rsid w:val="00C241D1"/>
    <w:rsid w:val="00C34008"/>
    <w:rsid w:val="00C36DCE"/>
    <w:rsid w:val="00C559F8"/>
    <w:rsid w:val="00C67134"/>
    <w:rsid w:val="00C916F8"/>
    <w:rsid w:val="00C97F4A"/>
    <w:rsid w:val="00CE0051"/>
    <w:rsid w:val="00CF6A9A"/>
    <w:rsid w:val="00D010CC"/>
    <w:rsid w:val="00D05584"/>
    <w:rsid w:val="00D26B7F"/>
    <w:rsid w:val="00D34996"/>
    <w:rsid w:val="00D42EEF"/>
    <w:rsid w:val="00D43D69"/>
    <w:rsid w:val="00D50320"/>
    <w:rsid w:val="00D71A07"/>
    <w:rsid w:val="00DC50CB"/>
    <w:rsid w:val="00DD70AD"/>
    <w:rsid w:val="00E22C22"/>
    <w:rsid w:val="00E45E2B"/>
    <w:rsid w:val="00E54915"/>
    <w:rsid w:val="00E738FD"/>
    <w:rsid w:val="00ED3C6E"/>
    <w:rsid w:val="00F02304"/>
    <w:rsid w:val="00F54807"/>
    <w:rsid w:val="00F64DCE"/>
    <w:rsid w:val="00FB38F7"/>
    <w:rsid w:val="00FE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70F71E7-4F98-465F-93F8-0E861CDC8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78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27FA4"/>
    <w:pPr>
      <w:keepNext/>
      <w:tabs>
        <w:tab w:val="left" w:pos="2040"/>
      </w:tabs>
      <w:ind w:firstLine="567"/>
      <w:jc w:val="both"/>
      <w:outlineLvl w:val="1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4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55B59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2F0096"/>
    <w:rPr>
      <w:strike w:val="0"/>
      <w:dstrike w:val="0"/>
      <w:color w:val="868788"/>
      <w:u w:val="none"/>
      <w:effect w:val="none"/>
    </w:rPr>
  </w:style>
  <w:style w:type="paragraph" w:styleId="a6">
    <w:name w:val="Body Text"/>
    <w:basedOn w:val="a"/>
    <w:link w:val="a7"/>
    <w:rsid w:val="009F3283"/>
    <w:pPr>
      <w:spacing w:line="240" w:lineRule="atLeast"/>
      <w:jc w:val="center"/>
    </w:pPr>
    <w:rPr>
      <w:b/>
      <w:szCs w:val="20"/>
    </w:rPr>
  </w:style>
  <w:style w:type="character" w:customStyle="1" w:styleId="a7">
    <w:name w:val="Основной текст Знак"/>
    <w:basedOn w:val="a0"/>
    <w:link w:val="a6"/>
    <w:rsid w:val="009F3283"/>
    <w:rPr>
      <w:b/>
      <w:sz w:val="24"/>
    </w:rPr>
  </w:style>
  <w:style w:type="paragraph" w:styleId="3">
    <w:name w:val="Body Text 3"/>
    <w:basedOn w:val="a"/>
    <w:link w:val="30"/>
    <w:rsid w:val="009F3283"/>
    <w:pPr>
      <w:spacing w:line="240" w:lineRule="atLeast"/>
      <w:jc w:val="center"/>
    </w:pPr>
    <w:rPr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9F3283"/>
    <w:rPr>
      <w:b/>
      <w:sz w:val="28"/>
    </w:rPr>
  </w:style>
  <w:style w:type="character" w:customStyle="1" w:styleId="20">
    <w:name w:val="Заголовок 2 Знак"/>
    <w:basedOn w:val="a0"/>
    <w:link w:val="2"/>
    <w:rsid w:val="00827FA4"/>
    <w:rPr>
      <w:rFonts w:eastAsia="Arial Unicode MS"/>
      <w:b/>
      <w:bCs/>
      <w:sz w:val="28"/>
      <w:szCs w:val="24"/>
    </w:rPr>
  </w:style>
  <w:style w:type="paragraph" w:customStyle="1" w:styleId="Default">
    <w:name w:val="Default"/>
    <w:rsid w:val="00FB38F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@rostob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Коломыцева Вероника Николаевна</cp:lastModifiedBy>
  <cp:revision>20</cp:revision>
  <cp:lastPrinted>2018-12-18T08:09:00Z</cp:lastPrinted>
  <dcterms:created xsi:type="dcterms:W3CDTF">2019-02-21T05:10:00Z</dcterms:created>
  <dcterms:modified xsi:type="dcterms:W3CDTF">2020-07-16T13:28:00Z</dcterms:modified>
</cp:coreProperties>
</file>