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Всероссийская научно-практическая конференция  студентов профессиональных образовательных организаций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 школьников общеобразовательных школ России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5233F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«ПУТИ НАУКИ 2020»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коллеги!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20"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 Вас принять участие во Всероссийской научно-практической конференции студентов</w:t>
      </w:r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образовательных организаций и школьников общеобразовательных школ России «</w:t>
      </w:r>
      <w:r w:rsidRPr="0005233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ПУТИ НАУКИ 2020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которая проводится в рамках плана работы Ассоциации образовательных организаций  «Профессионал».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  <w:shd w:val="clear" w:color="auto" w:fill="FFFF00"/>
          <w:lang w:eastAsia="ru-RU"/>
        </w:rPr>
        <w:t>ДЕВИЗ КОНФЕРЕНЦИИ: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«Единственный путь, ведущий к знанию, - деятельность»  (Бернард Шоу).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 организована согласно Положению о ее проведении (см. приложение 2 в прикрепленном файле)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00"/>
          <w:lang w:eastAsia="ru-RU"/>
        </w:rPr>
        <w:t>ВРЕМЯ И МЕСТО ПРОВЕДЕНИЯ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Конференция проводится в период с 13 апреля   по 05 июня  2020 года и включает в себя следующие этапы: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13 апреля  по 15 мая  2020 года - прием заявок и тезисов докладов материалов конференции;</w:t>
      </w:r>
    </w:p>
    <w:p w:rsidR="0005233F" w:rsidRPr="0005233F" w:rsidRDefault="0005233F" w:rsidP="00052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18 мая по 29 мая 2020 года – формирование сборника материалов конференции, подготовка грамот участникам и благодарственных писем для научных руководителей;</w:t>
      </w:r>
    </w:p>
    <w:p w:rsidR="0005233F" w:rsidRPr="0005233F" w:rsidRDefault="0005233F" w:rsidP="000523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 июня  по 05 июня  2020 года рассылка на электронные адреса участникам - сборников материалов конференции (со ссылкой на размещение  сборника на  сайте </w:t>
      </w:r>
      <w:hyperlink r:id="rId6" w:tgtFrame="_blank" w:history="1">
        <w:r w:rsidRPr="00052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52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</w:t>
        </w:r>
        <w:proofErr w:type="gramEnd"/>
        <w:r w:rsidRPr="00052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  <w:r w:rsidRPr="00052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OSORGIN</w:t>
        </w:r>
        <w:r w:rsidRPr="00052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52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почетных грамот участникам, благодарственных писем для научных руководителей.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End w:id="0"/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00"/>
          <w:lang w:eastAsia="ru-RU"/>
        </w:rPr>
        <w:lastRenderedPageBreak/>
        <w:t>УЧАСТИЕ В КОНФЕРЕНЦИИ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конференции могут быть обучающиеся профессиональных образовательных организаций, организаций высшего образования, общеобразовательных школ  под руководством преподавателей/учителей - научных руководителей. Ответственность за грамотное изложение текста статьи, указание ссылок на  библиографические источники, использованные при подготовке статьи,  соблюдение авторских прав возлагается на научного руководителя обучающегося!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 проводится в заочной форме. К участию в конференции допускаются  только индивидуальные работы, т.е. на одну работу  – один  автор!!!  В рамках конференции  планируется издание </w:t>
      </w:r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сборника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тезисов докладов.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Каждый участник получит сборник, почетную грамоту и благодарственное письмо для научного руководителя (в электронном виде).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  <w:shd w:val="clear" w:color="auto" w:fill="FFFF00"/>
          <w:lang w:eastAsia="ru-RU"/>
        </w:rPr>
        <w:t>ТРЕБОВАНИЯ К ОФОРМЛЕНИЮ МАТЕРИАЛОВ ДЛЯ ПУБЛИКАЦИИ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00"/>
          <w:lang w:eastAsia="ru-RU"/>
        </w:rPr>
        <w:t>:</w:t>
      </w:r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печатный текст объемом </w:t>
      </w:r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3 страниц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шрифт </w:t>
      </w:r>
      <w:proofErr w:type="spellStart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кегль - 14,  все поля по 2, межстрочный интервал 1,5. Язык: русский. В конце статьи, в случае использования литературных источников, необходимо указать список литературы. Тезисы докладов необходимо отправлять в формате </w:t>
      </w:r>
      <w:proofErr w:type="spellStart"/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Word</w:t>
      </w:r>
      <w:proofErr w:type="spellEnd"/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(3 или 7 версия)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  <w:shd w:val="clear" w:color="auto" w:fill="FFFF00"/>
          <w:lang w:eastAsia="ru-RU"/>
        </w:rPr>
        <w:t>ФИНАНСИРОВАНИЕ: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взнос за каждого участника составляет 450 (Четыреста пятьдесят) рублей и обеспечивает проверку работ экспертной комиссией, формирование  и электронную рассылку материалов конференции (сборник, почетные грамоты, благодарственные письма).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  <w:shd w:val="clear" w:color="auto" w:fill="FFFF00"/>
          <w:lang w:eastAsia="ru-RU"/>
        </w:rPr>
        <w:t>НЕОБХОДИМЫЕ ДОКУМЕНТЫ: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конференции необходимо в адрес оргкомитета направить:</w:t>
      </w:r>
    </w:p>
    <w:p w:rsidR="0005233F" w:rsidRPr="0005233F" w:rsidRDefault="0005233F" w:rsidP="00052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заявку на участие в конференции (см. приложение 1 в прикрепленном фале)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233F" w:rsidRPr="0005233F" w:rsidRDefault="0005233F" w:rsidP="000523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 тезисов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523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доклада 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523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(требования к оформлению тезисов докладов подробно приведены в Положении о проведении конференции, представленном в приложении 2 в прикрепленном файле).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Тезисы докладов принимаются в оргкомитет  до 15 мая  2020 года</w:t>
      </w:r>
      <w:r w:rsidRPr="000523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00"/>
          <w:lang w:eastAsia="ru-RU"/>
        </w:rPr>
        <w:t>ПРЕДОСТАВЛЕНИЕ ДОКУМЕНТОВ В ОРГКОМИТЕТ </w:t>
      </w:r>
      <w:r w:rsidRPr="0005233F"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  <w:shd w:val="clear" w:color="auto" w:fill="FFFF00"/>
          <w:lang w:eastAsia="ru-RU"/>
        </w:rPr>
        <w:t>КОНФЕРЕНЦИИ: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электронную почту: </w:t>
      </w:r>
      <w:hyperlink r:id="rId7" w:tgtFrame="_blank" w:history="1">
        <w:r w:rsidRPr="00052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Osorgin@inbox.ru</w:t>
        </w:r>
      </w:hyperlink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пометкой «Конференция – «ПУТИ НАУКИ 2020». При отправке документов фамилия автора должна быть вынесена в название файла, содержащего заявку и  работу (</w:t>
      </w:r>
      <w:proofErr w:type="gramStart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Иванова_заявка</w:t>
      </w:r>
      <w:proofErr w:type="spellEnd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Иванова_работа</w:t>
      </w:r>
      <w:proofErr w:type="spellEnd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00"/>
          <w:lang w:eastAsia="ru-RU"/>
        </w:rPr>
        <w:t>КОНТАКТНАЯ ИНФОРМАЦИЯ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5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8-927-758-48-10, 8 (846) 334-34- 14.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               </w:t>
      </w:r>
    </w:p>
    <w:p w:rsidR="0005233F" w:rsidRPr="0005233F" w:rsidRDefault="0005233F" w:rsidP="00052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уважением,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АОО Профессионал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233F">
        <w:rPr>
          <w:rFonts w:ascii="Times New Roman" w:eastAsia="Times New Roman" w:hAnsi="Times New Roman" w:cs="Times New Roman"/>
          <w:color w:val="2222CC"/>
          <w:sz w:val="24"/>
          <w:szCs w:val="24"/>
          <w:lang w:eastAsia="ru-RU"/>
        </w:rPr>
        <w:t>443068, г. Самара, ул. Луначарского, 12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101,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 (846) 334-34-14, 8-927-758-48-10,</w:t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сайт: </w:t>
      </w:r>
      <w:hyperlink r:id="rId8" w:tgtFrame="_blank" w:history="1">
        <w:r w:rsidRPr="0005233F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eastAsia="ru-RU"/>
          </w:rPr>
          <w:t>http://osorgin.ru</w:t>
        </w:r>
      </w:hyperlink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электронная почта: </w:t>
      </w:r>
      <w:hyperlink r:id="rId9" w:tgtFrame="_blank" w:history="1">
        <w:r w:rsidRPr="0005233F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val="en-US" w:eastAsia="ru-RU"/>
          </w:rPr>
          <w:t>osorgin</w:t>
        </w:r>
        <w:r w:rsidRPr="0005233F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eastAsia="ru-RU"/>
          </w:rPr>
          <w:t>@</w:t>
        </w:r>
        <w:r w:rsidRPr="0005233F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val="en-US" w:eastAsia="ru-RU"/>
          </w:rPr>
          <w:t>inbox</w:t>
        </w:r>
        <w:r w:rsidRPr="0005233F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eastAsia="ru-RU"/>
          </w:rPr>
          <w:t>.</w:t>
        </w:r>
        <w:proofErr w:type="spellStart"/>
        <w:r w:rsidRPr="0005233F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5233F" w:rsidRPr="0005233F" w:rsidRDefault="0005233F" w:rsidP="00052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233F" w:rsidRPr="0005233F" w:rsidRDefault="0005233F" w:rsidP="00052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325D" w:rsidRDefault="005D2B33"/>
    <w:sectPr w:rsid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5FFC"/>
    <w:multiLevelType w:val="multilevel"/>
    <w:tmpl w:val="0D8C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E0932"/>
    <w:multiLevelType w:val="multilevel"/>
    <w:tmpl w:val="D1FA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3F"/>
    <w:rsid w:val="0005233F"/>
    <w:rsid w:val="00421E77"/>
    <w:rsid w:val="005D2B33"/>
    <w:rsid w:val="009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33F"/>
    <w:rPr>
      <w:color w:val="0000FF"/>
      <w:u w:val="single"/>
    </w:rPr>
  </w:style>
  <w:style w:type="character" w:styleId="a5">
    <w:name w:val="Emphasis"/>
    <w:basedOn w:val="a0"/>
    <w:uiPriority w:val="20"/>
    <w:qFormat/>
    <w:rsid w:val="0005233F"/>
    <w:rPr>
      <w:i/>
      <w:iCs/>
    </w:rPr>
  </w:style>
  <w:style w:type="character" w:customStyle="1" w:styleId="wmi-callto">
    <w:name w:val="wmi-callto"/>
    <w:basedOn w:val="a0"/>
    <w:rsid w:val="0005233F"/>
  </w:style>
  <w:style w:type="character" w:customStyle="1" w:styleId="6366b38494f4405e3228632d8d2edd3fjs-phone-number">
    <w:name w:val="6366b38494f4405e3228632d8d2edd3fjs-phone-number"/>
    <w:basedOn w:val="a0"/>
    <w:rsid w:val="0005233F"/>
  </w:style>
  <w:style w:type="character" w:customStyle="1" w:styleId="js-extracted-address">
    <w:name w:val="js-extracted-address"/>
    <w:basedOn w:val="a0"/>
    <w:rsid w:val="0005233F"/>
  </w:style>
  <w:style w:type="character" w:customStyle="1" w:styleId="mail-message-map-nobreak">
    <w:name w:val="mail-message-map-nobreak"/>
    <w:basedOn w:val="a0"/>
    <w:rsid w:val="00052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33F"/>
    <w:rPr>
      <w:color w:val="0000FF"/>
      <w:u w:val="single"/>
    </w:rPr>
  </w:style>
  <w:style w:type="character" w:styleId="a5">
    <w:name w:val="Emphasis"/>
    <w:basedOn w:val="a0"/>
    <w:uiPriority w:val="20"/>
    <w:qFormat/>
    <w:rsid w:val="0005233F"/>
    <w:rPr>
      <w:i/>
      <w:iCs/>
    </w:rPr>
  </w:style>
  <w:style w:type="character" w:customStyle="1" w:styleId="wmi-callto">
    <w:name w:val="wmi-callto"/>
    <w:basedOn w:val="a0"/>
    <w:rsid w:val="0005233F"/>
  </w:style>
  <w:style w:type="character" w:customStyle="1" w:styleId="6366b38494f4405e3228632d8d2edd3fjs-phone-number">
    <w:name w:val="6366b38494f4405e3228632d8d2edd3fjs-phone-number"/>
    <w:basedOn w:val="a0"/>
    <w:rsid w:val="0005233F"/>
  </w:style>
  <w:style w:type="character" w:customStyle="1" w:styleId="js-extracted-address">
    <w:name w:val="js-extracted-address"/>
    <w:basedOn w:val="a0"/>
    <w:rsid w:val="0005233F"/>
  </w:style>
  <w:style w:type="character" w:customStyle="1" w:styleId="mail-message-map-nobreak">
    <w:name w:val="mail-message-map-nobreak"/>
    <w:basedOn w:val="a0"/>
    <w:rsid w:val="0005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8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0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4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66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7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96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55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8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56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223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673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364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63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055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170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4197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5524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3349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371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881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445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47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1031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7011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38361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3968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1664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4720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orgi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.mail.ru/compose/?mailto=mailto%3acmk%2d20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orgin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osorgin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2020-04-29T16:37:00Z</dcterms:created>
  <dcterms:modified xsi:type="dcterms:W3CDTF">2020-04-29T17:13:00Z</dcterms:modified>
</cp:coreProperties>
</file>