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93" w:rsidRPr="00D908FB" w:rsidRDefault="0065111D" w:rsidP="00432BE0">
      <w:pPr>
        <w:pageBreakBefore/>
        <w:autoSpaceDE w:val="0"/>
        <w:autoSpaceDN w:val="0"/>
        <w:adjustRightInd w:val="0"/>
        <w:ind w:left="6237"/>
        <w:jc w:val="right"/>
        <w:rPr>
          <w:kern w:val="2"/>
          <w:sz w:val="28"/>
          <w:szCs w:val="28"/>
        </w:rPr>
      </w:pPr>
      <w:r>
        <w:rPr>
          <w:kern w:val="2"/>
          <w:sz w:val="28"/>
          <w:szCs w:val="28"/>
        </w:rPr>
        <w:t>У</w:t>
      </w:r>
      <w:r w:rsidR="00432BE0">
        <w:rPr>
          <w:kern w:val="2"/>
          <w:sz w:val="28"/>
          <w:szCs w:val="28"/>
        </w:rPr>
        <w:t>ТВЕРЖДЕНА</w:t>
      </w:r>
    </w:p>
    <w:p w:rsidR="00803693" w:rsidRPr="00D908FB" w:rsidRDefault="00432BE0" w:rsidP="00432BE0">
      <w:pPr>
        <w:autoSpaceDE w:val="0"/>
        <w:autoSpaceDN w:val="0"/>
        <w:adjustRightInd w:val="0"/>
        <w:ind w:left="6237"/>
        <w:jc w:val="right"/>
        <w:rPr>
          <w:kern w:val="2"/>
          <w:sz w:val="28"/>
          <w:szCs w:val="28"/>
        </w:rPr>
      </w:pPr>
      <w:r>
        <w:rPr>
          <w:kern w:val="2"/>
          <w:sz w:val="28"/>
          <w:szCs w:val="28"/>
        </w:rPr>
        <w:t>постановлением</w:t>
      </w:r>
    </w:p>
    <w:p w:rsidR="00803693" w:rsidRPr="00D908FB" w:rsidRDefault="000A026F" w:rsidP="00432BE0">
      <w:pPr>
        <w:autoSpaceDE w:val="0"/>
        <w:autoSpaceDN w:val="0"/>
        <w:adjustRightInd w:val="0"/>
        <w:jc w:val="right"/>
        <w:rPr>
          <w:kern w:val="2"/>
          <w:sz w:val="28"/>
          <w:szCs w:val="28"/>
        </w:rPr>
      </w:pPr>
      <w:r>
        <w:rPr>
          <w:kern w:val="2"/>
          <w:sz w:val="28"/>
          <w:szCs w:val="28"/>
        </w:rPr>
        <w:t>Администрации</w:t>
      </w:r>
      <w:r w:rsidR="00432BE0">
        <w:rPr>
          <w:kern w:val="2"/>
          <w:sz w:val="28"/>
          <w:szCs w:val="28"/>
        </w:rPr>
        <w:t xml:space="preserve"> </w:t>
      </w:r>
      <w:r>
        <w:rPr>
          <w:kern w:val="2"/>
          <w:sz w:val="28"/>
          <w:szCs w:val="28"/>
        </w:rPr>
        <w:t xml:space="preserve">Миллеровского района </w:t>
      </w:r>
    </w:p>
    <w:p w:rsidR="00432BE0" w:rsidRDefault="00803693" w:rsidP="00432BE0">
      <w:pPr>
        <w:ind w:left="6237"/>
        <w:jc w:val="right"/>
        <w:rPr>
          <w:sz w:val="28"/>
        </w:rPr>
      </w:pPr>
      <w:r w:rsidRPr="00D908FB">
        <w:rPr>
          <w:sz w:val="28"/>
        </w:rPr>
        <w:t xml:space="preserve">от </w:t>
      </w:r>
      <w:r w:rsidR="00432BE0">
        <w:rPr>
          <w:sz w:val="28"/>
        </w:rPr>
        <w:t>30.11.2018</w:t>
      </w:r>
      <w:r w:rsidRPr="00D908FB">
        <w:rPr>
          <w:sz w:val="28"/>
        </w:rPr>
        <w:t xml:space="preserve"> №</w:t>
      </w:r>
      <w:r w:rsidR="00432BE0">
        <w:rPr>
          <w:sz w:val="28"/>
        </w:rPr>
        <w:t xml:space="preserve"> 1078</w:t>
      </w:r>
    </w:p>
    <w:p w:rsidR="00432BE0" w:rsidRDefault="00432BE0" w:rsidP="00432BE0">
      <w:pPr>
        <w:rPr>
          <w:sz w:val="28"/>
        </w:rPr>
      </w:pPr>
      <w:r>
        <w:rPr>
          <w:sz w:val="28"/>
        </w:rPr>
        <w:t xml:space="preserve">                                                                                      </w:t>
      </w:r>
      <w:proofErr w:type="gramStart"/>
      <w:r>
        <w:rPr>
          <w:sz w:val="28"/>
        </w:rPr>
        <w:t xml:space="preserve">( в редакции </w:t>
      </w:r>
      <w:bookmarkStart w:id="0" w:name="_GoBack"/>
      <w:r>
        <w:rPr>
          <w:sz w:val="28"/>
        </w:rPr>
        <w:t>постановления</w:t>
      </w:r>
      <w:proofErr w:type="gramEnd"/>
    </w:p>
    <w:p w:rsidR="00432BE0" w:rsidRPr="00D908FB" w:rsidRDefault="00432BE0" w:rsidP="00432BE0">
      <w:pPr>
        <w:autoSpaceDE w:val="0"/>
        <w:autoSpaceDN w:val="0"/>
        <w:adjustRightInd w:val="0"/>
        <w:jc w:val="right"/>
        <w:rPr>
          <w:kern w:val="2"/>
          <w:sz w:val="28"/>
          <w:szCs w:val="28"/>
        </w:rPr>
      </w:pPr>
      <w:r>
        <w:rPr>
          <w:kern w:val="2"/>
          <w:sz w:val="28"/>
          <w:szCs w:val="28"/>
        </w:rPr>
        <w:t xml:space="preserve">Администрации Миллеровского района </w:t>
      </w:r>
    </w:p>
    <w:p w:rsidR="00432BE0" w:rsidRDefault="00432BE0" w:rsidP="00432BE0">
      <w:pPr>
        <w:ind w:left="6237"/>
        <w:jc w:val="right"/>
        <w:rPr>
          <w:sz w:val="28"/>
        </w:rPr>
      </w:pPr>
      <w:r>
        <w:rPr>
          <w:sz w:val="28"/>
        </w:rPr>
        <w:t xml:space="preserve">от </w:t>
      </w:r>
      <w:r w:rsidR="00FB4570">
        <w:rPr>
          <w:sz w:val="28"/>
        </w:rPr>
        <w:t>03</w:t>
      </w:r>
      <w:r>
        <w:rPr>
          <w:sz w:val="28"/>
        </w:rPr>
        <w:t>.</w:t>
      </w:r>
      <w:r w:rsidR="00FB4570">
        <w:rPr>
          <w:sz w:val="28"/>
        </w:rPr>
        <w:t>07</w:t>
      </w:r>
      <w:r>
        <w:rPr>
          <w:sz w:val="28"/>
        </w:rPr>
        <w:t>.20</w:t>
      </w:r>
      <w:r w:rsidR="00FB4570">
        <w:rPr>
          <w:sz w:val="28"/>
        </w:rPr>
        <w:t>20</w:t>
      </w:r>
      <w:r>
        <w:rPr>
          <w:sz w:val="28"/>
        </w:rPr>
        <w:t xml:space="preserve"> № </w:t>
      </w:r>
      <w:r w:rsidR="00FB4570">
        <w:rPr>
          <w:sz w:val="28"/>
        </w:rPr>
        <w:t>507</w:t>
      </w:r>
      <w:r w:rsidR="00803693" w:rsidRPr="00D908FB">
        <w:rPr>
          <w:sz w:val="28"/>
        </w:rPr>
        <w:t xml:space="preserve"> </w:t>
      </w:r>
    </w:p>
    <w:bookmarkEnd w:id="0"/>
    <w:p w:rsidR="00803693" w:rsidRPr="00D908FB" w:rsidRDefault="00803693" w:rsidP="00432BE0">
      <w:pPr>
        <w:ind w:left="6237"/>
        <w:jc w:val="center"/>
        <w:rPr>
          <w:sz w:val="28"/>
        </w:rPr>
      </w:pPr>
    </w:p>
    <w:p w:rsidR="00803693" w:rsidRPr="00D908FB" w:rsidRDefault="00803693" w:rsidP="00803693">
      <w:pPr>
        <w:jc w:val="center"/>
        <w:rPr>
          <w:caps/>
          <w:sz w:val="28"/>
          <w:szCs w:val="28"/>
          <w:lang w:eastAsia="en-US"/>
        </w:rPr>
      </w:pPr>
    </w:p>
    <w:p w:rsidR="00803693" w:rsidRPr="00D908FB" w:rsidRDefault="00803693" w:rsidP="00803693">
      <w:pPr>
        <w:jc w:val="center"/>
        <w:rPr>
          <w:caps/>
          <w:sz w:val="28"/>
          <w:szCs w:val="28"/>
          <w:lang w:eastAsia="en-US"/>
        </w:rPr>
      </w:pPr>
    </w:p>
    <w:p w:rsidR="00B34CA2" w:rsidRPr="00D908FB" w:rsidRDefault="000A026F" w:rsidP="00803693">
      <w:pPr>
        <w:jc w:val="center"/>
        <w:rPr>
          <w:caps/>
          <w:sz w:val="28"/>
          <w:szCs w:val="28"/>
          <w:lang w:eastAsia="en-US"/>
        </w:rPr>
      </w:pPr>
      <w:r>
        <w:rPr>
          <w:caps/>
          <w:sz w:val="28"/>
          <w:szCs w:val="28"/>
          <w:lang w:eastAsia="en-US"/>
        </w:rPr>
        <w:t>МУНИЦИПАЛЬ</w:t>
      </w:r>
      <w:r w:rsidR="00803693" w:rsidRPr="00D908FB">
        <w:rPr>
          <w:caps/>
          <w:sz w:val="28"/>
          <w:szCs w:val="28"/>
          <w:lang w:eastAsia="en-US"/>
        </w:rPr>
        <w:t xml:space="preserve">НАЯ ПРОГРАММА </w:t>
      </w:r>
    </w:p>
    <w:p w:rsidR="00803693" w:rsidRPr="00D908FB" w:rsidRDefault="000A026F" w:rsidP="00803693">
      <w:pPr>
        <w:jc w:val="center"/>
        <w:rPr>
          <w:caps/>
          <w:sz w:val="28"/>
          <w:szCs w:val="28"/>
        </w:rPr>
      </w:pPr>
      <w:r>
        <w:rPr>
          <w:sz w:val="28"/>
          <w:szCs w:val="28"/>
          <w:lang w:eastAsia="en-US"/>
        </w:rPr>
        <w:t>Миллеровского района</w:t>
      </w:r>
      <w:r w:rsidR="00B34CA2" w:rsidRPr="00D908FB">
        <w:rPr>
          <w:sz w:val="28"/>
          <w:szCs w:val="28"/>
          <w:lang w:eastAsia="en-US"/>
        </w:rPr>
        <w:t xml:space="preserve"> «Развитие образования»</w:t>
      </w:r>
    </w:p>
    <w:p w:rsidR="00803693" w:rsidRPr="00D908FB" w:rsidRDefault="00803693" w:rsidP="00803693">
      <w:pPr>
        <w:jc w:val="center"/>
        <w:outlineLvl w:val="0"/>
        <w:rPr>
          <w:caps/>
          <w:sz w:val="28"/>
          <w:szCs w:val="28"/>
        </w:rPr>
      </w:pPr>
    </w:p>
    <w:p w:rsidR="00803693" w:rsidRPr="00D908FB" w:rsidRDefault="00B34CA2" w:rsidP="00803693">
      <w:pPr>
        <w:jc w:val="center"/>
        <w:outlineLvl w:val="0"/>
        <w:rPr>
          <w:sz w:val="28"/>
          <w:szCs w:val="28"/>
        </w:rPr>
      </w:pPr>
      <w:r w:rsidRPr="00D908FB">
        <w:rPr>
          <w:sz w:val="28"/>
          <w:szCs w:val="28"/>
        </w:rPr>
        <w:t xml:space="preserve">Паспорт </w:t>
      </w:r>
      <w:r w:rsidR="000A026F">
        <w:rPr>
          <w:sz w:val="28"/>
          <w:szCs w:val="28"/>
        </w:rPr>
        <w:t>муниципальн</w:t>
      </w:r>
      <w:r w:rsidR="00803693" w:rsidRPr="00D908FB">
        <w:rPr>
          <w:sz w:val="28"/>
          <w:szCs w:val="28"/>
        </w:rPr>
        <w:t xml:space="preserve">ой программы </w:t>
      </w:r>
      <w:r w:rsidR="00582551" w:rsidRPr="00D908FB">
        <w:rPr>
          <w:sz w:val="28"/>
          <w:szCs w:val="28"/>
        </w:rPr>
        <w:br/>
      </w:r>
      <w:r w:rsidR="000A026F">
        <w:rPr>
          <w:sz w:val="28"/>
          <w:szCs w:val="28"/>
        </w:rPr>
        <w:t xml:space="preserve">Миллеровского района </w:t>
      </w:r>
      <w:r w:rsidR="00803693" w:rsidRPr="00D908FB">
        <w:rPr>
          <w:sz w:val="28"/>
          <w:szCs w:val="28"/>
        </w:rPr>
        <w:t>«Развитие образования»</w:t>
      </w:r>
    </w:p>
    <w:p w:rsidR="00803693" w:rsidRPr="00D908FB" w:rsidRDefault="00803693" w:rsidP="00803693">
      <w:pPr>
        <w:ind w:firstLine="720"/>
        <w:jc w:val="both"/>
        <w:rPr>
          <w:sz w:val="28"/>
          <w:szCs w:val="28"/>
        </w:rPr>
      </w:pPr>
    </w:p>
    <w:tbl>
      <w:tblPr>
        <w:tblW w:w="5000" w:type="pct"/>
        <w:tblCellMar>
          <w:left w:w="57" w:type="dxa"/>
          <w:right w:w="57" w:type="dxa"/>
        </w:tblCellMar>
        <w:tblLook w:val="00A0" w:firstRow="1" w:lastRow="0" w:firstColumn="1" w:lastColumn="0" w:noHBand="0" w:noVBand="0"/>
      </w:tblPr>
      <w:tblGrid>
        <w:gridCol w:w="2529"/>
        <w:gridCol w:w="409"/>
        <w:gridCol w:w="6532"/>
      </w:tblGrid>
      <w:tr w:rsidR="00803693" w:rsidRPr="00D908FB" w:rsidTr="00D75FF9">
        <w:tc>
          <w:tcPr>
            <w:tcW w:w="1335" w:type="pct"/>
          </w:tcPr>
          <w:p w:rsidR="00803693" w:rsidRPr="00D908FB" w:rsidRDefault="00803693" w:rsidP="000A026F">
            <w:pPr>
              <w:rPr>
                <w:szCs w:val="28"/>
              </w:rPr>
            </w:pPr>
            <w:r w:rsidRPr="00D908FB">
              <w:rPr>
                <w:sz w:val="28"/>
                <w:szCs w:val="28"/>
              </w:rPr>
              <w:t xml:space="preserve">Наименование </w:t>
            </w:r>
            <w:r w:rsidR="000A026F">
              <w:rPr>
                <w:sz w:val="28"/>
                <w:szCs w:val="28"/>
              </w:rPr>
              <w:t xml:space="preserve">муниципальной </w:t>
            </w:r>
            <w:r w:rsidRPr="00D908FB">
              <w:rPr>
                <w:sz w:val="28"/>
                <w:szCs w:val="28"/>
              </w:rPr>
              <w:t xml:space="preserve"> программы</w:t>
            </w:r>
          </w:p>
        </w:tc>
        <w:tc>
          <w:tcPr>
            <w:tcW w:w="216" w:type="pct"/>
          </w:tcPr>
          <w:p w:rsidR="00803693" w:rsidRPr="00D908FB" w:rsidRDefault="00803693" w:rsidP="00803693">
            <w:pPr>
              <w:rPr>
                <w:szCs w:val="28"/>
              </w:rPr>
            </w:pPr>
            <w:r w:rsidRPr="00D908FB">
              <w:rPr>
                <w:sz w:val="28"/>
                <w:szCs w:val="28"/>
              </w:rPr>
              <w:t>–</w:t>
            </w:r>
          </w:p>
        </w:tc>
        <w:tc>
          <w:tcPr>
            <w:tcW w:w="3449" w:type="pct"/>
          </w:tcPr>
          <w:p w:rsidR="00803693" w:rsidRPr="00D908FB" w:rsidRDefault="000A026F" w:rsidP="000A026F">
            <w:pPr>
              <w:jc w:val="both"/>
              <w:rPr>
                <w:szCs w:val="28"/>
              </w:rPr>
            </w:pPr>
            <w:r>
              <w:rPr>
                <w:sz w:val="28"/>
                <w:szCs w:val="28"/>
              </w:rPr>
              <w:t xml:space="preserve">муниципальная </w:t>
            </w:r>
            <w:r w:rsidR="00803693" w:rsidRPr="00D908FB">
              <w:rPr>
                <w:sz w:val="28"/>
                <w:szCs w:val="28"/>
              </w:rPr>
              <w:t xml:space="preserve">программа </w:t>
            </w:r>
            <w:r>
              <w:rPr>
                <w:sz w:val="28"/>
                <w:szCs w:val="28"/>
              </w:rPr>
              <w:t xml:space="preserve">Миллеровского района </w:t>
            </w:r>
            <w:r w:rsidR="00803693" w:rsidRPr="00D908FB">
              <w:rPr>
                <w:sz w:val="28"/>
                <w:szCs w:val="28"/>
              </w:rPr>
              <w:t xml:space="preserve"> «Развитие образования» (далее – </w:t>
            </w:r>
            <w:r>
              <w:rPr>
                <w:sz w:val="28"/>
                <w:szCs w:val="28"/>
              </w:rPr>
              <w:t xml:space="preserve">муниципальная </w:t>
            </w:r>
            <w:r w:rsidR="00803693" w:rsidRPr="00D908FB">
              <w:rPr>
                <w:sz w:val="28"/>
                <w:szCs w:val="28"/>
              </w:rPr>
              <w:t xml:space="preserve"> программа)</w:t>
            </w:r>
          </w:p>
        </w:tc>
      </w:tr>
      <w:tr w:rsidR="00803693" w:rsidRPr="00D908FB" w:rsidTr="00D75FF9">
        <w:tc>
          <w:tcPr>
            <w:tcW w:w="1335" w:type="pct"/>
          </w:tcPr>
          <w:p w:rsidR="00803693" w:rsidRPr="00D908FB" w:rsidRDefault="00803693" w:rsidP="00803693">
            <w:pPr>
              <w:rPr>
                <w:szCs w:val="28"/>
              </w:rPr>
            </w:pPr>
          </w:p>
        </w:tc>
        <w:tc>
          <w:tcPr>
            <w:tcW w:w="216" w:type="pct"/>
          </w:tcPr>
          <w:p w:rsidR="00803693" w:rsidRPr="00D908FB" w:rsidRDefault="00803693" w:rsidP="00803693">
            <w:pPr>
              <w:rPr>
                <w:szCs w:val="28"/>
              </w:rPr>
            </w:pPr>
          </w:p>
        </w:tc>
        <w:tc>
          <w:tcPr>
            <w:tcW w:w="3449" w:type="pct"/>
          </w:tcPr>
          <w:p w:rsidR="00803693" w:rsidRPr="00D908FB" w:rsidRDefault="00803693" w:rsidP="00803693">
            <w:pPr>
              <w:jc w:val="both"/>
              <w:rPr>
                <w:szCs w:val="28"/>
              </w:rPr>
            </w:pPr>
          </w:p>
        </w:tc>
      </w:tr>
      <w:tr w:rsidR="00803693" w:rsidRPr="00D908FB" w:rsidTr="00D75FF9">
        <w:tc>
          <w:tcPr>
            <w:tcW w:w="1335" w:type="pct"/>
          </w:tcPr>
          <w:p w:rsidR="00803693" w:rsidRPr="00D908FB" w:rsidRDefault="00803693" w:rsidP="000A026F">
            <w:pPr>
              <w:rPr>
                <w:szCs w:val="28"/>
              </w:rPr>
            </w:pPr>
            <w:r w:rsidRPr="00D908FB">
              <w:rPr>
                <w:sz w:val="28"/>
                <w:szCs w:val="28"/>
              </w:rPr>
              <w:t xml:space="preserve">Ответственный исполнитель </w:t>
            </w:r>
            <w:r w:rsidR="000A026F">
              <w:rPr>
                <w:sz w:val="28"/>
                <w:szCs w:val="28"/>
              </w:rPr>
              <w:t>муниципаль</w:t>
            </w:r>
            <w:r w:rsidRPr="00D908FB">
              <w:rPr>
                <w:sz w:val="28"/>
                <w:szCs w:val="28"/>
              </w:rPr>
              <w:t xml:space="preserve">ной программы </w:t>
            </w:r>
          </w:p>
        </w:tc>
        <w:tc>
          <w:tcPr>
            <w:tcW w:w="216" w:type="pct"/>
          </w:tcPr>
          <w:p w:rsidR="00803693" w:rsidRPr="00D908FB" w:rsidRDefault="00803693" w:rsidP="00803693">
            <w:pPr>
              <w:rPr>
                <w:szCs w:val="28"/>
              </w:rPr>
            </w:pPr>
            <w:r w:rsidRPr="00D908FB">
              <w:rPr>
                <w:sz w:val="28"/>
                <w:szCs w:val="28"/>
              </w:rPr>
              <w:t>–</w:t>
            </w:r>
          </w:p>
        </w:tc>
        <w:tc>
          <w:tcPr>
            <w:tcW w:w="3449" w:type="pct"/>
          </w:tcPr>
          <w:p w:rsidR="00803693" w:rsidRPr="00D908FB" w:rsidRDefault="000A026F" w:rsidP="00C2460B">
            <w:pPr>
              <w:jc w:val="both"/>
              <w:rPr>
                <w:szCs w:val="28"/>
              </w:rPr>
            </w:pPr>
            <w:r>
              <w:rPr>
                <w:kern w:val="2"/>
                <w:sz w:val="28"/>
                <w:szCs w:val="28"/>
              </w:rPr>
              <w:t xml:space="preserve">Муниципальное учреждение Управление образования Миллеровского района </w:t>
            </w:r>
          </w:p>
        </w:tc>
      </w:tr>
      <w:tr w:rsidR="00803693" w:rsidRPr="00D908FB" w:rsidTr="00D75FF9">
        <w:tc>
          <w:tcPr>
            <w:tcW w:w="1335" w:type="pct"/>
          </w:tcPr>
          <w:p w:rsidR="00803693" w:rsidRPr="00D908FB" w:rsidRDefault="00803693" w:rsidP="00803693">
            <w:pPr>
              <w:rPr>
                <w:szCs w:val="28"/>
              </w:rPr>
            </w:pPr>
          </w:p>
        </w:tc>
        <w:tc>
          <w:tcPr>
            <w:tcW w:w="216" w:type="pct"/>
          </w:tcPr>
          <w:p w:rsidR="00803693" w:rsidRPr="00D908FB" w:rsidRDefault="00803693" w:rsidP="00803693">
            <w:pPr>
              <w:rPr>
                <w:szCs w:val="28"/>
              </w:rPr>
            </w:pPr>
          </w:p>
        </w:tc>
        <w:tc>
          <w:tcPr>
            <w:tcW w:w="3449" w:type="pct"/>
          </w:tcPr>
          <w:p w:rsidR="00803693" w:rsidRPr="00D908FB" w:rsidRDefault="00803693" w:rsidP="00803693">
            <w:pPr>
              <w:jc w:val="both"/>
              <w:rPr>
                <w:szCs w:val="28"/>
              </w:rPr>
            </w:pPr>
          </w:p>
        </w:tc>
      </w:tr>
      <w:tr w:rsidR="00803693" w:rsidRPr="00D908FB" w:rsidTr="00D75FF9">
        <w:tc>
          <w:tcPr>
            <w:tcW w:w="1335" w:type="pct"/>
          </w:tcPr>
          <w:p w:rsidR="00803693" w:rsidRPr="00D908FB" w:rsidRDefault="000A026F" w:rsidP="00803693">
            <w:pPr>
              <w:rPr>
                <w:szCs w:val="28"/>
              </w:rPr>
            </w:pPr>
            <w:r>
              <w:rPr>
                <w:sz w:val="28"/>
                <w:szCs w:val="28"/>
              </w:rPr>
              <w:t>Соисполнители муниципаль</w:t>
            </w:r>
            <w:r w:rsidR="00803693" w:rsidRPr="00D908FB">
              <w:rPr>
                <w:sz w:val="28"/>
                <w:szCs w:val="28"/>
              </w:rPr>
              <w:t xml:space="preserve">ной программы </w:t>
            </w:r>
          </w:p>
        </w:tc>
        <w:tc>
          <w:tcPr>
            <w:tcW w:w="216" w:type="pct"/>
          </w:tcPr>
          <w:p w:rsidR="00803693" w:rsidRPr="00D908FB" w:rsidRDefault="00803693" w:rsidP="00803693">
            <w:pPr>
              <w:rPr>
                <w:szCs w:val="28"/>
              </w:rPr>
            </w:pPr>
            <w:r w:rsidRPr="00D908FB">
              <w:rPr>
                <w:sz w:val="28"/>
                <w:szCs w:val="28"/>
              </w:rPr>
              <w:t>–</w:t>
            </w:r>
          </w:p>
        </w:tc>
        <w:tc>
          <w:tcPr>
            <w:tcW w:w="3449" w:type="pct"/>
          </w:tcPr>
          <w:p w:rsidR="00803693" w:rsidRPr="00D908FB" w:rsidRDefault="00803693" w:rsidP="00803693">
            <w:pPr>
              <w:jc w:val="both"/>
              <w:rPr>
                <w:szCs w:val="28"/>
              </w:rPr>
            </w:pPr>
            <w:r w:rsidRPr="00D908FB">
              <w:rPr>
                <w:kern w:val="2"/>
                <w:sz w:val="28"/>
                <w:szCs w:val="28"/>
              </w:rPr>
              <w:t>отсутствуют</w:t>
            </w:r>
          </w:p>
        </w:tc>
      </w:tr>
      <w:tr w:rsidR="00803693" w:rsidRPr="00D908FB" w:rsidTr="00D75FF9">
        <w:tc>
          <w:tcPr>
            <w:tcW w:w="1335" w:type="pct"/>
          </w:tcPr>
          <w:p w:rsidR="00803693" w:rsidRPr="00D908FB" w:rsidRDefault="00803693" w:rsidP="00803693">
            <w:pPr>
              <w:rPr>
                <w:szCs w:val="28"/>
              </w:rPr>
            </w:pPr>
          </w:p>
        </w:tc>
        <w:tc>
          <w:tcPr>
            <w:tcW w:w="216" w:type="pct"/>
          </w:tcPr>
          <w:p w:rsidR="00803693" w:rsidRPr="00D908FB" w:rsidRDefault="00803693" w:rsidP="00803693">
            <w:pPr>
              <w:rPr>
                <w:szCs w:val="28"/>
              </w:rPr>
            </w:pPr>
          </w:p>
        </w:tc>
        <w:tc>
          <w:tcPr>
            <w:tcW w:w="3449" w:type="pct"/>
          </w:tcPr>
          <w:p w:rsidR="00803693" w:rsidRPr="00D908FB" w:rsidRDefault="00803693" w:rsidP="00803693">
            <w:pPr>
              <w:jc w:val="both"/>
              <w:rPr>
                <w:szCs w:val="28"/>
              </w:rPr>
            </w:pPr>
          </w:p>
        </w:tc>
      </w:tr>
      <w:tr w:rsidR="00803693" w:rsidRPr="00D908FB" w:rsidTr="00D75FF9">
        <w:tc>
          <w:tcPr>
            <w:tcW w:w="1335" w:type="pct"/>
          </w:tcPr>
          <w:p w:rsidR="00803693" w:rsidRPr="00D908FB" w:rsidRDefault="00803693" w:rsidP="000A026F">
            <w:pPr>
              <w:rPr>
                <w:szCs w:val="28"/>
              </w:rPr>
            </w:pPr>
            <w:r w:rsidRPr="00D908FB">
              <w:rPr>
                <w:sz w:val="28"/>
                <w:szCs w:val="28"/>
              </w:rPr>
              <w:t xml:space="preserve">Участники </w:t>
            </w:r>
            <w:r w:rsidR="000A026F">
              <w:rPr>
                <w:sz w:val="28"/>
                <w:szCs w:val="28"/>
              </w:rPr>
              <w:t>муниципаль</w:t>
            </w:r>
            <w:r w:rsidRPr="00D908FB">
              <w:rPr>
                <w:sz w:val="28"/>
                <w:szCs w:val="28"/>
              </w:rPr>
              <w:t xml:space="preserve">ной программы </w:t>
            </w:r>
            <w:r w:rsidRPr="00D908FB">
              <w:rPr>
                <w:sz w:val="28"/>
                <w:szCs w:val="28"/>
              </w:rPr>
              <w:br/>
            </w:r>
          </w:p>
        </w:tc>
        <w:tc>
          <w:tcPr>
            <w:tcW w:w="216" w:type="pct"/>
          </w:tcPr>
          <w:p w:rsidR="00803693" w:rsidRPr="00D908FB" w:rsidRDefault="00803693" w:rsidP="00803693">
            <w:pPr>
              <w:rPr>
                <w:szCs w:val="28"/>
              </w:rPr>
            </w:pPr>
            <w:r w:rsidRPr="00D908FB">
              <w:rPr>
                <w:sz w:val="28"/>
                <w:szCs w:val="28"/>
              </w:rPr>
              <w:t>–</w:t>
            </w:r>
          </w:p>
        </w:tc>
        <w:tc>
          <w:tcPr>
            <w:tcW w:w="3449" w:type="pct"/>
          </w:tcPr>
          <w:p w:rsidR="00803693" w:rsidRPr="00D908FB" w:rsidRDefault="000A026F" w:rsidP="00BD1C5F">
            <w:pPr>
              <w:jc w:val="both"/>
              <w:rPr>
                <w:szCs w:val="28"/>
              </w:rPr>
            </w:pPr>
            <w:r>
              <w:rPr>
                <w:spacing w:val="-4"/>
                <w:kern w:val="2"/>
                <w:sz w:val="28"/>
                <w:szCs w:val="28"/>
              </w:rPr>
              <w:t>муниципальные</w:t>
            </w:r>
            <w:r w:rsidR="00803693" w:rsidRPr="00D908FB">
              <w:rPr>
                <w:spacing w:val="-4"/>
                <w:kern w:val="2"/>
                <w:sz w:val="28"/>
                <w:szCs w:val="28"/>
              </w:rPr>
              <w:t xml:space="preserve"> организации </w:t>
            </w:r>
            <w:r>
              <w:rPr>
                <w:spacing w:val="-4"/>
                <w:kern w:val="2"/>
                <w:sz w:val="28"/>
                <w:szCs w:val="28"/>
              </w:rPr>
              <w:t xml:space="preserve">Миллеровского района </w:t>
            </w:r>
            <w:r w:rsidR="00803693" w:rsidRPr="00D908FB">
              <w:rPr>
                <w:spacing w:val="-4"/>
                <w:kern w:val="2"/>
                <w:sz w:val="28"/>
                <w:szCs w:val="28"/>
              </w:rPr>
              <w:t xml:space="preserve"> ведомственной принадлежности </w:t>
            </w:r>
            <w:r w:rsidR="00C2460B">
              <w:rPr>
                <w:kern w:val="2"/>
                <w:sz w:val="28"/>
                <w:szCs w:val="28"/>
              </w:rPr>
              <w:t>Муниципально</w:t>
            </w:r>
            <w:r w:rsidR="00BD1C5F">
              <w:rPr>
                <w:kern w:val="2"/>
                <w:sz w:val="28"/>
                <w:szCs w:val="28"/>
              </w:rPr>
              <w:t>му</w:t>
            </w:r>
            <w:r w:rsidR="00C2460B">
              <w:rPr>
                <w:kern w:val="2"/>
                <w:sz w:val="28"/>
                <w:szCs w:val="28"/>
              </w:rPr>
              <w:t xml:space="preserve"> учреждени</w:t>
            </w:r>
            <w:r w:rsidR="00BD1C5F">
              <w:rPr>
                <w:kern w:val="2"/>
                <w:sz w:val="28"/>
                <w:szCs w:val="28"/>
              </w:rPr>
              <w:t>ю</w:t>
            </w:r>
            <w:r w:rsidR="00C2460B">
              <w:rPr>
                <w:kern w:val="2"/>
                <w:sz w:val="28"/>
                <w:szCs w:val="28"/>
              </w:rPr>
              <w:t xml:space="preserve"> Управление образования Миллеровского района</w:t>
            </w:r>
          </w:p>
        </w:tc>
      </w:tr>
      <w:tr w:rsidR="00803693" w:rsidRPr="00D908FB" w:rsidTr="00D75FF9">
        <w:tc>
          <w:tcPr>
            <w:tcW w:w="1335" w:type="pct"/>
          </w:tcPr>
          <w:p w:rsidR="00803693" w:rsidRPr="00D908FB" w:rsidRDefault="00803693" w:rsidP="00803693">
            <w:pPr>
              <w:rPr>
                <w:szCs w:val="28"/>
              </w:rPr>
            </w:pPr>
          </w:p>
        </w:tc>
        <w:tc>
          <w:tcPr>
            <w:tcW w:w="216" w:type="pct"/>
          </w:tcPr>
          <w:p w:rsidR="00803693" w:rsidRPr="00D908FB" w:rsidRDefault="00803693" w:rsidP="00803693">
            <w:pPr>
              <w:rPr>
                <w:szCs w:val="28"/>
              </w:rPr>
            </w:pPr>
          </w:p>
        </w:tc>
        <w:tc>
          <w:tcPr>
            <w:tcW w:w="3449" w:type="pct"/>
          </w:tcPr>
          <w:p w:rsidR="00803693" w:rsidRPr="00D908FB" w:rsidRDefault="00803693" w:rsidP="00803693">
            <w:pPr>
              <w:jc w:val="both"/>
              <w:rPr>
                <w:szCs w:val="28"/>
              </w:rPr>
            </w:pPr>
          </w:p>
        </w:tc>
      </w:tr>
      <w:tr w:rsidR="00803693" w:rsidRPr="00D908FB" w:rsidTr="00D75FF9">
        <w:tc>
          <w:tcPr>
            <w:tcW w:w="1335" w:type="pct"/>
          </w:tcPr>
          <w:p w:rsidR="00803693" w:rsidRPr="00D908FB" w:rsidRDefault="00803693" w:rsidP="000A026F">
            <w:pPr>
              <w:spacing w:line="235" w:lineRule="auto"/>
              <w:rPr>
                <w:szCs w:val="28"/>
              </w:rPr>
            </w:pPr>
            <w:r w:rsidRPr="00D908FB">
              <w:rPr>
                <w:sz w:val="28"/>
                <w:szCs w:val="28"/>
              </w:rPr>
              <w:t xml:space="preserve">Подпрограммы </w:t>
            </w:r>
            <w:r w:rsidR="000A026F">
              <w:rPr>
                <w:sz w:val="28"/>
                <w:szCs w:val="28"/>
              </w:rPr>
              <w:t>муниципаль</w:t>
            </w:r>
            <w:r w:rsidRPr="00D908FB">
              <w:rPr>
                <w:sz w:val="28"/>
                <w:szCs w:val="28"/>
              </w:rPr>
              <w:t xml:space="preserve">ной программы </w:t>
            </w:r>
            <w:r w:rsidRPr="00D908FB">
              <w:rPr>
                <w:sz w:val="28"/>
                <w:szCs w:val="28"/>
              </w:rPr>
              <w:br/>
            </w:r>
          </w:p>
        </w:tc>
        <w:tc>
          <w:tcPr>
            <w:tcW w:w="216" w:type="pct"/>
          </w:tcPr>
          <w:p w:rsidR="00803693" w:rsidRPr="00D908FB" w:rsidRDefault="00803693" w:rsidP="00803693">
            <w:pPr>
              <w:autoSpaceDE w:val="0"/>
              <w:autoSpaceDN w:val="0"/>
              <w:adjustRightInd w:val="0"/>
              <w:spacing w:line="235" w:lineRule="auto"/>
              <w:rPr>
                <w:szCs w:val="28"/>
              </w:rPr>
            </w:pPr>
            <w:r w:rsidRPr="00D908FB">
              <w:rPr>
                <w:sz w:val="28"/>
                <w:szCs w:val="28"/>
              </w:rPr>
              <w:t>–</w:t>
            </w:r>
          </w:p>
        </w:tc>
        <w:tc>
          <w:tcPr>
            <w:tcW w:w="3449" w:type="pct"/>
          </w:tcPr>
          <w:p w:rsidR="00803693" w:rsidRPr="00D908FB" w:rsidRDefault="00803693" w:rsidP="00803693">
            <w:pPr>
              <w:jc w:val="both"/>
              <w:rPr>
                <w:spacing w:val="-4"/>
                <w:kern w:val="2"/>
                <w:sz w:val="28"/>
                <w:szCs w:val="28"/>
              </w:rPr>
            </w:pPr>
            <w:r w:rsidRPr="00D908FB">
              <w:rPr>
                <w:spacing w:val="-4"/>
                <w:kern w:val="2"/>
                <w:sz w:val="28"/>
                <w:szCs w:val="28"/>
              </w:rPr>
              <w:t>«Развитие общего и дополнительного образования»;</w:t>
            </w:r>
          </w:p>
          <w:p w:rsidR="00803693" w:rsidRPr="00D908FB" w:rsidRDefault="00803693" w:rsidP="000A026F">
            <w:pPr>
              <w:jc w:val="both"/>
              <w:rPr>
                <w:spacing w:val="-4"/>
                <w:kern w:val="2"/>
                <w:sz w:val="28"/>
                <w:szCs w:val="28"/>
              </w:rPr>
            </w:pPr>
            <w:r w:rsidRPr="00D908FB">
              <w:rPr>
                <w:spacing w:val="-4"/>
                <w:kern w:val="2"/>
                <w:sz w:val="28"/>
                <w:szCs w:val="28"/>
              </w:rPr>
              <w:t xml:space="preserve">«Обеспечение реализации </w:t>
            </w:r>
            <w:r w:rsidR="000A026F">
              <w:rPr>
                <w:spacing w:val="-4"/>
                <w:kern w:val="2"/>
                <w:sz w:val="28"/>
                <w:szCs w:val="28"/>
              </w:rPr>
              <w:t>муниципаль</w:t>
            </w:r>
            <w:r w:rsidRPr="00D908FB">
              <w:rPr>
                <w:spacing w:val="-4"/>
                <w:kern w:val="2"/>
                <w:sz w:val="28"/>
                <w:szCs w:val="28"/>
              </w:rPr>
              <w:t xml:space="preserve">ной программы </w:t>
            </w:r>
            <w:r w:rsidR="000A026F">
              <w:rPr>
                <w:spacing w:val="-4"/>
                <w:kern w:val="2"/>
                <w:sz w:val="28"/>
                <w:szCs w:val="28"/>
              </w:rPr>
              <w:t>Миллеровского района</w:t>
            </w:r>
            <w:r w:rsidRPr="00D908FB">
              <w:rPr>
                <w:spacing w:val="-4"/>
                <w:kern w:val="2"/>
                <w:sz w:val="28"/>
                <w:szCs w:val="28"/>
              </w:rPr>
              <w:t xml:space="preserve"> «Развитие образования» и прочие мероприятия»</w:t>
            </w:r>
          </w:p>
        </w:tc>
      </w:tr>
      <w:tr w:rsidR="00803693" w:rsidRPr="00D908FB" w:rsidTr="00D75FF9">
        <w:tc>
          <w:tcPr>
            <w:tcW w:w="1335" w:type="pct"/>
          </w:tcPr>
          <w:p w:rsidR="00803693" w:rsidRPr="00D908FB" w:rsidRDefault="00803693" w:rsidP="00803693">
            <w:pPr>
              <w:spacing w:line="235" w:lineRule="auto"/>
              <w:rPr>
                <w:szCs w:val="28"/>
              </w:rPr>
            </w:pPr>
          </w:p>
        </w:tc>
        <w:tc>
          <w:tcPr>
            <w:tcW w:w="216" w:type="pct"/>
          </w:tcPr>
          <w:p w:rsidR="00803693" w:rsidRPr="00D908FB" w:rsidRDefault="00803693" w:rsidP="00803693">
            <w:pPr>
              <w:autoSpaceDE w:val="0"/>
              <w:autoSpaceDN w:val="0"/>
              <w:adjustRightInd w:val="0"/>
              <w:spacing w:line="235" w:lineRule="auto"/>
              <w:rPr>
                <w:szCs w:val="28"/>
              </w:rPr>
            </w:pPr>
          </w:p>
        </w:tc>
        <w:tc>
          <w:tcPr>
            <w:tcW w:w="3449" w:type="pct"/>
          </w:tcPr>
          <w:p w:rsidR="00803693" w:rsidRPr="00D908FB" w:rsidRDefault="00803693" w:rsidP="00803693">
            <w:pPr>
              <w:autoSpaceDE w:val="0"/>
              <w:autoSpaceDN w:val="0"/>
              <w:adjustRightInd w:val="0"/>
              <w:spacing w:line="235" w:lineRule="auto"/>
              <w:jc w:val="both"/>
              <w:rPr>
                <w:szCs w:val="28"/>
              </w:rPr>
            </w:pPr>
          </w:p>
        </w:tc>
      </w:tr>
      <w:tr w:rsidR="00803693" w:rsidRPr="00D908FB" w:rsidTr="00D75FF9">
        <w:tc>
          <w:tcPr>
            <w:tcW w:w="1335" w:type="pct"/>
          </w:tcPr>
          <w:p w:rsidR="00803693" w:rsidRPr="00D908FB" w:rsidRDefault="00803693" w:rsidP="000A026F">
            <w:pPr>
              <w:spacing w:line="235" w:lineRule="auto"/>
              <w:rPr>
                <w:szCs w:val="28"/>
              </w:rPr>
            </w:pPr>
            <w:r w:rsidRPr="00D908FB">
              <w:rPr>
                <w:sz w:val="28"/>
                <w:szCs w:val="28"/>
              </w:rPr>
              <w:t xml:space="preserve">Программно-целевые инструменты </w:t>
            </w:r>
            <w:r w:rsidR="000A026F">
              <w:rPr>
                <w:sz w:val="28"/>
                <w:szCs w:val="28"/>
              </w:rPr>
              <w:t>муниципальной</w:t>
            </w:r>
            <w:r w:rsidRPr="00D908FB">
              <w:rPr>
                <w:sz w:val="28"/>
                <w:szCs w:val="28"/>
              </w:rPr>
              <w:t xml:space="preserve"> программы </w:t>
            </w:r>
            <w:r w:rsidRPr="00D908FB">
              <w:rPr>
                <w:sz w:val="28"/>
                <w:szCs w:val="28"/>
              </w:rPr>
              <w:br/>
            </w:r>
          </w:p>
        </w:tc>
        <w:tc>
          <w:tcPr>
            <w:tcW w:w="216" w:type="pct"/>
          </w:tcPr>
          <w:p w:rsidR="00803693" w:rsidRPr="00D908FB" w:rsidRDefault="00803693" w:rsidP="00803693">
            <w:pPr>
              <w:autoSpaceDE w:val="0"/>
              <w:autoSpaceDN w:val="0"/>
              <w:adjustRightInd w:val="0"/>
              <w:spacing w:line="235" w:lineRule="auto"/>
              <w:rPr>
                <w:szCs w:val="28"/>
              </w:rPr>
            </w:pPr>
            <w:r w:rsidRPr="00D908FB">
              <w:rPr>
                <w:sz w:val="28"/>
                <w:szCs w:val="28"/>
              </w:rPr>
              <w:t>–</w:t>
            </w:r>
          </w:p>
        </w:tc>
        <w:tc>
          <w:tcPr>
            <w:tcW w:w="3449" w:type="pct"/>
          </w:tcPr>
          <w:p w:rsidR="00803693" w:rsidRPr="00D908FB" w:rsidRDefault="00803693" w:rsidP="00803693">
            <w:pPr>
              <w:autoSpaceDE w:val="0"/>
              <w:autoSpaceDN w:val="0"/>
              <w:adjustRightInd w:val="0"/>
              <w:spacing w:line="235" w:lineRule="auto"/>
              <w:jc w:val="both"/>
              <w:rPr>
                <w:szCs w:val="28"/>
              </w:rPr>
            </w:pPr>
            <w:r w:rsidRPr="00D908FB">
              <w:rPr>
                <w:sz w:val="28"/>
                <w:szCs w:val="28"/>
              </w:rPr>
              <w:t>отсутствуют</w:t>
            </w:r>
          </w:p>
        </w:tc>
      </w:tr>
      <w:tr w:rsidR="00803693" w:rsidRPr="00D908FB" w:rsidTr="00D75FF9">
        <w:tc>
          <w:tcPr>
            <w:tcW w:w="1335" w:type="pct"/>
          </w:tcPr>
          <w:p w:rsidR="00803693" w:rsidRPr="00D908FB" w:rsidRDefault="00331AAC" w:rsidP="000A026F">
            <w:pPr>
              <w:pageBreakBefore/>
              <w:spacing w:line="235" w:lineRule="auto"/>
              <w:rPr>
                <w:szCs w:val="28"/>
              </w:rPr>
            </w:pPr>
            <w:r w:rsidRPr="00D908FB">
              <w:rPr>
                <w:sz w:val="28"/>
                <w:szCs w:val="28"/>
              </w:rPr>
              <w:lastRenderedPageBreak/>
              <w:t>Цели</w:t>
            </w:r>
            <w:r w:rsidR="00BA450D">
              <w:rPr>
                <w:sz w:val="28"/>
                <w:szCs w:val="28"/>
              </w:rPr>
              <w:t xml:space="preserve"> </w:t>
            </w:r>
            <w:r w:rsidR="000A026F">
              <w:rPr>
                <w:sz w:val="28"/>
                <w:szCs w:val="28"/>
              </w:rPr>
              <w:t>муниципальной</w:t>
            </w:r>
            <w:r w:rsidR="00803693" w:rsidRPr="00D908FB">
              <w:rPr>
                <w:sz w:val="28"/>
                <w:szCs w:val="28"/>
              </w:rPr>
              <w:t xml:space="preserve"> программы </w:t>
            </w:r>
            <w:r w:rsidR="00803693" w:rsidRPr="00D908FB">
              <w:rPr>
                <w:sz w:val="28"/>
                <w:szCs w:val="28"/>
              </w:rPr>
              <w:br/>
            </w:r>
          </w:p>
        </w:tc>
        <w:tc>
          <w:tcPr>
            <w:tcW w:w="216" w:type="pct"/>
          </w:tcPr>
          <w:p w:rsidR="00803693" w:rsidRPr="00D908FB" w:rsidRDefault="00803693" w:rsidP="00803693">
            <w:pPr>
              <w:autoSpaceDE w:val="0"/>
              <w:autoSpaceDN w:val="0"/>
              <w:adjustRightInd w:val="0"/>
              <w:spacing w:line="235" w:lineRule="auto"/>
              <w:rPr>
                <w:szCs w:val="28"/>
              </w:rPr>
            </w:pPr>
            <w:r w:rsidRPr="00D908FB">
              <w:rPr>
                <w:sz w:val="28"/>
                <w:szCs w:val="28"/>
              </w:rPr>
              <w:t>–</w:t>
            </w:r>
          </w:p>
        </w:tc>
        <w:tc>
          <w:tcPr>
            <w:tcW w:w="3449" w:type="pct"/>
          </w:tcPr>
          <w:p w:rsidR="00515E00" w:rsidRPr="00D908FB" w:rsidRDefault="00515E00" w:rsidP="00803693">
            <w:pPr>
              <w:spacing w:line="235" w:lineRule="auto"/>
              <w:jc w:val="both"/>
              <w:rPr>
                <w:sz w:val="28"/>
                <w:szCs w:val="28"/>
              </w:rPr>
            </w:pPr>
            <w:r w:rsidRPr="00D908FB">
              <w:rPr>
                <w:kern w:val="2"/>
                <w:sz w:val="28"/>
                <w:szCs w:val="28"/>
              </w:rPr>
              <w:t xml:space="preserve">обеспечение высокого качества образования в </w:t>
            </w:r>
            <w:r w:rsidR="000A026F">
              <w:rPr>
                <w:kern w:val="2"/>
                <w:sz w:val="28"/>
                <w:szCs w:val="28"/>
              </w:rPr>
              <w:t xml:space="preserve">Миллеровском районе </w:t>
            </w:r>
            <w:r w:rsidRPr="00D908FB">
              <w:rPr>
                <w:kern w:val="2"/>
                <w:sz w:val="28"/>
                <w:szCs w:val="28"/>
              </w:rPr>
              <w:t>в соответствии с меняющимися запросами населения и перспективными задачами развития общества и экономики донского региона</w:t>
            </w:r>
            <w:r w:rsidR="000A026F">
              <w:rPr>
                <w:kern w:val="2"/>
                <w:sz w:val="28"/>
                <w:szCs w:val="28"/>
              </w:rPr>
              <w:t>, Миллеровского района</w:t>
            </w:r>
            <w:r w:rsidRPr="00D908FB">
              <w:rPr>
                <w:kern w:val="2"/>
                <w:sz w:val="28"/>
                <w:szCs w:val="28"/>
              </w:rPr>
              <w:t>;</w:t>
            </w:r>
          </w:p>
          <w:p w:rsidR="00803693" w:rsidRPr="00D908FB" w:rsidRDefault="00515E00" w:rsidP="00803693">
            <w:pPr>
              <w:spacing w:line="235" w:lineRule="auto"/>
              <w:jc w:val="both"/>
              <w:rPr>
                <w:kern w:val="2"/>
                <w:sz w:val="28"/>
                <w:szCs w:val="28"/>
                <w:lang w:eastAsia="en-US"/>
              </w:rPr>
            </w:pPr>
            <w:r w:rsidRPr="00D908FB">
              <w:rPr>
                <w:sz w:val="28"/>
                <w:szCs w:val="28"/>
              </w:rPr>
              <w:t>создание</w:t>
            </w:r>
            <w:r w:rsidR="00EA1F4C" w:rsidRPr="00D908FB">
              <w:rPr>
                <w:sz w:val="28"/>
                <w:szCs w:val="28"/>
              </w:rPr>
              <w:t xml:space="preserve">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803693" w:rsidRPr="00D908FB" w:rsidTr="00D75FF9">
        <w:tc>
          <w:tcPr>
            <w:tcW w:w="1335" w:type="pct"/>
          </w:tcPr>
          <w:p w:rsidR="00803693" w:rsidRPr="00D908FB" w:rsidRDefault="00803693" w:rsidP="00803693">
            <w:pPr>
              <w:spacing w:line="235" w:lineRule="auto"/>
              <w:rPr>
                <w:szCs w:val="28"/>
              </w:rPr>
            </w:pPr>
          </w:p>
        </w:tc>
        <w:tc>
          <w:tcPr>
            <w:tcW w:w="216" w:type="pct"/>
          </w:tcPr>
          <w:p w:rsidR="00803693" w:rsidRPr="00D908FB" w:rsidRDefault="00803693" w:rsidP="00803693">
            <w:pPr>
              <w:autoSpaceDE w:val="0"/>
              <w:autoSpaceDN w:val="0"/>
              <w:adjustRightInd w:val="0"/>
              <w:spacing w:line="235" w:lineRule="auto"/>
              <w:rPr>
                <w:szCs w:val="28"/>
              </w:rPr>
            </w:pPr>
          </w:p>
        </w:tc>
        <w:tc>
          <w:tcPr>
            <w:tcW w:w="3449" w:type="pct"/>
          </w:tcPr>
          <w:p w:rsidR="00803693" w:rsidRPr="00D908FB" w:rsidRDefault="00803693" w:rsidP="00803693">
            <w:pPr>
              <w:autoSpaceDE w:val="0"/>
              <w:autoSpaceDN w:val="0"/>
              <w:adjustRightInd w:val="0"/>
              <w:spacing w:line="235" w:lineRule="auto"/>
              <w:jc w:val="both"/>
              <w:rPr>
                <w:szCs w:val="28"/>
              </w:rPr>
            </w:pPr>
          </w:p>
        </w:tc>
      </w:tr>
      <w:tr w:rsidR="00803693" w:rsidRPr="00D908FB" w:rsidTr="00D75FF9">
        <w:tc>
          <w:tcPr>
            <w:tcW w:w="1335" w:type="pct"/>
          </w:tcPr>
          <w:p w:rsidR="00803693" w:rsidRPr="00D908FB" w:rsidRDefault="00803693" w:rsidP="000A026F">
            <w:pPr>
              <w:spacing w:line="235" w:lineRule="auto"/>
              <w:rPr>
                <w:szCs w:val="28"/>
              </w:rPr>
            </w:pPr>
            <w:r w:rsidRPr="00D908FB">
              <w:rPr>
                <w:sz w:val="28"/>
                <w:szCs w:val="28"/>
              </w:rPr>
              <w:t xml:space="preserve">Задачи </w:t>
            </w:r>
            <w:r w:rsidR="000A026F">
              <w:rPr>
                <w:sz w:val="28"/>
                <w:szCs w:val="28"/>
              </w:rPr>
              <w:t xml:space="preserve"> муниципаль</w:t>
            </w:r>
            <w:r w:rsidRPr="00D908FB">
              <w:rPr>
                <w:sz w:val="28"/>
                <w:szCs w:val="28"/>
              </w:rPr>
              <w:t xml:space="preserve">ной программы </w:t>
            </w:r>
            <w:r w:rsidRPr="00D908FB">
              <w:rPr>
                <w:sz w:val="28"/>
                <w:szCs w:val="28"/>
              </w:rPr>
              <w:br/>
            </w:r>
          </w:p>
        </w:tc>
        <w:tc>
          <w:tcPr>
            <w:tcW w:w="216" w:type="pct"/>
          </w:tcPr>
          <w:p w:rsidR="00803693" w:rsidRPr="00D908FB" w:rsidRDefault="00803693" w:rsidP="00803693">
            <w:pPr>
              <w:spacing w:line="235" w:lineRule="auto"/>
              <w:rPr>
                <w:szCs w:val="28"/>
              </w:rPr>
            </w:pPr>
            <w:r w:rsidRPr="00D908FB">
              <w:rPr>
                <w:sz w:val="28"/>
                <w:szCs w:val="28"/>
              </w:rPr>
              <w:t>–</w:t>
            </w:r>
          </w:p>
        </w:tc>
        <w:tc>
          <w:tcPr>
            <w:tcW w:w="3449" w:type="pct"/>
          </w:tcPr>
          <w:p w:rsidR="001F7418" w:rsidRPr="00D908FB" w:rsidRDefault="001F7418" w:rsidP="00803693">
            <w:pPr>
              <w:autoSpaceDE w:val="0"/>
              <w:autoSpaceDN w:val="0"/>
              <w:adjustRightInd w:val="0"/>
              <w:spacing w:line="235" w:lineRule="auto"/>
              <w:jc w:val="both"/>
              <w:rPr>
                <w:kern w:val="2"/>
                <w:sz w:val="28"/>
                <w:szCs w:val="28"/>
              </w:rPr>
            </w:pPr>
            <w:r w:rsidRPr="00D908FB">
              <w:rPr>
                <w:kern w:val="2"/>
                <w:sz w:val="28"/>
                <w:szCs w:val="28"/>
              </w:rPr>
              <w:t>обеспечение равной доступности качественного общего образования, развитие современных механизмов и технологий общего образования;</w:t>
            </w:r>
          </w:p>
          <w:p w:rsidR="006A1375" w:rsidRPr="00D908FB" w:rsidRDefault="006A1375" w:rsidP="00803693">
            <w:pPr>
              <w:autoSpaceDE w:val="0"/>
              <w:autoSpaceDN w:val="0"/>
              <w:adjustRightInd w:val="0"/>
              <w:spacing w:line="235" w:lineRule="auto"/>
              <w:jc w:val="both"/>
              <w:rPr>
                <w:sz w:val="28"/>
                <w:szCs w:val="28"/>
              </w:rPr>
            </w:pPr>
            <w:r w:rsidRPr="00D908FB">
              <w:rPr>
                <w:sz w:val="28"/>
                <w:szCs w:val="28"/>
              </w:rPr>
              <w:t>создание условий для профессионального роста педагогических работников образовательных организаций;</w:t>
            </w:r>
          </w:p>
          <w:p w:rsidR="00803693" w:rsidRPr="00D908FB" w:rsidRDefault="00803693" w:rsidP="00803693">
            <w:pPr>
              <w:autoSpaceDE w:val="0"/>
              <w:autoSpaceDN w:val="0"/>
              <w:adjustRightInd w:val="0"/>
              <w:spacing w:line="235" w:lineRule="auto"/>
              <w:jc w:val="both"/>
              <w:rPr>
                <w:kern w:val="2"/>
                <w:sz w:val="28"/>
                <w:szCs w:val="28"/>
              </w:rPr>
            </w:pPr>
            <w:r w:rsidRPr="00D908FB">
              <w:rPr>
                <w:kern w:val="2"/>
                <w:sz w:val="28"/>
                <w:szCs w:val="28"/>
              </w:rPr>
              <w:t xml:space="preserve">развитие системы воспитания и дополнительного образования детей, создание условий для сохранения </w:t>
            </w:r>
            <w:r w:rsidR="00742B84" w:rsidRPr="00D908FB">
              <w:rPr>
                <w:kern w:val="2"/>
                <w:sz w:val="28"/>
                <w:szCs w:val="28"/>
              </w:rPr>
              <w:br/>
            </w:r>
            <w:r w:rsidRPr="00D908FB">
              <w:rPr>
                <w:kern w:val="2"/>
                <w:sz w:val="28"/>
                <w:szCs w:val="28"/>
              </w:rPr>
              <w:t>и укрепления здоровья обучающихся;</w:t>
            </w:r>
          </w:p>
          <w:p w:rsidR="00803693" w:rsidRPr="00D908FB" w:rsidRDefault="00803693" w:rsidP="00803693">
            <w:pPr>
              <w:autoSpaceDE w:val="0"/>
              <w:autoSpaceDN w:val="0"/>
              <w:adjustRightInd w:val="0"/>
              <w:spacing w:line="235" w:lineRule="auto"/>
              <w:jc w:val="both"/>
              <w:rPr>
                <w:kern w:val="2"/>
                <w:sz w:val="28"/>
                <w:szCs w:val="28"/>
              </w:rPr>
            </w:pPr>
            <w:r w:rsidRPr="00D908FB">
              <w:rPr>
                <w:kern w:val="2"/>
                <w:sz w:val="28"/>
                <w:szCs w:val="28"/>
              </w:rPr>
              <w:t>обеспечение доступности всех видов образования для детей с ограниченными возможностями здоровья;</w:t>
            </w:r>
          </w:p>
          <w:p w:rsidR="00803693" w:rsidRPr="00D908FB" w:rsidRDefault="00803693" w:rsidP="00803693">
            <w:pPr>
              <w:autoSpaceDE w:val="0"/>
              <w:autoSpaceDN w:val="0"/>
              <w:adjustRightInd w:val="0"/>
              <w:spacing w:line="235" w:lineRule="auto"/>
              <w:jc w:val="both"/>
              <w:rPr>
                <w:szCs w:val="28"/>
              </w:rPr>
            </w:pPr>
            <w:r w:rsidRPr="00D908FB">
              <w:rPr>
                <w:kern w:val="2"/>
                <w:sz w:val="28"/>
                <w:szCs w:val="28"/>
              </w:rPr>
              <w:t>развитие институтов, обеспечивающих эффективное управление в системе образования</w:t>
            </w:r>
          </w:p>
        </w:tc>
      </w:tr>
      <w:tr w:rsidR="00803693" w:rsidRPr="00D908FB" w:rsidTr="00D75FF9">
        <w:tc>
          <w:tcPr>
            <w:tcW w:w="1335" w:type="pct"/>
          </w:tcPr>
          <w:p w:rsidR="00803693" w:rsidRPr="00D908FB" w:rsidRDefault="00803693" w:rsidP="00803693">
            <w:pPr>
              <w:spacing w:line="235" w:lineRule="auto"/>
              <w:rPr>
                <w:szCs w:val="28"/>
              </w:rPr>
            </w:pPr>
          </w:p>
        </w:tc>
        <w:tc>
          <w:tcPr>
            <w:tcW w:w="216" w:type="pct"/>
          </w:tcPr>
          <w:p w:rsidR="00803693" w:rsidRPr="00D908FB" w:rsidRDefault="00803693" w:rsidP="00803693">
            <w:pPr>
              <w:spacing w:line="235" w:lineRule="auto"/>
              <w:rPr>
                <w:szCs w:val="28"/>
              </w:rPr>
            </w:pPr>
          </w:p>
        </w:tc>
        <w:tc>
          <w:tcPr>
            <w:tcW w:w="3449" w:type="pct"/>
          </w:tcPr>
          <w:p w:rsidR="00803693" w:rsidRPr="00D908FB" w:rsidRDefault="00803693" w:rsidP="00803693">
            <w:pPr>
              <w:spacing w:line="235" w:lineRule="auto"/>
              <w:jc w:val="both"/>
              <w:rPr>
                <w:szCs w:val="28"/>
              </w:rPr>
            </w:pPr>
          </w:p>
        </w:tc>
      </w:tr>
      <w:tr w:rsidR="00803693" w:rsidRPr="00D908FB" w:rsidTr="00D75FF9">
        <w:tc>
          <w:tcPr>
            <w:tcW w:w="1335" w:type="pct"/>
          </w:tcPr>
          <w:p w:rsidR="00803693" w:rsidRPr="00D908FB" w:rsidRDefault="00803693" w:rsidP="000A026F">
            <w:pPr>
              <w:spacing w:line="235" w:lineRule="auto"/>
              <w:rPr>
                <w:szCs w:val="28"/>
              </w:rPr>
            </w:pPr>
            <w:r w:rsidRPr="00D908FB">
              <w:rPr>
                <w:sz w:val="28"/>
                <w:szCs w:val="28"/>
              </w:rPr>
              <w:t xml:space="preserve">Целевые индикаторы и показатели </w:t>
            </w:r>
            <w:r w:rsidR="000A026F">
              <w:rPr>
                <w:sz w:val="28"/>
                <w:szCs w:val="28"/>
              </w:rPr>
              <w:t>муниципаль</w:t>
            </w:r>
            <w:r w:rsidRPr="00D908FB">
              <w:rPr>
                <w:sz w:val="28"/>
                <w:szCs w:val="28"/>
              </w:rPr>
              <w:t xml:space="preserve">ной программы </w:t>
            </w:r>
            <w:r w:rsidRPr="00D908FB">
              <w:rPr>
                <w:sz w:val="28"/>
                <w:szCs w:val="28"/>
              </w:rPr>
              <w:br/>
            </w:r>
          </w:p>
        </w:tc>
        <w:tc>
          <w:tcPr>
            <w:tcW w:w="216" w:type="pct"/>
          </w:tcPr>
          <w:p w:rsidR="00803693" w:rsidRPr="00D908FB" w:rsidRDefault="00803693" w:rsidP="00803693">
            <w:pPr>
              <w:spacing w:line="235" w:lineRule="auto"/>
              <w:rPr>
                <w:szCs w:val="28"/>
              </w:rPr>
            </w:pPr>
            <w:r w:rsidRPr="00D908FB">
              <w:rPr>
                <w:sz w:val="28"/>
                <w:szCs w:val="28"/>
              </w:rPr>
              <w:t>–</w:t>
            </w:r>
          </w:p>
        </w:tc>
        <w:tc>
          <w:tcPr>
            <w:tcW w:w="3449" w:type="pct"/>
          </w:tcPr>
          <w:p w:rsidR="00BA18F3" w:rsidRPr="00D908FB" w:rsidRDefault="00BA18F3" w:rsidP="00803693">
            <w:pPr>
              <w:jc w:val="both"/>
              <w:rPr>
                <w:kern w:val="2"/>
                <w:sz w:val="28"/>
                <w:szCs w:val="28"/>
              </w:rPr>
            </w:pPr>
            <w:proofErr w:type="gramStart"/>
            <w:r w:rsidRPr="00D908FB">
              <w:rPr>
                <w:kern w:val="2"/>
                <w:sz w:val="28"/>
                <w:szCs w:val="28"/>
              </w:rPr>
              <w:t>отношение численности</w:t>
            </w:r>
            <w:r w:rsidR="00D75FF9">
              <w:rPr>
                <w:kern w:val="2"/>
                <w:sz w:val="28"/>
                <w:szCs w:val="28"/>
              </w:rPr>
              <w:t xml:space="preserve"> детей в возрасте от </w:t>
            </w:r>
            <w:r w:rsidR="00D75FF9">
              <w:rPr>
                <w:kern w:val="2"/>
                <w:sz w:val="28"/>
                <w:szCs w:val="28"/>
              </w:rPr>
              <w:br/>
              <w:t xml:space="preserve">2 месяцев </w:t>
            </w:r>
            <w:r w:rsidRPr="00D908FB">
              <w:rPr>
                <w:kern w:val="2"/>
                <w:sz w:val="28"/>
                <w:szCs w:val="28"/>
              </w:rPr>
              <w:t>до 3 лет, получающих дошкольное образование в текущем году, к сумме численности</w:t>
            </w:r>
            <w:r w:rsidR="00D75FF9">
              <w:rPr>
                <w:kern w:val="2"/>
                <w:sz w:val="28"/>
                <w:szCs w:val="28"/>
              </w:rPr>
              <w:t xml:space="preserve"> детей в возрасте от 2 месяцев </w:t>
            </w:r>
            <w:r w:rsidRPr="00D908FB">
              <w:rPr>
                <w:kern w:val="2"/>
                <w:sz w:val="28"/>
                <w:szCs w:val="28"/>
              </w:rPr>
              <w:t>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p w:rsidR="00803693" w:rsidRPr="00D908FB" w:rsidRDefault="00803693" w:rsidP="00803693">
            <w:pPr>
              <w:jc w:val="both"/>
              <w:rPr>
                <w:kern w:val="2"/>
                <w:sz w:val="28"/>
                <w:szCs w:val="28"/>
              </w:rPr>
            </w:pPr>
            <w:proofErr w:type="gramStart"/>
            <w:r w:rsidRPr="00D908FB">
              <w:rPr>
                <w:kern w:val="2"/>
                <w:sz w:val="28"/>
                <w:szCs w:val="28"/>
              </w:rPr>
              <w:t xml:space="preserve">отношение </w:t>
            </w:r>
            <w:r w:rsidR="00742B84" w:rsidRPr="00D908FB">
              <w:rPr>
                <w:kern w:val="2"/>
                <w:sz w:val="28"/>
                <w:szCs w:val="28"/>
              </w:rPr>
              <w:t>численности детей в возрасте от 3 до </w:t>
            </w:r>
            <w:r w:rsidRPr="00D908FB">
              <w:rPr>
                <w:kern w:val="2"/>
                <w:sz w:val="28"/>
                <w:szCs w:val="28"/>
              </w:rPr>
              <w:t>7</w:t>
            </w:r>
            <w:r w:rsidR="00742B84" w:rsidRPr="00D908FB">
              <w:rPr>
                <w:kern w:val="2"/>
                <w:sz w:val="28"/>
                <w:szCs w:val="28"/>
              </w:rPr>
              <w:t> </w:t>
            </w:r>
            <w:r w:rsidRPr="00D908FB">
              <w:rPr>
                <w:kern w:val="2"/>
                <w:sz w:val="28"/>
                <w:szCs w:val="28"/>
              </w:rPr>
              <w:t>лет, получающих дошкольное образование в текущем году, к сумме численности детей в возрасте от</w:t>
            </w:r>
            <w:r w:rsidR="00742B84" w:rsidRPr="00D908FB">
              <w:rPr>
                <w:kern w:val="2"/>
                <w:sz w:val="28"/>
                <w:szCs w:val="28"/>
              </w:rPr>
              <w:t> </w:t>
            </w:r>
            <w:r w:rsidRPr="00D908FB">
              <w:rPr>
                <w:kern w:val="2"/>
                <w:sz w:val="28"/>
                <w:szCs w:val="28"/>
              </w:rPr>
              <w:t>3</w:t>
            </w:r>
            <w:r w:rsidR="00742B84" w:rsidRPr="00D908FB">
              <w:rPr>
                <w:kern w:val="2"/>
                <w:sz w:val="28"/>
                <w:szCs w:val="28"/>
              </w:rPr>
              <w:t> </w:t>
            </w:r>
            <w:r w:rsidRPr="00D908FB">
              <w:rPr>
                <w:kern w:val="2"/>
                <w:sz w:val="28"/>
                <w:szCs w:val="28"/>
              </w:rPr>
              <w:t>до</w:t>
            </w:r>
            <w:r w:rsidR="00742B84" w:rsidRPr="00D908FB">
              <w:rPr>
                <w:kern w:val="2"/>
                <w:sz w:val="28"/>
                <w:szCs w:val="28"/>
              </w:rPr>
              <w:t> </w:t>
            </w:r>
            <w:r w:rsidRPr="00D908FB">
              <w:rPr>
                <w:kern w:val="2"/>
                <w:sz w:val="28"/>
                <w:szCs w:val="28"/>
              </w:rPr>
              <w:t>7</w:t>
            </w:r>
            <w:r w:rsidR="00742B84" w:rsidRPr="00D908FB">
              <w:rPr>
                <w:kern w:val="2"/>
                <w:sz w:val="28"/>
                <w:szCs w:val="28"/>
              </w:rPr>
              <w:t> </w:t>
            </w:r>
            <w:r w:rsidRPr="00D908FB">
              <w:rPr>
                <w:kern w:val="2"/>
                <w:sz w:val="28"/>
                <w:szCs w:val="28"/>
              </w:rPr>
              <w:t>лет, получающих дошкольное образование в текущем году, и численности детей в возрасте от</w:t>
            </w:r>
            <w:r w:rsidR="00742B84" w:rsidRPr="00D908FB">
              <w:rPr>
                <w:kern w:val="2"/>
                <w:sz w:val="28"/>
                <w:szCs w:val="28"/>
              </w:rPr>
              <w:t> </w:t>
            </w:r>
            <w:r w:rsidRPr="00D908FB">
              <w:rPr>
                <w:kern w:val="2"/>
                <w:sz w:val="28"/>
                <w:szCs w:val="28"/>
              </w:rPr>
              <w:t>3</w:t>
            </w:r>
            <w:r w:rsidR="00742B84" w:rsidRPr="00D908FB">
              <w:rPr>
                <w:kern w:val="2"/>
                <w:sz w:val="28"/>
                <w:szCs w:val="28"/>
              </w:rPr>
              <w:t> </w:t>
            </w:r>
            <w:r w:rsidRPr="00D908FB">
              <w:rPr>
                <w:kern w:val="2"/>
                <w:sz w:val="28"/>
                <w:szCs w:val="28"/>
              </w:rPr>
              <w:t>до</w:t>
            </w:r>
            <w:r w:rsidR="00742B84" w:rsidRPr="00D908FB">
              <w:rPr>
                <w:kern w:val="2"/>
                <w:sz w:val="28"/>
                <w:szCs w:val="28"/>
              </w:rPr>
              <w:t> </w:t>
            </w:r>
            <w:r w:rsidRPr="00D908FB">
              <w:rPr>
                <w:kern w:val="2"/>
                <w:sz w:val="28"/>
                <w:szCs w:val="28"/>
              </w:rPr>
              <w:t>7</w:t>
            </w:r>
            <w:r w:rsidR="00742B84" w:rsidRPr="00D908FB">
              <w:rPr>
                <w:kern w:val="2"/>
                <w:sz w:val="28"/>
                <w:szCs w:val="28"/>
              </w:rPr>
              <w:t> </w:t>
            </w:r>
            <w:r w:rsidRPr="00D908FB">
              <w:rPr>
                <w:kern w:val="2"/>
                <w:sz w:val="28"/>
                <w:szCs w:val="28"/>
              </w:rPr>
              <w:t>лет, находящихся в очереди на получение в текущем году дошкольного образования;</w:t>
            </w:r>
            <w:proofErr w:type="gramEnd"/>
          </w:p>
          <w:p w:rsidR="00803693" w:rsidRPr="00D908FB" w:rsidRDefault="00803693" w:rsidP="00803693">
            <w:pPr>
              <w:jc w:val="both"/>
              <w:rPr>
                <w:kern w:val="2"/>
                <w:sz w:val="28"/>
                <w:szCs w:val="28"/>
              </w:rPr>
            </w:pPr>
            <w:r w:rsidRPr="00D908FB">
              <w:rPr>
                <w:kern w:val="2"/>
                <w:sz w:val="28"/>
                <w:szCs w:val="28"/>
              </w:rPr>
              <w:t xml:space="preserve">удельный вес численности населения в возрасте </w:t>
            </w:r>
            <w:r w:rsidR="00D75FF9">
              <w:rPr>
                <w:kern w:val="2"/>
                <w:sz w:val="28"/>
                <w:szCs w:val="28"/>
              </w:rPr>
              <w:br/>
            </w:r>
            <w:r w:rsidRPr="00D908FB">
              <w:rPr>
                <w:kern w:val="2"/>
                <w:sz w:val="28"/>
                <w:szCs w:val="28"/>
              </w:rPr>
              <w:t xml:space="preserve">7 – 18 лет, обучающегося в образовательных организациях, </w:t>
            </w:r>
            <w:r w:rsidRPr="00D908FB">
              <w:rPr>
                <w:kern w:val="2"/>
                <w:sz w:val="28"/>
                <w:szCs w:val="28"/>
              </w:rPr>
              <w:br/>
              <w:t xml:space="preserve">в общей численности населения в возрасте </w:t>
            </w:r>
            <w:r w:rsidR="00D75FF9">
              <w:rPr>
                <w:kern w:val="2"/>
                <w:sz w:val="28"/>
                <w:szCs w:val="28"/>
              </w:rPr>
              <w:br/>
            </w:r>
            <w:r w:rsidRPr="00D908FB">
              <w:rPr>
                <w:kern w:val="2"/>
                <w:sz w:val="28"/>
                <w:szCs w:val="28"/>
              </w:rPr>
              <w:t>7 – 18 лет;</w:t>
            </w:r>
          </w:p>
          <w:p w:rsidR="00803693" w:rsidRPr="00D908FB" w:rsidRDefault="00803693" w:rsidP="00803693">
            <w:pPr>
              <w:jc w:val="both"/>
              <w:rPr>
                <w:kern w:val="2"/>
                <w:sz w:val="28"/>
                <w:szCs w:val="28"/>
              </w:rPr>
            </w:pPr>
            <w:r w:rsidRPr="00D908FB">
              <w:rPr>
                <w:kern w:val="2"/>
                <w:sz w:val="28"/>
                <w:szCs w:val="28"/>
              </w:rPr>
              <w:lastRenderedPageBreak/>
              <w:t xml:space="preserve">охват детей в возрасте от 5 до 18 лет программами </w:t>
            </w:r>
            <w:r w:rsidRPr="00D908FB">
              <w:rPr>
                <w:spacing w:val="-4"/>
                <w:kern w:val="2"/>
                <w:sz w:val="28"/>
                <w:szCs w:val="28"/>
              </w:rPr>
              <w:t>дополнительного образования (удельный вес численности детей, получающих услуги дополнительного</w:t>
            </w:r>
            <w:r w:rsidRPr="00D908FB">
              <w:rPr>
                <w:kern w:val="2"/>
                <w:sz w:val="28"/>
                <w:szCs w:val="28"/>
              </w:rPr>
              <w:t xml:space="preserve"> образования, в общей численности детей в возрасте от 5 до 18 лет);</w:t>
            </w:r>
          </w:p>
          <w:p w:rsidR="00803693" w:rsidRPr="00A237AF" w:rsidRDefault="00BA45F6" w:rsidP="00396148">
            <w:pPr>
              <w:jc w:val="both"/>
              <w:rPr>
                <w:strike/>
                <w:szCs w:val="28"/>
              </w:rPr>
            </w:pPr>
            <w:r w:rsidRPr="00A237AF">
              <w:rPr>
                <w:kern w:val="2"/>
                <w:sz w:val="28"/>
                <w:szCs w:val="28"/>
              </w:rPr>
              <w:t>доля образовательных организаций, имеющих средний балл по русскому языку выше среднего по региону</w:t>
            </w:r>
          </w:p>
        </w:tc>
      </w:tr>
      <w:tr w:rsidR="00803693" w:rsidRPr="00D908FB" w:rsidTr="00D75FF9">
        <w:tc>
          <w:tcPr>
            <w:tcW w:w="1335" w:type="pct"/>
          </w:tcPr>
          <w:p w:rsidR="00803693" w:rsidRPr="00D908FB" w:rsidRDefault="00803693" w:rsidP="00803693">
            <w:pPr>
              <w:spacing w:line="235" w:lineRule="auto"/>
              <w:rPr>
                <w:szCs w:val="28"/>
              </w:rPr>
            </w:pPr>
          </w:p>
        </w:tc>
        <w:tc>
          <w:tcPr>
            <w:tcW w:w="216" w:type="pct"/>
          </w:tcPr>
          <w:p w:rsidR="00803693" w:rsidRPr="00D908FB" w:rsidRDefault="00803693" w:rsidP="00803693">
            <w:pPr>
              <w:spacing w:line="235" w:lineRule="auto"/>
              <w:rPr>
                <w:szCs w:val="28"/>
              </w:rPr>
            </w:pPr>
          </w:p>
        </w:tc>
        <w:tc>
          <w:tcPr>
            <w:tcW w:w="3449" w:type="pct"/>
          </w:tcPr>
          <w:p w:rsidR="00803693" w:rsidRPr="00D908FB" w:rsidRDefault="00803693" w:rsidP="00803693">
            <w:pPr>
              <w:spacing w:line="235" w:lineRule="auto"/>
              <w:jc w:val="both"/>
              <w:rPr>
                <w:szCs w:val="28"/>
              </w:rPr>
            </w:pPr>
          </w:p>
        </w:tc>
      </w:tr>
      <w:tr w:rsidR="00803693" w:rsidRPr="00D908FB" w:rsidTr="00D75FF9">
        <w:tc>
          <w:tcPr>
            <w:tcW w:w="1335" w:type="pct"/>
          </w:tcPr>
          <w:p w:rsidR="00803693" w:rsidRPr="00D908FB" w:rsidRDefault="00803693" w:rsidP="000A026F">
            <w:pPr>
              <w:spacing w:line="235" w:lineRule="auto"/>
              <w:rPr>
                <w:szCs w:val="28"/>
              </w:rPr>
            </w:pPr>
            <w:r w:rsidRPr="00D908FB">
              <w:rPr>
                <w:sz w:val="28"/>
                <w:szCs w:val="28"/>
              </w:rPr>
              <w:t xml:space="preserve">Этапы и сроки реализации </w:t>
            </w:r>
            <w:r w:rsidR="000A026F">
              <w:rPr>
                <w:sz w:val="28"/>
                <w:szCs w:val="28"/>
              </w:rPr>
              <w:t>муниципаль</w:t>
            </w:r>
            <w:r w:rsidRPr="00D908FB">
              <w:rPr>
                <w:sz w:val="28"/>
                <w:szCs w:val="28"/>
              </w:rPr>
              <w:t xml:space="preserve">ной программы </w:t>
            </w:r>
          </w:p>
        </w:tc>
        <w:tc>
          <w:tcPr>
            <w:tcW w:w="216" w:type="pct"/>
          </w:tcPr>
          <w:p w:rsidR="00803693" w:rsidRPr="00D908FB" w:rsidRDefault="00803693" w:rsidP="00803693">
            <w:pPr>
              <w:spacing w:line="235" w:lineRule="auto"/>
              <w:rPr>
                <w:szCs w:val="28"/>
              </w:rPr>
            </w:pPr>
            <w:r w:rsidRPr="00D908FB">
              <w:rPr>
                <w:sz w:val="28"/>
                <w:szCs w:val="28"/>
              </w:rPr>
              <w:t>–</w:t>
            </w:r>
          </w:p>
        </w:tc>
        <w:tc>
          <w:tcPr>
            <w:tcW w:w="3449" w:type="pct"/>
          </w:tcPr>
          <w:p w:rsidR="00803693" w:rsidRPr="00D908FB" w:rsidRDefault="00803693" w:rsidP="00A95589">
            <w:pPr>
              <w:spacing w:line="235" w:lineRule="auto"/>
              <w:jc w:val="both"/>
              <w:rPr>
                <w:szCs w:val="28"/>
              </w:rPr>
            </w:pPr>
            <w:r w:rsidRPr="00D908FB">
              <w:rPr>
                <w:kern w:val="2"/>
                <w:sz w:val="28"/>
                <w:szCs w:val="28"/>
              </w:rPr>
              <w:t>201</w:t>
            </w:r>
            <w:r w:rsidR="00A95589" w:rsidRPr="00D908FB">
              <w:rPr>
                <w:kern w:val="2"/>
                <w:sz w:val="28"/>
                <w:szCs w:val="28"/>
              </w:rPr>
              <w:t>9</w:t>
            </w:r>
            <w:r w:rsidRPr="00D908FB">
              <w:rPr>
                <w:kern w:val="2"/>
                <w:sz w:val="28"/>
                <w:szCs w:val="28"/>
              </w:rPr>
              <w:t xml:space="preserve"> – 20</w:t>
            </w:r>
            <w:r w:rsidR="00A95589" w:rsidRPr="00D908FB">
              <w:rPr>
                <w:kern w:val="2"/>
                <w:sz w:val="28"/>
                <w:szCs w:val="28"/>
              </w:rPr>
              <w:t>3</w:t>
            </w:r>
            <w:r w:rsidRPr="00D908FB">
              <w:rPr>
                <w:kern w:val="2"/>
                <w:sz w:val="28"/>
                <w:szCs w:val="28"/>
              </w:rPr>
              <w:t>0 годы. Этапы не выделяются</w:t>
            </w:r>
          </w:p>
        </w:tc>
      </w:tr>
      <w:tr w:rsidR="00803693" w:rsidRPr="00D908FB" w:rsidTr="00D75FF9">
        <w:tc>
          <w:tcPr>
            <w:tcW w:w="1335" w:type="pct"/>
          </w:tcPr>
          <w:p w:rsidR="00803693" w:rsidRPr="00D908FB" w:rsidRDefault="00803693" w:rsidP="00803693">
            <w:pPr>
              <w:spacing w:line="235" w:lineRule="auto"/>
              <w:rPr>
                <w:szCs w:val="28"/>
              </w:rPr>
            </w:pPr>
          </w:p>
        </w:tc>
        <w:tc>
          <w:tcPr>
            <w:tcW w:w="216" w:type="pct"/>
          </w:tcPr>
          <w:p w:rsidR="00803693" w:rsidRPr="00D908FB" w:rsidRDefault="00803693" w:rsidP="00803693">
            <w:pPr>
              <w:spacing w:line="235" w:lineRule="auto"/>
              <w:rPr>
                <w:szCs w:val="28"/>
              </w:rPr>
            </w:pPr>
          </w:p>
        </w:tc>
        <w:tc>
          <w:tcPr>
            <w:tcW w:w="3449" w:type="pct"/>
          </w:tcPr>
          <w:p w:rsidR="00803693" w:rsidRPr="00D908FB" w:rsidRDefault="00803693" w:rsidP="00803693">
            <w:pPr>
              <w:spacing w:line="235" w:lineRule="auto"/>
              <w:jc w:val="both"/>
              <w:rPr>
                <w:szCs w:val="28"/>
              </w:rPr>
            </w:pPr>
          </w:p>
        </w:tc>
      </w:tr>
      <w:tr w:rsidR="00FB0CF1" w:rsidRPr="00D908FB" w:rsidTr="00D75FF9">
        <w:tc>
          <w:tcPr>
            <w:tcW w:w="1335" w:type="pct"/>
          </w:tcPr>
          <w:p w:rsidR="00FB0CF1" w:rsidRPr="00D908FB" w:rsidRDefault="00FB0CF1" w:rsidP="000A026F">
            <w:pPr>
              <w:rPr>
                <w:szCs w:val="28"/>
              </w:rPr>
            </w:pPr>
            <w:r w:rsidRPr="00D908FB">
              <w:rPr>
                <w:sz w:val="28"/>
                <w:szCs w:val="28"/>
              </w:rPr>
              <w:t xml:space="preserve">Ресурсное обеспечение </w:t>
            </w:r>
            <w:r w:rsidR="000A026F">
              <w:rPr>
                <w:sz w:val="28"/>
                <w:szCs w:val="28"/>
              </w:rPr>
              <w:t>муниципаль</w:t>
            </w:r>
            <w:r w:rsidRPr="00D908FB">
              <w:rPr>
                <w:sz w:val="28"/>
                <w:szCs w:val="28"/>
              </w:rPr>
              <w:t xml:space="preserve">ной программы </w:t>
            </w:r>
          </w:p>
        </w:tc>
        <w:tc>
          <w:tcPr>
            <w:tcW w:w="216" w:type="pct"/>
          </w:tcPr>
          <w:p w:rsidR="00FB0CF1" w:rsidRPr="00D908FB" w:rsidRDefault="00FB0CF1" w:rsidP="00D32570">
            <w:pPr>
              <w:autoSpaceDE w:val="0"/>
              <w:autoSpaceDN w:val="0"/>
              <w:adjustRightInd w:val="0"/>
              <w:rPr>
                <w:rFonts w:eastAsia="Calibri"/>
                <w:sz w:val="24"/>
                <w:szCs w:val="28"/>
              </w:rPr>
            </w:pPr>
            <w:r w:rsidRPr="00D908FB">
              <w:rPr>
                <w:rFonts w:eastAsia="Calibri"/>
                <w:sz w:val="28"/>
                <w:szCs w:val="28"/>
              </w:rPr>
              <w:t>–</w:t>
            </w:r>
          </w:p>
        </w:tc>
        <w:tc>
          <w:tcPr>
            <w:tcW w:w="3449" w:type="pct"/>
          </w:tcPr>
          <w:p w:rsidR="00027F8A" w:rsidRPr="001520F2" w:rsidRDefault="00027F8A" w:rsidP="00027F8A">
            <w:pPr>
              <w:jc w:val="both"/>
              <w:rPr>
                <w:kern w:val="2"/>
                <w:sz w:val="28"/>
                <w:szCs w:val="28"/>
              </w:rPr>
            </w:pPr>
            <w:r w:rsidRPr="001520F2">
              <w:rPr>
                <w:kern w:val="2"/>
                <w:sz w:val="28"/>
                <w:szCs w:val="28"/>
              </w:rPr>
              <w:t xml:space="preserve">общий объем финансирования </w:t>
            </w:r>
            <w:r w:rsidR="000A026F" w:rsidRPr="001520F2">
              <w:rPr>
                <w:kern w:val="2"/>
                <w:sz w:val="28"/>
                <w:szCs w:val="28"/>
              </w:rPr>
              <w:t>муниципально</w:t>
            </w:r>
            <w:r w:rsidRPr="001520F2">
              <w:rPr>
                <w:kern w:val="2"/>
                <w:sz w:val="28"/>
                <w:szCs w:val="28"/>
              </w:rPr>
              <w:t xml:space="preserve">й программы составляет </w:t>
            </w:r>
            <w:r w:rsidR="006E3DC6">
              <w:rPr>
                <w:kern w:val="2"/>
                <w:sz w:val="28"/>
                <w:szCs w:val="28"/>
              </w:rPr>
              <w:t>9 736 089,0</w:t>
            </w:r>
            <w:r w:rsidRPr="001520F2">
              <w:rPr>
                <w:kern w:val="2"/>
                <w:sz w:val="28"/>
                <w:szCs w:val="28"/>
              </w:rPr>
              <w:t> тыс. рублей, в том числе:</w:t>
            </w:r>
          </w:p>
          <w:p w:rsidR="00027F8A" w:rsidRPr="001520F2" w:rsidRDefault="00027F8A" w:rsidP="00027F8A">
            <w:pPr>
              <w:jc w:val="both"/>
              <w:rPr>
                <w:kern w:val="2"/>
                <w:sz w:val="28"/>
                <w:szCs w:val="28"/>
              </w:rPr>
            </w:pPr>
            <w:r w:rsidRPr="001520F2">
              <w:rPr>
                <w:kern w:val="2"/>
                <w:sz w:val="28"/>
                <w:szCs w:val="28"/>
              </w:rPr>
              <w:t xml:space="preserve">в 2019 году – </w:t>
            </w:r>
            <w:r w:rsidR="006E3DC6">
              <w:rPr>
                <w:kern w:val="2"/>
                <w:sz w:val="28"/>
                <w:szCs w:val="28"/>
              </w:rPr>
              <w:t>1 026 765,5</w:t>
            </w:r>
            <w:r w:rsidR="00E373ED">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2020 году – </w:t>
            </w:r>
            <w:r w:rsidR="006E3DC6">
              <w:rPr>
                <w:kern w:val="2"/>
                <w:sz w:val="28"/>
                <w:szCs w:val="28"/>
              </w:rPr>
              <w:t>906 236,9</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2021 году – </w:t>
            </w:r>
            <w:r w:rsidR="006E3DC6">
              <w:rPr>
                <w:kern w:val="2"/>
                <w:sz w:val="28"/>
                <w:szCs w:val="28"/>
              </w:rPr>
              <w:t>828 805,5</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2022 году – </w:t>
            </w:r>
            <w:r w:rsidR="006E3DC6">
              <w:rPr>
                <w:kern w:val="2"/>
                <w:sz w:val="28"/>
                <w:szCs w:val="28"/>
              </w:rPr>
              <w:t>837 885,1</w:t>
            </w:r>
            <w:r w:rsidR="00BA450D"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2023 году – </w:t>
            </w:r>
            <w:r w:rsidR="00F96AFB">
              <w:rPr>
                <w:kern w:val="2"/>
                <w:sz w:val="28"/>
                <w:szCs w:val="28"/>
              </w:rPr>
              <w:t>767 049,5</w:t>
            </w:r>
            <w:r w:rsidR="00BA450D"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2024 году – </w:t>
            </w:r>
            <w:r w:rsidR="00F96AFB">
              <w:rPr>
                <w:kern w:val="2"/>
                <w:sz w:val="28"/>
                <w:szCs w:val="28"/>
              </w:rPr>
              <w:t>767 049,5</w:t>
            </w:r>
            <w:r w:rsidR="00BA450D"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2025 году – </w:t>
            </w:r>
            <w:r w:rsidR="00F96AFB">
              <w:rPr>
                <w:kern w:val="2"/>
                <w:sz w:val="28"/>
                <w:szCs w:val="28"/>
              </w:rPr>
              <w:t>767 049,5</w:t>
            </w:r>
            <w:r w:rsidR="00BA450D"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2026 году – </w:t>
            </w:r>
            <w:r w:rsidR="00F96AFB">
              <w:rPr>
                <w:kern w:val="2"/>
                <w:sz w:val="28"/>
                <w:szCs w:val="28"/>
              </w:rPr>
              <w:t>767 049,5</w:t>
            </w:r>
            <w:r w:rsidR="00BA450D"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2027 году – </w:t>
            </w:r>
            <w:r w:rsidR="00F96AFB">
              <w:rPr>
                <w:kern w:val="2"/>
                <w:sz w:val="28"/>
                <w:szCs w:val="28"/>
              </w:rPr>
              <w:t>767 049,5</w:t>
            </w:r>
            <w:r w:rsidR="00BA450D"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2028 году – </w:t>
            </w:r>
            <w:r w:rsidR="00F96AFB">
              <w:rPr>
                <w:kern w:val="2"/>
                <w:sz w:val="28"/>
                <w:szCs w:val="28"/>
              </w:rPr>
              <w:t>767 049,5</w:t>
            </w:r>
            <w:r w:rsidR="00BA450D"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2029 году – </w:t>
            </w:r>
            <w:r w:rsidR="00F96AFB">
              <w:rPr>
                <w:kern w:val="2"/>
                <w:sz w:val="28"/>
                <w:szCs w:val="28"/>
              </w:rPr>
              <w:t>767 049,5</w:t>
            </w:r>
            <w:r w:rsidR="00BA450D" w:rsidRPr="001520F2">
              <w:rPr>
                <w:kern w:val="2"/>
                <w:sz w:val="28"/>
                <w:szCs w:val="28"/>
              </w:rPr>
              <w:t xml:space="preserve"> </w:t>
            </w:r>
            <w:r w:rsidRPr="001520F2">
              <w:rPr>
                <w:kern w:val="2"/>
                <w:sz w:val="28"/>
                <w:szCs w:val="28"/>
              </w:rPr>
              <w:t>тыс. рублей;</w:t>
            </w:r>
          </w:p>
          <w:p w:rsidR="00027F8A" w:rsidRDefault="00027F8A" w:rsidP="00027F8A">
            <w:pPr>
              <w:jc w:val="both"/>
              <w:rPr>
                <w:kern w:val="2"/>
                <w:sz w:val="28"/>
                <w:szCs w:val="28"/>
              </w:rPr>
            </w:pPr>
            <w:r w:rsidRPr="001520F2">
              <w:rPr>
                <w:kern w:val="2"/>
                <w:sz w:val="28"/>
                <w:szCs w:val="28"/>
              </w:rPr>
              <w:t xml:space="preserve">в 2030 году – </w:t>
            </w:r>
            <w:r w:rsidR="00F96AFB">
              <w:rPr>
                <w:kern w:val="2"/>
                <w:sz w:val="28"/>
                <w:szCs w:val="28"/>
              </w:rPr>
              <w:t>767 049,5</w:t>
            </w:r>
            <w:r w:rsidR="00BA450D" w:rsidRPr="001520F2">
              <w:rPr>
                <w:kern w:val="2"/>
                <w:sz w:val="28"/>
                <w:szCs w:val="28"/>
              </w:rPr>
              <w:t xml:space="preserve"> </w:t>
            </w:r>
            <w:r w:rsidRPr="001520F2">
              <w:rPr>
                <w:kern w:val="2"/>
                <w:sz w:val="28"/>
                <w:szCs w:val="28"/>
              </w:rPr>
              <w:t xml:space="preserve">тыс. </w:t>
            </w:r>
            <w:r w:rsidR="00D75FF9">
              <w:rPr>
                <w:kern w:val="2"/>
                <w:sz w:val="28"/>
                <w:szCs w:val="28"/>
              </w:rPr>
              <w:t>рублей;</w:t>
            </w:r>
          </w:p>
          <w:p w:rsidR="00F96AFB" w:rsidRDefault="00F96AFB" w:rsidP="00027F8A">
            <w:pPr>
              <w:jc w:val="both"/>
              <w:rPr>
                <w:kern w:val="2"/>
                <w:sz w:val="28"/>
                <w:szCs w:val="28"/>
              </w:rPr>
            </w:pPr>
            <w:r>
              <w:rPr>
                <w:kern w:val="2"/>
                <w:sz w:val="28"/>
                <w:szCs w:val="28"/>
              </w:rPr>
              <w:t>объем средств федерального бюджета составляет 92 011,6 тыс. рублей, в том числе:</w:t>
            </w:r>
          </w:p>
          <w:p w:rsidR="00F96AFB" w:rsidRDefault="00F96AFB" w:rsidP="00027F8A">
            <w:pPr>
              <w:jc w:val="both"/>
              <w:rPr>
                <w:kern w:val="2"/>
                <w:sz w:val="28"/>
                <w:szCs w:val="28"/>
              </w:rPr>
            </w:pPr>
            <w:r>
              <w:rPr>
                <w:kern w:val="2"/>
                <w:sz w:val="28"/>
                <w:szCs w:val="28"/>
              </w:rPr>
              <w:t>в 2019 году – 0,0 тыс. рублей;</w:t>
            </w:r>
          </w:p>
          <w:p w:rsidR="00F96AFB" w:rsidRDefault="00F96AFB" w:rsidP="00027F8A">
            <w:pPr>
              <w:jc w:val="both"/>
              <w:rPr>
                <w:kern w:val="2"/>
                <w:sz w:val="28"/>
                <w:szCs w:val="28"/>
              </w:rPr>
            </w:pPr>
            <w:r>
              <w:rPr>
                <w:kern w:val="2"/>
                <w:sz w:val="28"/>
                <w:szCs w:val="28"/>
              </w:rPr>
              <w:t>в 2020 году – 11 535,7 тыс. рублей;</w:t>
            </w:r>
          </w:p>
          <w:p w:rsidR="00F96AFB" w:rsidRDefault="00F96AFB" w:rsidP="00027F8A">
            <w:pPr>
              <w:jc w:val="both"/>
              <w:rPr>
                <w:kern w:val="2"/>
                <w:sz w:val="28"/>
                <w:szCs w:val="28"/>
              </w:rPr>
            </w:pPr>
            <w:r>
              <w:rPr>
                <w:kern w:val="2"/>
                <w:sz w:val="28"/>
                <w:szCs w:val="28"/>
              </w:rPr>
              <w:t>в 2021 году – 39 115,0 тыс. рублей;</w:t>
            </w:r>
          </w:p>
          <w:p w:rsidR="00F96AFB" w:rsidRDefault="00F96AFB" w:rsidP="00027F8A">
            <w:pPr>
              <w:jc w:val="both"/>
              <w:rPr>
                <w:kern w:val="2"/>
                <w:sz w:val="28"/>
                <w:szCs w:val="28"/>
              </w:rPr>
            </w:pPr>
            <w:r>
              <w:rPr>
                <w:kern w:val="2"/>
                <w:sz w:val="28"/>
                <w:szCs w:val="28"/>
              </w:rPr>
              <w:t>в 2022 году – 41 360,9 тыс. рублей;</w:t>
            </w:r>
          </w:p>
          <w:p w:rsidR="00F96AFB" w:rsidRDefault="00F96AFB" w:rsidP="00027F8A">
            <w:pPr>
              <w:jc w:val="both"/>
              <w:rPr>
                <w:kern w:val="2"/>
                <w:sz w:val="28"/>
                <w:szCs w:val="28"/>
              </w:rPr>
            </w:pPr>
            <w:r>
              <w:rPr>
                <w:kern w:val="2"/>
                <w:sz w:val="28"/>
                <w:szCs w:val="28"/>
              </w:rPr>
              <w:t>в 2023 году – 0,0 тыс. рублей;</w:t>
            </w:r>
          </w:p>
          <w:p w:rsidR="00F96AFB" w:rsidRPr="001520F2" w:rsidRDefault="00F96AFB" w:rsidP="00F96AFB">
            <w:pPr>
              <w:jc w:val="both"/>
              <w:rPr>
                <w:kern w:val="2"/>
                <w:sz w:val="28"/>
                <w:szCs w:val="28"/>
              </w:rPr>
            </w:pPr>
            <w:r>
              <w:rPr>
                <w:kern w:val="2"/>
                <w:sz w:val="28"/>
                <w:szCs w:val="28"/>
              </w:rPr>
              <w:t>в 2024 году – 0,0 тыс. рублей;</w:t>
            </w:r>
          </w:p>
          <w:p w:rsidR="00F96AFB" w:rsidRPr="001520F2" w:rsidRDefault="00F96AFB" w:rsidP="00F96AFB">
            <w:pPr>
              <w:jc w:val="both"/>
              <w:rPr>
                <w:kern w:val="2"/>
                <w:sz w:val="28"/>
                <w:szCs w:val="28"/>
              </w:rPr>
            </w:pPr>
            <w:r>
              <w:rPr>
                <w:kern w:val="2"/>
                <w:sz w:val="28"/>
                <w:szCs w:val="28"/>
              </w:rPr>
              <w:t>в 2025 году – 0,0 тыс. рублей;</w:t>
            </w:r>
          </w:p>
          <w:p w:rsidR="00F96AFB" w:rsidRPr="001520F2" w:rsidRDefault="00F96AFB" w:rsidP="00F96AFB">
            <w:pPr>
              <w:jc w:val="both"/>
              <w:rPr>
                <w:kern w:val="2"/>
                <w:sz w:val="28"/>
                <w:szCs w:val="28"/>
              </w:rPr>
            </w:pPr>
            <w:r>
              <w:rPr>
                <w:kern w:val="2"/>
                <w:sz w:val="28"/>
                <w:szCs w:val="28"/>
              </w:rPr>
              <w:t>в 2026 году – 0,0 тыс. рублей;</w:t>
            </w:r>
          </w:p>
          <w:p w:rsidR="00F96AFB" w:rsidRPr="001520F2" w:rsidRDefault="00F96AFB" w:rsidP="00F96AFB">
            <w:pPr>
              <w:jc w:val="both"/>
              <w:rPr>
                <w:kern w:val="2"/>
                <w:sz w:val="28"/>
                <w:szCs w:val="28"/>
              </w:rPr>
            </w:pPr>
            <w:r>
              <w:rPr>
                <w:kern w:val="2"/>
                <w:sz w:val="28"/>
                <w:szCs w:val="28"/>
              </w:rPr>
              <w:t>в 2027 году – 0,0 тыс. рублей;</w:t>
            </w:r>
          </w:p>
          <w:p w:rsidR="00F96AFB" w:rsidRPr="001520F2" w:rsidRDefault="00F96AFB" w:rsidP="00F96AFB">
            <w:pPr>
              <w:jc w:val="both"/>
              <w:rPr>
                <w:kern w:val="2"/>
                <w:sz w:val="28"/>
                <w:szCs w:val="28"/>
              </w:rPr>
            </w:pPr>
            <w:r>
              <w:rPr>
                <w:kern w:val="2"/>
                <w:sz w:val="28"/>
                <w:szCs w:val="28"/>
              </w:rPr>
              <w:t>в 2028 году – 0,0 тыс. рублей;</w:t>
            </w:r>
          </w:p>
          <w:p w:rsidR="00F96AFB" w:rsidRPr="001520F2" w:rsidRDefault="00F96AFB" w:rsidP="00F96AFB">
            <w:pPr>
              <w:jc w:val="both"/>
              <w:rPr>
                <w:kern w:val="2"/>
                <w:sz w:val="28"/>
                <w:szCs w:val="28"/>
              </w:rPr>
            </w:pPr>
            <w:r>
              <w:rPr>
                <w:kern w:val="2"/>
                <w:sz w:val="28"/>
                <w:szCs w:val="28"/>
              </w:rPr>
              <w:t>в 2029 году – 0,0 тыс. рублей;</w:t>
            </w:r>
          </w:p>
          <w:p w:rsidR="00F96AFB" w:rsidRPr="001520F2" w:rsidRDefault="00F96AFB" w:rsidP="00027F8A">
            <w:pPr>
              <w:jc w:val="both"/>
              <w:rPr>
                <w:kern w:val="2"/>
                <w:sz w:val="28"/>
                <w:szCs w:val="28"/>
              </w:rPr>
            </w:pPr>
            <w:r>
              <w:rPr>
                <w:kern w:val="2"/>
                <w:sz w:val="28"/>
                <w:szCs w:val="28"/>
              </w:rPr>
              <w:t>в 2030 году – 0,0 тыс. рублей;</w:t>
            </w:r>
          </w:p>
          <w:p w:rsidR="00027F8A" w:rsidRPr="001520F2" w:rsidRDefault="002F347E" w:rsidP="00027F8A">
            <w:pPr>
              <w:jc w:val="both"/>
              <w:rPr>
                <w:kern w:val="2"/>
                <w:sz w:val="28"/>
                <w:szCs w:val="28"/>
              </w:rPr>
            </w:pPr>
            <w:r w:rsidRPr="001520F2">
              <w:rPr>
                <w:kern w:val="2"/>
                <w:sz w:val="28"/>
                <w:szCs w:val="28"/>
              </w:rPr>
              <w:t>о</w:t>
            </w:r>
            <w:r w:rsidR="00027F8A" w:rsidRPr="001520F2">
              <w:rPr>
                <w:kern w:val="2"/>
                <w:sz w:val="28"/>
                <w:szCs w:val="28"/>
              </w:rPr>
              <w:t>бъем средств о</w:t>
            </w:r>
            <w:r w:rsidR="006B5570" w:rsidRPr="001520F2">
              <w:rPr>
                <w:kern w:val="2"/>
                <w:sz w:val="28"/>
                <w:szCs w:val="28"/>
              </w:rPr>
              <w:t xml:space="preserve">бластного бюджета составляет </w:t>
            </w:r>
            <w:r w:rsidR="00F96AFB">
              <w:rPr>
                <w:kern w:val="2"/>
                <w:sz w:val="28"/>
                <w:szCs w:val="28"/>
              </w:rPr>
              <w:t>7 742 663,8</w:t>
            </w:r>
            <w:r w:rsidR="00027F8A" w:rsidRPr="001520F2">
              <w:rPr>
                <w:kern w:val="2"/>
                <w:sz w:val="28"/>
                <w:szCs w:val="28"/>
              </w:rPr>
              <w:t xml:space="preserve"> тыс. рублей, в том числе:</w:t>
            </w:r>
          </w:p>
          <w:p w:rsidR="00027F8A" w:rsidRPr="001520F2" w:rsidRDefault="00027F8A" w:rsidP="00027F8A">
            <w:pPr>
              <w:jc w:val="both"/>
              <w:rPr>
                <w:kern w:val="2"/>
                <w:sz w:val="28"/>
                <w:szCs w:val="28"/>
              </w:rPr>
            </w:pPr>
            <w:r w:rsidRPr="001520F2">
              <w:rPr>
                <w:kern w:val="2"/>
                <w:sz w:val="28"/>
                <w:szCs w:val="28"/>
              </w:rPr>
              <w:lastRenderedPageBreak/>
              <w:t>в 2019 году –</w:t>
            </w:r>
            <w:r w:rsidR="00BA450D">
              <w:rPr>
                <w:kern w:val="2"/>
                <w:sz w:val="28"/>
                <w:szCs w:val="28"/>
              </w:rPr>
              <w:t xml:space="preserve"> </w:t>
            </w:r>
            <w:r w:rsidR="00F96AFB">
              <w:rPr>
                <w:kern w:val="2"/>
                <w:sz w:val="28"/>
                <w:szCs w:val="28"/>
              </w:rPr>
              <w:t xml:space="preserve">696 964,0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2020 году – </w:t>
            </w:r>
            <w:r w:rsidR="00F96AFB">
              <w:rPr>
                <w:kern w:val="2"/>
                <w:sz w:val="28"/>
                <w:szCs w:val="28"/>
              </w:rPr>
              <w:t>602 182,4</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2021 году – </w:t>
            </w:r>
            <w:r w:rsidR="00F96AFB">
              <w:rPr>
                <w:kern w:val="2"/>
                <w:sz w:val="28"/>
                <w:szCs w:val="28"/>
              </w:rPr>
              <w:t>640 722,1</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2022 году – </w:t>
            </w:r>
            <w:r w:rsidR="00F96AFB">
              <w:rPr>
                <w:kern w:val="2"/>
                <w:sz w:val="28"/>
                <w:szCs w:val="28"/>
              </w:rPr>
              <w:t>667 270,5</w:t>
            </w:r>
            <w:r w:rsidR="00E974E2"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2023 году – </w:t>
            </w:r>
            <w:r w:rsidR="00F96AFB">
              <w:rPr>
                <w:kern w:val="2"/>
                <w:sz w:val="28"/>
                <w:szCs w:val="28"/>
              </w:rPr>
              <w:t>641 940,6</w:t>
            </w:r>
            <w:r w:rsidR="00E974E2"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2024 году – </w:t>
            </w:r>
            <w:r w:rsidR="00F96AFB">
              <w:rPr>
                <w:kern w:val="2"/>
                <w:sz w:val="28"/>
                <w:szCs w:val="28"/>
              </w:rPr>
              <w:t>641 940,6</w:t>
            </w:r>
            <w:r w:rsidR="00E974E2"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2025 году – </w:t>
            </w:r>
            <w:r w:rsidR="00F96AFB">
              <w:rPr>
                <w:kern w:val="2"/>
                <w:sz w:val="28"/>
                <w:szCs w:val="28"/>
              </w:rPr>
              <w:t>641 940,6</w:t>
            </w:r>
            <w:r w:rsidR="00E974E2"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2026 году – </w:t>
            </w:r>
            <w:r w:rsidR="00F96AFB">
              <w:rPr>
                <w:kern w:val="2"/>
                <w:sz w:val="28"/>
                <w:szCs w:val="28"/>
              </w:rPr>
              <w:t>641 940,6</w:t>
            </w:r>
            <w:r w:rsidR="00E974E2"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2027 году – </w:t>
            </w:r>
            <w:r w:rsidR="00F96AFB">
              <w:rPr>
                <w:kern w:val="2"/>
                <w:sz w:val="28"/>
                <w:szCs w:val="28"/>
              </w:rPr>
              <w:t>641 940,6</w:t>
            </w:r>
            <w:r w:rsidR="00E974E2"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2028 году – </w:t>
            </w:r>
            <w:r w:rsidR="00F96AFB">
              <w:rPr>
                <w:kern w:val="2"/>
                <w:sz w:val="28"/>
                <w:szCs w:val="28"/>
              </w:rPr>
              <w:t>641 940,6</w:t>
            </w:r>
            <w:r w:rsidR="00BA450D"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2029 году – </w:t>
            </w:r>
            <w:r w:rsidR="00F96AFB">
              <w:rPr>
                <w:kern w:val="2"/>
                <w:sz w:val="28"/>
                <w:szCs w:val="28"/>
              </w:rPr>
              <w:t>641 940,6</w:t>
            </w:r>
            <w:r w:rsidR="00E974E2"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2030 году – </w:t>
            </w:r>
            <w:r w:rsidR="00F96AFB">
              <w:rPr>
                <w:kern w:val="2"/>
                <w:sz w:val="28"/>
                <w:szCs w:val="28"/>
              </w:rPr>
              <w:t>641 940,6</w:t>
            </w:r>
            <w:r w:rsidR="00E974E2" w:rsidRPr="001520F2">
              <w:rPr>
                <w:kern w:val="2"/>
                <w:sz w:val="28"/>
                <w:szCs w:val="28"/>
              </w:rPr>
              <w:t xml:space="preserve"> </w:t>
            </w:r>
            <w:r w:rsidRPr="001520F2">
              <w:rPr>
                <w:kern w:val="2"/>
                <w:sz w:val="28"/>
                <w:szCs w:val="28"/>
              </w:rPr>
              <w:t>тыс. рублей,</w:t>
            </w:r>
          </w:p>
          <w:p w:rsidR="00027F8A" w:rsidRPr="001520F2" w:rsidRDefault="002F347E" w:rsidP="00027F8A">
            <w:pPr>
              <w:jc w:val="both"/>
              <w:rPr>
                <w:kern w:val="2"/>
                <w:sz w:val="28"/>
                <w:szCs w:val="28"/>
              </w:rPr>
            </w:pPr>
            <w:r w:rsidRPr="001520F2">
              <w:rPr>
                <w:kern w:val="2"/>
                <w:sz w:val="28"/>
                <w:szCs w:val="28"/>
              </w:rPr>
              <w:t>о</w:t>
            </w:r>
            <w:r w:rsidR="00027F8A" w:rsidRPr="001520F2">
              <w:rPr>
                <w:kern w:val="2"/>
                <w:sz w:val="28"/>
                <w:szCs w:val="28"/>
              </w:rPr>
              <w:t xml:space="preserve">бъем средств </w:t>
            </w:r>
            <w:r w:rsidRPr="001520F2">
              <w:rPr>
                <w:sz w:val="28"/>
                <w:szCs w:val="28"/>
              </w:rPr>
              <w:t xml:space="preserve">бюджета Миллеровского района составляет </w:t>
            </w:r>
            <w:r w:rsidR="000D5C66">
              <w:rPr>
                <w:sz w:val="28"/>
                <w:szCs w:val="28"/>
              </w:rPr>
              <w:t>1 901 413,6</w:t>
            </w:r>
            <w:r w:rsidRPr="001520F2">
              <w:rPr>
                <w:sz w:val="28"/>
                <w:szCs w:val="28"/>
              </w:rPr>
              <w:t xml:space="preserve"> </w:t>
            </w:r>
            <w:r w:rsidR="00027F8A" w:rsidRPr="001520F2">
              <w:rPr>
                <w:spacing w:val="-2"/>
                <w:kern w:val="2"/>
                <w:sz w:val="28"/>
                <w:szCs w:val="28"/>
              </w:rPr>
              <w:t>тыс.</w:t>
            </w:r>
            <w:r w:rsidR="00027F8A" w:rsidRPr="001520F2">
              <w:rPr>
                <w:kern w:val="2"/>
                <w:sz w:val="28"/>
                <w:szCs w:val="28"/>
              </w:rPr>
              <w:t> </w:t>
            </w:r>
            <w:r w:rsidR="00027F8A" w:rsidRPr="001520F2">
              <w:rPr>
                <w:spacing w:val="-2"/>
                <w:kern w:val="2"/>
                <w:sz w:val="28"/>
                <w:szCs w:val="28"/>
              </w:rPr>
              <w:t>рублей, в том числе:</w:t>
            </w:r>
          </w:p>
          <w:p w:rsidR="00027F8A" w:rsidRPr="001520F2" w:rsidRDefault="00027F8A" w:rsidP="00027F8A">
            <w:pPr>
              <w:ind w:firstLine="34"/>
              <w:jc w:val="both"/>
              <w:rPr>
                <w:kern w:val="2"/>
                <w:sz w:val="28"/>
                <w:szCs w:val="28"/>
              </w:rPr>
            </w:pPr>
            <w:r w:rsidRPr="001520F2">
              <w:rPr>
                <w:kern w:val="2"/>
                <w:sz w:val="28"/>
                <w:szCs w:val="28"/>
              </w:rPr>
              <w:t>в 2019 году –</w:t>
            </w:r>
            <w:r w:rsidR="000D5C66">
              <w:rPr>
                <w:kern w:val="2"/>
                <w:sz w:val="28"/>
                <w:szCs w:val="28"/>
              </w:rPr>
              <w:t>329 801,5</w:t>
            </w:r>
            <w:r w:rsidRPr="001520F2">
              <w:rPr>
                <w:kern w:val="2"/>
                <w:sz w:val="28"/>
                <w:szCs w:val="28"/>
              </w:rPr>
              <w:t xml:space="preserve"> тыс. рублей;</w:t>
            </w:r>
          </w:p>
          <w:p w:rsidR="00027F8A" w:rsidRPr="001520F2" w:rsidRDefault="00E974E2" w:rsidP="00027F8A">
            <w:pPr>
              <w:ind w:firstLine="34"/>
              <w:jc w:val="both"/>
              <w:rPr>
                <w:kern w:val="2"/>
                <w:sz w:val="28"/>
                <w:szCs w:val="28"/>
              </w:rPr>
            </w:pPr>
            <w:r>
              <w:rPr>
                <w:kern w:val="2"/>
                <w:sz w:val="28"/>
                <w:szCs w:val="28"/>
              </w:rPr>
              <w:t>в 2020 году –</w:t>
            </w:r>
            <w:r w:rsidR="000D5C66">
              <w:rPr>
                <w:kern w:val="2"/>
                <w:sz w:val="28"/>
                <w:szCs w:val="28"/>
              </w:rPr>
              <w:t>292 518,8</w:t>
            </w:r>
            <w:r w:rsidR="00027F8A" w:rsidRPr="001520F2">
              <w:rPr>
                <w:kern w:val="2"/>
                <w:sz w:val="28"/>
                <w:szCs w:val="28"/>
              </w:rPr>
              <w:t xml:space="preserve"> тыс. рублей;</w:t>
            </w:r>
          </w:p>
          <w:p w:rsidR="00027F8A" w:rsidRPr="001520F2" w:rsidRDefault="00BA450D" w:rsidP="00027F8A">
            <w:pPr>
              <w:suppressAutoHyphens/>
              <w:autoSpaceDE w:val="0"/>
              <w:autoSpaceDN w:val="0"/>
              <w:adjustRightInd w:val="0"/>
              <w:jc w:val="both"/>
              <w:rPr>
                <w:kern w:val="2"/>
                <w:sz w:val="28"/>
                <w:szCs w:val="28"/>
              </w:rPr>
            </w:pPr>
            <w:r>
              <w:rPr>
                <w:kern w:val="2"/>
                <w:sz w:val="28"/>
                <w:szCs w:val="28"/>
              </w:rPr>
              <w:t xml:space="preserve">в 2021 году – </w:t>
            </w:r>
            <w:r w:rsidR="000D5C66">
              <w:rPr>
                <w:kern w:val="2"/>
                <w:sz w:val="28"/>
                <w:szCs w:val="28"/>
              </w:rPr>
              <w:t>148 968,4</w:t>
            </w:r>
            <w:r w:rsidR="002F347E" w:rsidRPr="001520F2">
              <w:rPr>
                <w:kern w:val="2"/>
                <w:sz w:val="28"/>
                <w:szCs w:val="28"/>
              </w:rPr>
              <w:t xml:space="preserve"> </w:t>
            </w:r>
            <w:r w:rsidR="00027F8A"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2022 году – </w:t>
            </w:r>
            <w:r w:rsidR="000D5C66">
              <w:rPr>
                <w:kern w:val="2"/>
                <w:sz w:val="28"/>
                <w:szCs w:val="28"/>
              </w:rPr>
              <w:t>129 253,7</w:t>
            </w:r>
            <w:r w:rsidR="002F347E"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2023 году – </w:t>
            </w:r>
            <w:r w:rsidR="000D5C66">
              <w:rPr>
                <w:kern w:val="2"/>
                <w:sz w:val="28"/>
                <w:szCs w:val="28"/>
              </w:rPr>
              <w:t>125 108,9</w:t>
            </w:r>
            <w:r w:rsidR="002F347E"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2024 году – </w:t>
            </w:r>
            <w:r w:rsidR="000D5C66">
              <w:rPr>
                <w:kern w:val="2"/>
                <w:sz w:val="28"/>
                <w:szCs w:val="28"/>
              </w:rPr>
              <w:t>125 108,9</w:t>
            </w:r>
            <w:r w:rsidR="002F347E"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2025 году – </w:t>
            </w:r>
            <w:r w:rsidR="000D5C66">
              <w:rPr>
                <w:kern w:val="2"/>
                <w:sz w:val="28"/>
                <w:szCs w:val="28"/>
              </w:rPr>
              <w:t>125 108,9</w:t>
            </w:r>
            <w:r w:rsidR="00BA450D">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2026 году – </w:t>
            </w:r>
            <w:r w:rsidR="000D5C66">
              <w:rPr>
                <w:kern w:val="2"/>
                <w:sz w:val="28"/>
                <w:szCs w:val="28"/>
              </w:rPr>
              <w:t>125 108,9</w:t>
            </w:r>
            <w:r w:rsidR="00BA450D">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2027 году – </w:t>
            </w:r>
            <w:r w:rsidR="000D5C66">
              <w:rPr>
                <w:kern w:val="2"/>
                <w:sz w:val="28"/>
                <w:szCs w:val="28"/>
              </w:rPr>
              <w:t>125 108,9</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2028 году – </w:t>
            </w:r>
            <w:r w:rsidR="000D5C66">
              <w:rPr>
                <w:kern w:val="2"/>
                <w:sz w:val="28"/>
                <w:szCs w:val="28"/>
              </w:rPr>
              <w:t>125 108,9</w:t>
            </w:r>
            <w:r w:rsidR="00BA450D">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2029 году – </w:t>
            </w:r>
            <w:r w:rsidR="000D5C66">
              <w:rPr>
                <w:kern w:val="2"/>
                <w:sz w:val="28"/>
                <w:szCs w:val="28"/>
              </w:rPr>
              <w:t>125 108,9</w:t>
            </w:r>
            <w:r w:rsidR="00BA450D">
              <w:rPr>
                <w:kern w:val="2"/>
                <w:sz w:val="28"/>
                <w:szCs w:val="28"/>
              </w:rPr>
              <w:t xml:space="preserve"> </w:t>
            </w:r>
            <w:r w:rsidRPr="001520F2">
              <w:rPr>
                <w:kern w:val="2"/>
                <w:sz w:val="28"/>
                <w:szCs w:val="28"/>
              </w:rPr>
              <w:t>тыс. рублей;</w:t>
            </w:r>
          </w:p>
          <w:p w:rsidR="00FB0CF1" w:rsidRPr="00D908FB" w:rsidRDefault="00027F8A" w:rsidP="000D5C66">
            <w:pPr>
              <w:jc w:val="both"/>
              <w:rPr>
                <w:kern w:val="2"/>
                <w:sz w:val="28"/>
                <w:szCs w:val="28"/>
              </w:rPr>
            </w:pPr>
            <w:r w:rsidRPr="001520F2">
              <w:rPr>
                <w:kern w:val="2"/>
                <w:sz w:val="28"/>
                <w:szCs w:val="28"/>
              </w:rPr>
              <w:t xml:space="preserve">в 2030 году – </w:t>
            </w:r>
            <w:r w:rsidR="000D5C66">
              <w:rPr>
                <w:kern w:val="2"/>
                <w:sz w:val="28"/>
                <w:szCs w:val="28"/>
              </w:rPr>
              <w:t>125 108,9</w:t>
            </w:r>
            <w:r w:rsidR="002F347E" w:rsidRPr="001520F2">
              <w:rPr>
                <w:kern w:val="2"/>
                <w:sz w:val="28"/>
                <w:szCs w:val="28"/>
              </w:rPr>
              <w:t xml:space="preserve"> </w:t>
            </w:r>
            <w:r w:rsidRPr="001520F2">
              <w:rPr>
                <w:kern w:val="2"/>
                <w:sz w:val="28"/>
                <w:szCs w:val="28"/>
              </w:rPr>
              <w:t>тыс. рублей</w:t>
            </w:r>
          </w:p>
        </w:tc>
      </w:tr>
      <w:tr w:rsidR="00396148" w:rsidRPr="00D908FB" w:rsidTr="00D75FF9">
        <w:tc>
          <w:tcPr>
            <w:tcW w:w="1335" w:type="pct"/>
          </w:tcPr>
          <w:p w:rsidR="00803693" w:rsidRPr="00D908FB" w:rsidRDefault="00803693" w:rsidP="003F734B">
            <w:pPr>
              <w:spacing w:line="235" w:lineRule="auto"/>
              <w:rPr>
                <w:szCs w:val="28"/>
              </w:rPr>
            </w:pPr>
            <w:r w:rsidRPr="00D908FB">
              <w:rPr>
                <w:sz w:val="28"/>
                <w:szCs w:val="28"/>
              </w:rPr>
              <w:lastRenderedPageBreak/>
              <w:t xml:space="preserve">Ожидаемые результаты реализации </w:t>
            </w:r>
            <w:r w:rsidR="003F734B">
              <w:rPr>
                <w:sz w:val="28"/>
                <w:szCs w:val="28"/>
              </w:rPr>
              <w:t>муниципаль</w:t>
            </w:r>
            <w:r w:rsidRPr="00D908FB">
              <w:rPr>
                <w:sz w:val="28"/>
                <w:szCs w:val="28"/>
              </w:rPr>
              <w:t xml:space="preserve">ной программы </w:t>
            </w:r>
          </w:p>
        </w:tc>
        <w:tc>
          <w:tcPr>
            <w:tcW w:w="216" w:type="pct"/>
          </w:tcPr>
          <w:p w:rsidR="00803693" w:rsidRPr="00D908FB" w:rsidRDefault="00803693" w:rsidP="00803693">
            <w:pPr>
              <w:spacing w:line="235" w:lineRule="auto"/>
              <w:rPr>
                <w:szCs w:val="28"/>
              </w:rPr>
            </w:pPr>
            <w:r w:rsidRPr="00D908FB">
              <w:rPr>
                <w:sz w:val="28"/>
                <w:szCs w:val="28"/>
              </w:rPr>
              <w:t>–</w:t>
            </w:r>
          </w:p>
        </w:tc>
        <w:tc>
          <w:tcPr>
            <w:tcW w:w="3449" w:type="pct"/>
          </w:tcPr>
          <w:p w:rsidR="00803693" w:rsidRPr="00D908FB" w:rsidRDefault="00803693" w:rsidP="00803693">
            <w:pPr>
              <w:autoSpaceDE w:val="0"/>
              <w:autoSpaceDN w:val="0"/>
              <w:adjustRightInd w:val="0"/>
              <w:jc w:val="both"/>
              <w:rPr>
                <w:kern w:val="2"/>
                <w:sz w:val="28"/>
                <w:szCs w:val="28"/>
              </w:rPr>
            </w:pPr>
            <w:r w:rsidRPr="00D908FB">
              <w:rPr>
                <w:kern w:val="2"/>
                <w:sz w:val="28"/>
                <w:szCs w:val="28"/>
              </w:rPr>
              <w:t xml:space="preserve">в результате реализации </w:t>
            </w:r>
            <w:r w:rsidR="003F734B">
              <w:rPr>
                <w:kern w:val="2"/>
                <w:sz w:val="28"/>
                <w:szCs w:val="28"/>
              </w:rPr>
              <w:t>муниципаль</w:t>
            </w:r>
            <w:r w:rsidRPr="00D908FB">
              <w:rPr>
                <w:kern w:val="2"/>
                <w:sz w:val="28"/>
                <w:szCs w:val="28"/>
              </w:rPr>
              <w:t xml:space="preserve">ной программы </w:t>
            </w:r>
            <w:r w:rsidR="003F734B">
              <w:rPr>
                <w:kern w:val="2"/>
                <w:sz w:val="28"/>
                <w:szCs w:val="28"/>
              </w:rPr>
              <w:t>Миллеровского района</w:t>
            </w:r>
            <w:r w:rsidRPr="00D908FB">
              <w:rPr>
                <w:kern w:val="2"/>
                <w:sz w:val="28"/>
                <w:szCs w:val="28"/>
              </w:rPr>
              <w:t xml:space="preserve"> к 20</w:t>
            </w:r>
            <w:r w:rsidR="00046DC4" w:rsidRPr="00D908FB">
              <w:rPr>
                <w:kern w:val="2"/>
                <w:sz w:val="28"/>
                <w:szCs w:val="28"/>
              </w:rPr>
              <w:t>3</w:t>
            </w:r>
            <w:r w:rsidRPr="00D908FB">
              <w:rPr>
                <w:kern w:val="2"/>
                <w:sz w:val="28"/>
                <w:szCs w:val="28"/>
              </w:rPr>
              <w:t>0 году предполагается:</w:t>
            </w:r>
          </w:p>
          <w:p w:rsidR="00BA45F6" w:rsidRPr="0025503C" w:rsidRDefault="00BA45F6" w:rsidP="00BA45F6">
            <w:pPr>
              <w:jc w:val="both"/>
              <w:rPr>
                <w:kern w:val="2"/>
                <w:sz w:val="28"/>
                <w:szCs w:val="28"/>
              </w:rPr>
            </w:pPr>
            <w:r w:rsidRPr="00D908FB">
              <w:rPr>
                <w:kern w:val="2"/>
                <w:sz w:val="28"/>
                <w:szCs w:val="28"/>
              </w:rPr>
              <w:t xml:space="preserve">обеспечить всех </w:t>
            </w:r>
            <w:r w:rsidR="003A003A">
              <w:rPr>
                <w:kern w:val="2"/>
                <w:sz w:val="28"/>
                <w:szCs w:val="28"/>
              </w:rPr>
              <w:t xml:space="preserve">детей </w:t>
            </w:r>
            <w:r w:rsidRPr="00D908FB">
              <w:rPr>
                <w:kern w:val="2"/>
                <w:sz w:val="28"/>
                <w:szCs w:val="28"/>
              </w:rPr>
              <w:t xml:space="preserve">в возрасте от 2 месяцев до </w:t>
            </w:r>
            <w:r w:rsidR="00D75FF9">
              <w:rPr>
                <w:kern w:val="2"/>
                <w:sz w:val="28"/>
                <w:szCs w:val="28"/>
              </w:rPr>
              <w:br/>
            </w:r>
            <w:r w:rsidRPr="00D908FB">
              <w:rPr>
                <w:kern w:val="2"/>
                <w:sz w:val="28"/>
                <w:szCs w:val="28"/>
              </w:rPr>
              <w:t>7 лет возможностью получать качественные услуги дошкольного образования</w:t>
            </w:r>
            <w:r w:rsidRPr="0025503C">
              <w:rPr>
                <w:kern w:val="2"/>
                <w:sz w:val="28"/>
                <w:szCs w:val="28"/>
              </w:rPr>
              <w:t>, в том числе за счет развития вариативных форм дошкольного образования;</w:t>
            </w:r>
          </w:p>
          <w:p w:rsidR="00803693" w:rsidRPr="00A237AF" w:rsidRDefault="00803693" w:rsidP="00803693">
            <w:pPr>
              <w:jc w:val="both"/>
              <w:rPr>
                <w:kern w:val="2"/>
                <w:sz w:val="28"/>
                <w:szCs w:val="28"/>
              </w:rPr>
            </w:pPr>
            <w:r w:rsidRPr="00D908FB">
              <w:rPr>
                <w:kern w:val="2"/>
                <w:sz w:val="28"/>
                <w:szCs w:val="28"/>
              </w:rPr>
              <w:t xml:space="preserve">обеспечить равный доступ к качественному общему образованию для всех граждан 7–18 лет, в том числе </w:t>
            </w:r>
            <w:r w:rsidR="00742B84" w:rsidRPr="00D908FB">
              <w:rPr>
                <w:kern w:val="2"/>
                <w:sz w:val="28"/>
                <w:szCs w:val="28"/>
              </w:rPr>
              <w:br/>
            </w:r>
            <w:r w:rsidRPr="00D908FB">
              <w:rPr>
                <w:kern w:val="2"/>
                <w:sz w:val="28"/>
                <w:szCs w:val="28"/>
              </w:rPr>
              <w:t xml:space="preserve">с </w:t>
            </w:r>
            <w:r w:rsidRPr="00A237AF">
              <w:rPr>
                <w:kern w:val="2"/>
                <w:sz w:val="28"/>
                <w:szCs w:val="28"/>
              </w:rPr>
              <w:t xml:space="preserve">использованием дистанционных технологий </w:t>
            </w:r>
            <w:r w:rsidR="00742B84" w:rsidRPr="00A237AF">
              <w:rPr>
                <w:kern w:val="2"/>
                <w:sz w:val="28"/>
                <w:szCs w:val="28"/>
              </w:rPr>
              <w:br/>
            </w:r>
            <w:r w:rsidRPr="00A237AF">
              <w:rPr>
                <w:kern w:val="2"/>
                <w:sz w:val="28"/>
                <w:szCs w:val="28"/>
              </w:rPr>
              <w:t>и электронного обучения;</w:t>
            </w:r>
          </w:p>
          <w:p w:rsidR="00803693" w:rsidRPr="00D908FB" w:rsidRDefault="00803693" w:rsidP="00803693">
            <w:pPr>
              <w:jc w:val="both"/>
              <w:rPr>
                <w:kern w:val="2"/>
                <w:sz w:val="28"/>
                <w:szCs w:val="28"/>
              </w:rPr>
            </w:pPr>
            <w:r w:rsidRPr="00D908FB">
              <w:rPr>
                <w:kern w:val="2"/>
                <w:sz w:val="28"/>
                <w:szCs w:val="28"/>
              </w:rPr>
              <w:t xml:space="preserve">создать условия для творческого самовыражения </w:t>
            </w:r>
            <w:r w:rsidR="00742B84" w:rsidRPr="00D908FB">
              <w:rPr>
                <w:kern w:val="2"/>
                <w:sz w:val="28"/>
                <w:szCs w:val="28"/>
              </w:rPr>
              <w:br/>
            </w:r>
            <w:r w:rsidRPr="00D908FB">
              <w:rPr>
                <w:kern w:val="2"/>
                <w:sz w:val="28"/>
                <w:szCs w:val="28"/>
              </w:rPr>
              <w:t>и самореализации детей, выявления и поддержки одаренных детей, получения доступных качественных услуг дополнительного образования;</w:t>
            </w:r>
          </w:p>
          <w:p w:rsidR="0038268E" w:rsidRPr="00D75FF9" w:rsidRDefault="00803693" w:rsidP="00D75FF9">
            <w:pPr>
              <w:jc w:val="both"/>
              <w:rPr>
                <w:kern w:val="2"/>
                <w:sz w:val="28"/>
                <w:szCs w:val="28"/>
              </w:rPr>
            </w:pPr>
            <w:r w:rsidRPr="00D908FB">
              <w:rPr>
                <w:kern w:val="2"/>
                <w:sz w:val="28"/>
                <w:szCs w:val="28"/>
              </w:rPr>
              <w:t>повыс</w:t>
            </w:r>
            <w:r w:rsidR="003F734B">
              <w:rPr>
                <w:kern w:val="2"/>
                <w:sz w:val="28"/>
                <w:szCs w:val="28"/>
              </w:rPr>
              <w:t>ить качество общего образования</w:t>
            </w:r>
            <w:r w:rsidR="00D75FF9">
              <w:rPr>
                <w:kern w:val="2"/>
                <w:sz w:val="28"/>
                <w:szCs w:val="28"/>
              </w:rPr>
              <w:t>.</w:t>
            </w:r>
          </w:p>
        </w:tc>
      </w:tr>
    </w:tbl>
    <w:p w:rsidR="005A52CE" w:rsidRDefault="005A52CE" w:rsidP="0038268E">
      <w:pPr>
        <w:jc w:val="center"/>
        <w:outlineLvl w:val="0"/>
        <w:rPr>
          <w:sz w:val="28"/>
          <w:szCs w:val="28"/>
        </w:rPr>
      </w:pPr>
    </w:p>
    <w:p w:rsidR="00D75FF9" w:rsidRPr="00D908FB" w:rsidRDefault="00D75FF9" w:rsidP="0038268E">
      <w:pPr>
        <w:jc w:val="center"/>
        <w:outlineLvl w:val="0"/>
        <w:rPr>
          <w:sz w:val="28"/>
          <w:szCs w:val="28"/>
        </w:rPr>
      </w:pPr>
    </w:p>
    <w:p w:rsidR="00803693" w:rsidRPr="00D908FB" w:rsidRDefault="00B34CA2" w:rsidP="0038268E">
      <w:pPr>
        <w:jc w:val="center"/>
        <w:outlineLvl w:val="0"/>
        <w:rPr>
          <w:sz w:val="28"/>
          <w:szCs w:val="28"/>
        </w:rPr>
      </w:pPr>
      <w:r w:rsidRPr="00D908FB">
        <w:rPr>
          <w:sz w:val="28"/>
          <w:szCs w:val="28"/>
        </w:rPr>
        <w:lastRenderedPageBreak/>
        <w:t xml:space="preserve">Паспорт </w:t>
      </w:r>
      <w:r w:rsidR="00803693" w:rsidRPr="00D908FB">
        <w:rPr>
          <w:sz w:val="28"/>
          <w:szCs w:val="28"/>
        </w:rPr>
        <w:t xml:space="preserve">подпрограммы </w:t>
      </w:r>
      <w:r w:rsidRPr="00D908FB">
        <w:rPr>
          <w:sz w:val="28"/>
          <w:szCs w:val="28"/>
        </w:rPr>
        <w:br/>
      </w:r>
      <w:r w:rsidR="00803693" w:rsidRPr="00D908FB">
        <w:rPr>
          <w:sz w:val="28"/>
          <w:szCs w:val="28"/>
        </w:rPr>
        <w:t>«Развитие общего и дополнительного образования»</w:t>
      </w:r>
    </w:p>
    <w:p w:rsidR="00803693" w:rsidRPr="00D908FB" w:rsidRDefault="00803693" w:rsidP="00803693">
      <w:pPr>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505"/>
        <w:gridCol w:w="277"/>
        <w:gridCol w:w="6688"/>
      </w:tblGrid>
      <w:tr w:rsidR="00803693" w:rsidRPr="00D908FB" w:rsidTr="00742B84">
        <w:tc>
          <w:tcPr>
            <w:tcW w:w="2609" w:type="dxa"/>
          </w:tcPr>
          <w:p w:rsidR="00803693" w:rsidRPr="00D908FB" w:rsidRDefault="00803693" w:rsidP="00803693">
            <w:pPr>
              <w:spacing w:line="235" w:lineRule="auto"/>
              <w:rPr>
                <w:szCs w:val="28"/>
              </w:rPr>
            </w:pPr>
            <w:r w:rsidRPr="00D908FB">
              <w:rPr>
                <w:sz w:val="28"/>
                <w:szCs w:val="28"/>
              </w:rPr>
              <w:t xml:space="preserve">Наименование подпрограммы </w:t>
            </w:r>
          </w:p>
        </w:tc>
        <w:tc>
          <w:tcPr>
            <w:tcW w:w="283" w:type="dxa"/>
          </w:tcPr>
          <w:p w:rsidR="00803693" w:rsidRPr="00D908FB" w:rsidRDefault="00803693" w:rsidP="00803693">
            <w:pPr>
              <w:spacing w:line="235" w:lineRule="auto"/>
              <w:rPr>
                <w:szCs w:val="28"/>
              </w:rPr>
            </w:pPr>
            <w:r w:rsidRPr="00D908FB">
              <w:rPr>
                <w:sz w:val="28"/>
                <w:szCs w:val="28"/>
              </w:rPr>
              <w:t>–</w:t>
            </w:r>
          </w:p>
        </w:tc>
        <w:tc>
          <w:tcPr>
            <w:tcW w:w="6974" w:type="dxa"/>
          </w:tcPr>
          <w:p w:rsidR="00803693" w:rsidRPr="00D908FB" w:rsidRDefault="00803693" w:rsidP="00803693">
            <w:pPr>
              <w:spacing w:line="235" w:lineRule="auto"/>
              <w:jc w:val="both"/>
              <w:rPr>
                <w:szCs w:val="28"/>
              </w:rPr>
            </w:pPr>
            <w:r w:rsidRPr="00D908FB">
              <w:rPr>
                <w:kern w:val="2"/>
                <w:sz w:val="28"/>
                <w:szCs w:val="28"/>
              </w:rPr>
              <w:t>подпрограмма «Развитие общего и дополнительного образования»</w:t>
            </w:r>
            <w:r w:rsidRPr="00D908FB">
              <w:rPr>
                <w:sz w:val="28"/>
                <w:szCs w:val="28"/>
              </w:rPr>
              <w:t xml:space="preserve"> (далее – подпрограмма 1)</w:t>
            </w:r>
          </w:p>
        </w:tc>
      </w:tr>
      <w:tr w:rsidR="00803693" w:rsidRPr="00D908FB" w:rsidTr="00742B84">
        <w:tc>
          <w:tcPr>
            <w:tcW w:w="2609" w:type="dxa"/>
          </w:tcPr>
          <w:p w:rsidR="00803693" w:rsidRPr="00D908FB" w:rsidRDefault="00803693" w:rsidP="00803693">
            <w:pPr>
              <w:spacing w:line="235" w:lineRule="auto"/>
              <w:rPr>
                <w:szCs w:val="28"/>
              </w:rPr>
            </w:pPr>
          </w:p>
        </w:tc>
        <w:tc>
          <w:tcPr>
            <w:tcW w:w="283" w:type="dxa"/>
          </w:tcPr>
          <w:p w:rsidR="00803693" w:rsidRPr="00D908FB" w:rsidRDefault="00803693" w:rsidP="00803693">
            <w:pPr>
              <w:spacing w:line="235" w:lineRule="auto"/>
              <w:rPr>
                <w:szCs w:val="28"/>
              </w:rPr>
            </w:pPr>
          </w:p>
        </w:tc>
        <w:tc>
          <w:tcPr>
            <w:tcW w:w="6974" w:type="dxa"/>
          </w:tcPr>
          <w:p w:rsidR="00803693" w:rsidRPr="00D908FB" w:rsidRDefault="00803693" w:rsidP="00803693">
            <w:pPr>
              <w:spacing w:line="235" w:lineRule="auto"/>
              <w:jc w:val="both"/>
              <w:rPr>
                <w:szCs w:val="28"/>
              </w:rPr>
            </w:pPr>
          </w:p>
        </w:tc>
      </w:tr>
      <w:tr w:rsidR="00803693" w:rsidRPr="00D908FB" w:rsidTr="00742B84">
        <w:tc>
          <w:tcPr>
            <w:tcW w:w="2609" w:type="dxa"/>
          </w:tcPr>
          <w:p w:rsidR="00803693" w:rsidRPr="00D908FB" w:rsidRDefault="00803693" w:rsidP="00803693">
            <w:pPr>
              <w:spacing w:line="235" w:lineRule="auto"/>
              <w:rPr>
                <w:szCs w:val="28"/>
              </w:rPr>
            </w:pPr>
            <w:r w:rsidRPr="00D908FB">
              <w:rPr>
                <w:sz w:val="28"/>
                <w:szCs w:val="28"/>
              </w:rPr>
              <w:t>Исполнитель подпрограммы</w:t>
            </w:r>
          </w:p>
        </w:tc>
        <w:tc>
          <w:tcPr>
            <w:tcW w:w="283" w:type="dxa"/>
          </w:tcPr>
          <w:p w:rsidR="00803693" w:rsidRPr="00D908FB" w:rsidRDefault="00803693" w:rsidP="00803693">
            <w:pPr>
              <w:spacing w:line="235" w:lineRule="auto"/>
              <w:rPr>
                <w:szCs w:val="28"/>
              </w:rPr>
            </w:pPr>
            <w:r w:rsidRPr="00D908FB">
              <w:rPr>
                <w:sz w:val="28"/>
                <w:szCs w:val="28"/>
              </w:rPr>
              <w:t>–</w:t>
            </w:r>
          </w:p>
        </w:tc>
        <w:tc>
          <w:tcPr>
            <w:tcW w:w="6974" w:type="dxa"/>
          </w:tcPr>
          <w:p w:rsidR="00803693" w:rsidRPr="003F734B" w:rsidRDefault="00C2460B" w:rsidP="00C2460B">
            <w:pPr>
              <w:spacing w:line="235" w:lineRule="auto"/>
              <w:jc w:val="both"/>
              <w:rPr>
                <w:color w:val="C00000"/>
                <w:szCs w:val="28"/>
              </w:rPr>
            </w:pPr>
            <w:r>
              <w:rPr>
                <w:kern w:val="2"/>
                <w:sz w:val="28"/>
                <w:szCs w:val="28"/>
              </w:rPr>
              <w:t xml:space="preserve">Муниципальное учреждение Управление образования Миллеровского района </w:t>
            </w:r>
          </w:p>
        </w:tc>
      </w:tr>
      <w:tr w:rsidR="00803693" w:rsidRPr="00D908FB" w:rsidTr="00742B84">
        <w:tc>
          <w:tcPr>
            <w:tcW w:w="2609" w:type="dxa"/>
          </w:tcPr>
          <w:p w:rsidR="00803693" w:rsidRPr="00D908FB" w:rsidRDefault="00803693" w:rsidP="00803693">
            <w:pPr>
              <w:spacing w:line="235" w:lineRule="auto"/>
              <w:rPr>
                <w:szCs w:val="28"/>
              </w:rPr>
            </w:pPr>
          </w:p>
        </w:tc>
        <w:tc>
          <w:tcPr>
            <w:tcW w:w="283" w:type="dxa"/>
          </w:tcPr>
          <w:p w:rsidR="00803693" w:rsidRPr="00D908FB" w:rsidRDefault="00803693" w:rsidP="00803693">
            <w:pPr>
              <w:spacing w:line="235" w:lineRule="auto"/>
              <w:rPr>
                <w:szCs w:val="28"/>
              </w:rPr>
            </w:pPr>
          </w:p>
        </w:tc>
        <w:tc>
          <w:tcPr>
            <w:tcW w:w="6974" w:type="dxa"/>
          </w:tcPr>
          <w:p w:rsidR="00803693" w:rsidRPr="00D908FB" w:rsidRDefault="00803693" w:rsidP="00803693">
            <w:pPr>
              <w:spacing w:line="235" w:lineRule="auto"/>
              <w:jc w:val="both"/>
              <w:rPr>
                <w:szCs w:val="28"/>
              </w:rPr>
            </w:pPr>
          </w:p>
        </w:tc>
      </w:tr>
      <w:tr w:rsidR="00803693" w:rsidRPr="00D908FB" w:rsidTr="00742B84">
        <w:tc>
          <w:tcPr>
            <w:tcW w:w="2609" w:type="dxa"/>
          </w:tcPr>
          <w:p w:rsidR="00803693" w:rsidRPr="00D908FB" w:rsidRDefault="00803693" w:rsidP="00803693">
            <w:pPr>
              <w:spacing w:line="235" w:lineRule="auto"/>
              <w:rPr>
                <w:szCs w:val="28"/>
              </w:rPr>
            </w:pPr>
            <w:r w:rsidRPr="00D908FB">
              <w:rPr>
                <w:sz w:val="28"/>
                <w:szCs w:val="28"/>
              </w:rPr>
              <w:t xml:space="preserve">Участники подпрограммы </w:t>
            </w:r>
          </w:p>
        </w:tc>
        <w:tc>
          <w:tcPr>
            <w:tcW w:w="283" w:type="dxa"/>
          </w:tcPr>
          <w:p w:rsidR="00803693" w:rsidRPr="00D908FB" w:rsidRDefault="00803693" w:rsidP="00803693">
            <w:pPr>
              <w:spacing w:line="235" w:lineRule="auto"/>
              <w:rPr>
                <w:szCs w:val="28"/>
              </w:rPr>
            </w:pPr>
            <w:r w:rsidRPr="00D908FB">
              <w:rPr>
                <w:sz w:val="28"/>
                <w:szCs w:val="28"/>
              </w:rPr>
              <w:t>–</w:t>
            </w:r>
          </w:p>
        </w:tc>
        <w:tc>
          <w:tcPr>
            <w:tcW w:w="6974" w:type="dxa"/>
          </w:tcPr>
          <w:p w:rsidR="00803693" w:rsidRPr="00D908FB" w:rsidRDefault="00524871" w:rsidP="00BD1C5F">
            <w:pPr>
              <w:autoSpaceDE w:val="0"/>
              <w:autoSpaceDN w:val="0"/>
              <w:adjustRightInd w:val="0"/>
              <w:spacing w:line="235" w:lineRule="auto"/>
              <w:jc w:val="both"/>
              <w:rPr>
                <w:kern w:val="2"/>
                <w:sz w:val="28"/>
                <w:szCs w:val="28"/>
              </w:rPr>
            </w:pPr>
            <w:r>
              <w:rPr>
                <w:kern w:val="2"/>
                <w:sz w:val="28"/>
                <w:szCs w:val="28"/>
              </w:rPr>
              <w:t>муниципальн</w:t>
            </w:r>
            <w:r w:rsidR="00803693" w:rsidRPr="00D908FB">
              <w:rPr>
                <w:kern w:val="2"/>
                <w:sz w:val="28"/>
                <w:szCs w:val="28"/>
              </w:rPr>
              <w:t xml:space="preserve">ые образовательные организации </w:t>
            </w:r>
            <w:r>
              <w:rPr>
                <w:kern w:val="2"/>
                <w:sz w:val="28"/>
                <w:szCs w:val="28"/>
              </w:rPr>
              <w:t>Миллеровского района</w:t>
            </w:r>
            <w:r w:rsidR="00803693" w:rsidRPr="00D908FB">
              <w:rPr>
                <w:kern w:val="2"/>
                <w:sz w:val="28"/>
                <w:szCs w:val="28"/>
              </w:rPr>
              <w:t xml:space="preserve"> ведомственной принадлежности </w:t>
            </w:r>
            <w:r w:rsidR="00C2460B">
              <w:rPr>
                <w:kern w:val="2"/>
                <w:sz w:val="28"/>
                <w:szCs w:val="28"/>
              </w:rPr>
              <w:t>Муниципально</w:t>
            </w:r>
            <w:r w:rsidR="00BD1C5F">
              <w:rPr>
                <w:kern w:val="2"/>
                <w:sz w:val="28"/>
                <w:szCs w:val="28"/>
              </w:rPr>
              <w:t>му</w:t>
            </w:r>
            <w:r w:rsidR="00C2460B">
              <w:rPr>
                <w:kern w:val="2"/>
                <w:sz w:val="28"/>
                <w:szCs w:val="28"/>
              </w:rPr>
              <w:t xml:space="preserve"> учреждени</w:t>
            </w:r>
            <w:r w:rsidR="00BD1C5F">
              <w:rPr>
                <w:kern w:val="2"/>
                <w:sz w:val="28"/>
                <w:szCs w:val="28"/>
              </w:rPr>
              <w:t>ю</w:t>
            </w:r>
            <w:r w:rsidR="00C2460B">
              <w:rPr>
                <w:kern w:val="2"/>
                <w:sz w:val="28"/>
                <w:szCs w:val="28"/>
              </w:rPr>
              <w:t xml:space="preserve"> Управление образования Миллеровского района </w:t>
            </w:r>
          </w:p>
        </w:tc>
      </w:tr>
      <w:tr w:rsidR="00803693" w:rsidRPr="00D908FB" w:rsidTr="00742B84">
        <w:tc>
          <w:tcPr>
            <w:tcW w:w="2609" w:type="dxa"/>
          </w:tcPr>
          <w:p w:rsidR="00803693" w:rsidRPr="00D908FB" w:rsidRDefault="00803693" w:rsidP="00803693">
            <w:pPr>
              <w:spacing w:line="235" w:lineRule="auto"/>
              <w:rPr>
                <w:szCs w:val="28"/>
              </w:rPr>
            </w:pPr>
          </w:p>
        </w:tc>
        <w:tc>
          <w:tcPr>
            <w:tcW w:w="283" w:type="dxa"/>
          </w:tcPr>
          <w:p w:rsidR="00803693" w:rsidRPr="00D908FB" w:rsidRDefault="00803693" w:rsidP="00803693">
            <w:pPr>
              <w:spacing w:line="235" w:lineRule="auto"/>
              <w:rPr>
                <w:szCs w:val="28"/>
              </w:rPr>
            </w:pPr>
          </w:p>
        </w:tc>
        <w:tc>
          <w:tcPr>
            <w:tcW w:w="6974" w:type="dxa"/>
          </w:tcPr>
          <w:p w:rsidR="00803693" w:rsidRPr="00D908FB" w:rsidRDefault="00803693" w:rsidP="00803693">
            <w:pPr>
              <w:spacing w:line="235" w:lineRule="auto"/>
              <w:jc w:val="both"/>
              <w:rPr>
                <w:szCs w:val="28"/>
              </w:rPr>
            </w:pPr>
          </w:p>
        </w:tc>
      </w:tr>
      <w:tr w:rsidR="00803693" w:rsidRPr="00D908FB" w:rsidTr="00742B84">
        <w:tc>
          <w:tcPr>
            <w:tcW w:w="2609" w:type="dxa"/>
          </w:tcPr>
          <w:p w:rsidR="00803693" w:rsidRPr="00D908FB" w:rsidRDefault="00803693" w:rsidP="00803693">
            <w:pPr>
              <w:spacing w:line="235" w:lineRule="auto"/>
              <w:rPr>
                <w:szCs w:val="28"/>
              </w:rPr>
            </w:pPr>
            <w:r w:rsidRPr="00D908FB">
              <w:rPr>
                <w:sz w:val="28"/>
                <w:szCs w:val="28"/>
              </w:rPr>
              <w:t xml:space="preserve">Программно-целевые инструменты подпрограммы </w:t>
            </w:r>
          </w:p>
        </w:tc>
        <w:tc>
          <w:tcPr>
            <w:tcW w:w="283" w:type="dxa"/>
          </w:tcPr>
          <w:p w:rsidR="00803693" w:rsidRPr="00D908FB" w:rsidRDefault="00803693" w:rsidP="00803693">
            <w:pPr>
              <w:autoSpaceDE w:val="0"/>
              <w:autoSpaceDN w:val="0"/>
              <w:adjustRightInd w:val="0"/>
              <w:spacing w:line="235" w:lineRule="auto"/>
              <w:rPr>
                <w:szCs w:val="28"/>
              </w:rPr>
            </w:pPr>
            <w:r w:rsidRPr="00D908FB">
              <w:rPr>
                <w:sz w:val="28"/>
                <w:szCs w:val="28"/>
              </w:rPr>
              <w:t>–</w:t>
            </w:r>
          </w:p>
        </w:tc>
        <w:tc>
          <w:tcPr>
            <w:tcW w:w="6974" w:type="dxa"/>
          </w:tcPr>
          <w:p w:rsidR="00803693" w:rsidRPr="00D908FB" w:rsidRDefault="00803693" w:rsidP="00803693">
            <w:pPr>
              <w:autoSpaceDE w:val="0"/>
              <w:autoSpaceDN w:val="0"/>
              <w:adjustRightInd w:val="0"/>
              <w:spacing w:line="235" w:lineRule="auto"/>
              <w:jc w:val="both"/>
              <w:rPr>
                <w:szCs w:val="28"/>
              </w:rPr>
            </w:pPr>
            <w:r w:rsidRPr="00D908FB">
              <w:rPr>
                <w:sz w:val="28"/>
                <w:szCs w:val="28"/>
              </w:rPr>
              <w:t>отсутствуют</w:t>
            </w:r>
          </w:p>
        </w:tc>
      </w:tr>
      <w:tr w:rsidR="00803693" w:rsidRPr="00D908FB" w:rsidTr="00742B84">
        <w:tc>
          <w:tcPr>
            <w:tcW w:w="2609" w:type="dxa"/>
          </w:tcPr>
          <w:p w:rsidR="00803693" w:rsidRPr="00D908FB" w:rsidRDefault="00803693" w:rsidP="00803693">
            <w:pPr>
              <w:spacing w:line="235" w:lineRule="auto"/>
              <w:rPr>
                <w:szCs w:val="28"/>
              </w:rPr>
            </w:pPr>
          </w:p>
        </w:tc>
        <w:tc>
          <w:tcPr>
            <w:tcW w:w="283" w:type="dxa"/>
          </w:tcPr>
          <w:p w:rsidR="00803693" w:rsidRPr="00D908FB" w:rsidRDefault="00803693" w:rsidP="00803693">
            <w:pPr>
              <w:autoSpaceDE w:val="0"/>
              <w:autoSpaceDN w:val="0"/>
              <w:adjustRightInd w:val="0"/>
              <w:spacing w:line="235" w:lineRule="auto"/>
              <w:rPr>
                <w:szCs w:val="28"/>
              </w:rPr>
            </w:pPr>
          </w:p>
        </w:tc>
        <w:tc>
          <w:tcPr>
            <w:tcW w:w="6974" w:type="dxa"/>
          </w:tcPr>
          <w:p w:rsidR="00803693" w:rsidRPr="00D908FB" w:rsidRDefault="00803693" w:rsidP="00803693">
            <w:pPr>
              <w:autoSpaceDE w:val="0"/>
              <w:autoSpaceDN w:val="0"/>
              <w:adjustRightInd w:val="0"/>
              <w:spacing w:line="235" w:lineRule="auto"/>
              <w:jc w:val="both"/>
              <w:rPr>
                <w:szCs w:val="28"/>
              </w:rPr>
            </w:pPr>
          </w:p>
        </w:tc>
      </w:tr>
      <w:tr w:rsidR="00803693" w:rsidRPr="00D908FB" w:rsidTr="00742B84">
        <w:tc>
          <w:tcPr>
            <w:tcW w:w="2609" w:type="dxa"/>
          </w:tcPr>
          <w:p w:rsidR="00803693" w:rsidRPr="00D908FB" w:rsidRDefault="00803693" w:rsidP="00803693">
            <w:pPr>
              <w:spacing w:line="235" w:lineRule="auto"/>
              <w:rPr>
                <w:szCs w:val="28"/>
              </w:rPr>
            </w:pPr>
            <w:r w:rsidRPr="00D908FB">
              <w:rPr>
                <w:sz w:val="28"/>
                <w:szCs w:val="28"/>
              </w:rPr>
              <w:t>Цель подпрограммы</w:t>
            </w:r>
          </w:p>
        </w:tc>
        <w:tc>
          <w:tcPr>
            <w:tcW w:w="283" w:type="dxa"/>
          </w:tcPr>
          <w:p w:rsidR="00803693" w:rsidRPr="00D908FB" w:rsidRDefault="00803693" w:rsidP="00803693">
            <w:pPr>
              <w:autoSpaceDE w:val="0"/>
              <w:autoSpaceDN w:val="0"/>
              <w:adjustRightInd w:val="0"/>
              <w:spacing w:line="235" w:lineRule="auto"/>
              <w:rPr>
                <w:szCs w:val="28"/>
              </w:rPr>
            </w:pPr>
            <w:r w:rsidRPr="00D908FB">
              <w:rPr>
                <w:sz w:val="28"/>
                <w:szCs w:val="28"/>
              </w:rPr>
              <w:t>–</w:t>
            </w:r>
          </w:p>
        </w:tc>
        <w:tc>
          <w:tcPr>
            <w:tcW w:w="6974" w:type="dxa"/>
          </w:tcPr>
          <w:p w:rsidR="00803693" w:rsidRPr="00D908FB" w:rsidRDefault="00803693" w:rsidP="00524871">
            <w:pPr>
              <w:autoSpaceDE w:val="0"/>
              <w:autoSpaceDN w:val="0"/>
              <w:adjustRightInd w:val="0"/>
              <w:spacing w:line="235" w:lineRule="auto"/>
              <w:jc w:val="both"/>
              <w:rPr>
                <w:szCs w:val="28"/>
              </w:rPr>
            </w:pPr>
            <w:r w:rsidRPr="00D908FB">
              <w:rPr>
                <w:kern w:val="2"/>
                <w:sz w:val="28"/>
                <w:szCs w:val="28"/>
              </w:rPr>
              <w:t xml:space="preserve">обеспечение доступности качественного общего </w:t>
            </w:r>
            <w:r w:rsidR="00742B84" w:rsidRPr="00D908FB">
              <w:rPr>
                <w:kern w:val="2"/>
                <w:sz w:val="28"/>
                <w:szCs w:val="28"/>
              </w:rPr>
              <w:br/>
            </w:r>
            <w:r w:rsidRPr="00D908FB">
              <w:rPr>
                <w:kern w:val="2"/>
                <w:sz w:val="28"/>
                <w:szCs w:val="28"/>
              </w:rPr>
              <w:t xml:space="preserve">и дополнительного образования, соответствующего требованиям социально-экономического развития </w:t>
            </w:r>
            <w:r w:rsidR="00524871">
              <w:rPr>
                <w:kern w:val="2"/>
                <w:sz w:val="28"/>
                <w:szCs w:val="28"/>
              </w:rPr>
              <w:t>Миллеровского района</w:t>
            </w:r>
          </w:p>
        </w:tc>
      </w:tr>
      <w:tr w:rsidR="00803693" w:rsidRPr="00D908FB" w:rsidTr="00742B84">
        <w:tc>
          <w:tcPr>
            <w:tcW w:w="2609" w:type="dxa"/>
          </w:tcPr>
          <w:p w:rsidR="00803693" w:rsidRPr="00D908FB" w:rsidRDefault="00803693" w:rsidP="00803693">
            <w:pPr>
              <w:spacing w:line="235" w:lineRule="auto"/>
              <w:rPr>
                <w:szCs w:val="28"/>
              </w:rPr>
            </w:pPr>
          </w:p>
        </w:tc>
        <w:tc>
          <w:tcPr>
            <w:tcW w:w="283" w:type="dxa"/>
          </w:tcPr>
          <w:p w:rsidR="00803693" w:rsidRPr="00D908FB" w:rsidRDefault="00803693" w:rsidP="00803693">
            <w:pPr>
              <w:autoSpaceDE w:val="0"/>
              <w:autoSpaceDN w:val="0"/>
              <w:adjustRightInd w:val="0"/>
              <w:spacing w:line="235" w:lineRule="auto"/>
              <w:rPr>
                <w:szCs w:val="28"/>
              </w:rPr>
            </w:pPr>
          </w:p>
        </w:tc>
        <w:tc>
          <w:tcPr>
            <w:tcW w:w="6974" w:type="dxa"/>
          </w:tcPr>
          <w:p w:rsidR="00803693" w:rsidRPr="00D908FB" w:rsidRDefault="00803693" w:rsidP="00803693">
            <w:pPr>
              <w:autoSpaceDE w:val="0"/>
              <w:autoSpaceDN w:val="0"/>
              <w:adjustRightInd w:val="0"/>
              <w:spacing w:line="235" w:lineRule="auto"/>
              <w:jc w:val="both"/>
              <w:rPr>
                <w:szCs w:val="28"/>
              </w:rPr>
            </w:pPr>
          </w:p>
        </w:tc>
      </w:tr>
      <w:tr w:rsidR="00803693" w:rsidRPr="00D908FB" w:rsidTr="00742B84">
        <w:tc>
          <w:tcPr>
            <w:tcW w:w="2609" w:type="dxa"/>
          </w:tcPr>
          <w:p w:rsidR="00803693" w:rsidRPr="00D908FB" w:rsidRDefault="00803693" w:rsidP="00803693">
            <w:pPr>
              <w:spacing w:line="235" w:lineRule="auto"/>
              <w:rPr>
                <w:szCs w:val="28"/>
              </w:rPr>
            </w:pPr>
            <w:r w:rsidRPr="00D908FB">
              <w:rPr>
                <w:sz w:val="28"/>
                <w:szCs w:val="28"/>
              </w:rPr>
              <w:t xml:space="preserve">Задачи подпрограммы </w:t>
            </w:r>
          </w:p>
        </w:tc>
        <w:tc>
          <w:tcPr>
            <w:tcW w:w="283" w:type="dxa"/>
          </w:tcPr>
          <w:p w:rsidR="00803693" w:rsidRPr="00D908FB" w:rsidRDefault="00803693" w:rsidP="00803693">
            <w:pPr>
              <w:spacing w:line="235" w:lineRule="auto"/>
              <w:rPr>
                <w:szCs w:val="28"/>
              </w:rPr>
            </w:pPr>
            <w:r w:rsidRPr="00D908FB">
              <w:rPr>
                <w:sz w:val="28"/>
                <w:szCs w:val="28"/>
              </w:rPr>
              <w:t>–</w:t>
            </w:r>
          </w:p>
        </w:tc>
        <w:tc>
          <w:tcPr>
            <w:tcW w:w="6974" w:type="dxa"/>
          </w:tcPr>
          <w:p w:rsidR="005A52CE" w:rsidRPr="00D908FB" w:rsidRDefault="005A52CE" w:rsidP="00803693">
            <w:pPr>
              <w:autoSpaceDE w:val="0"/>
              <w:jc w:val="both"/>
              <w:rPr>
                <w:kern w:val="1"/>
                <w:sz w:val="28"/>
                <w:szCs w:val="28"/>
              </w:rPr>
            </w:pPr>
            <w:r w:rsidRPr="00D908FB">
              <w:rPr>
                <w:kern w:val="1"/>
                <w:sz w:val="28"/>
                <w:szCs w:val="28"/>
              </w:rPr>
              <w:t>создание условий, соответствующих требованиям федеральных государственных образовательных стандартов дошкольного образования;</w:t>
            </w:r>
          </w:p>
          <w:p w:rsidR="005A52CE" w:rsidRPr="00D908FB" w:rsidRDefault="005A52CE" w:rsidP="005A52CE">
            <w:pPr>
              <w:autoSpaceDE w:val="0"/>
              <w:autoSpaceDN w:val="0"/>
              <w:adjustRightInd w:val="0"/>
              <w:spacing w:line="235" w:lineRule="auto"/>
              <w:jc w:val="both"/>
              <w:rPr>
                <w:sz w:val="28"/>
                <w:szCs w:val="28"/>
              </w:rPr>
            </w:pPr>
            <w:r w:rsidRPr="00D908FB">
              <w:rPr>
                <w:sz w:val="28"/>
                <w:szCs w:val="28"/>
              </w:rPr>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proofErr w:type="gramStart"/>
            <w:r w:rsidRPr="00D908FB">
              <w:rPr>
                <w:sz w:val="28"/>
                <w:szCs w:val="28"/>
              </w:rPr>
              <w:t>обучающимися</w:t>
            </w:r>
            <w:proofErr w:type="gramEnd"/>
            <w:r w:rsidRPr="00D908FB">
              <w:rPr>
                <w:sz w:val="28"/>
                <w:szCs w:val="28"/>
              </w:rPr>
              <w:t xml:space="preserve">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C7135F" w:rsidRPr="00D908FB" w:rsidRDefault="00C7135F" w:rsidP="00C7135F">
            <w:pPr>
              <w:autoSpaceDE w:val="0"/>
              <w:autoSpaceDN w:val="0"/>
              <w:adjustRightInd w:val="0"/>
              <w:jc w:val="both"/>
              <w:rPr>
                <w:spacing w:val="-4"/>
                <w:kern w:val="28"/>
                <w:sz w:val="28"/>
                <w:szCs w:val="28"/>
              </w:rPr>
            </w:pPr>
            <w:r w:rsidRPr="00D908FB">
              <w:rPr>
                <w:spacing w:val="-4"/>
                <w:kern w:val="28"/>
                <w:sz w:val="28"/>
                <w:szCs w:val="28"/>
              </w:rPr>
              <w:t>совершенствование организационно-</w:t>
            </w:r>
            <w:proofErr w:type="gramStart"/>
            <w:r w:rsidRPr="00D908FB">
              <w:rPr>
                <w:spacing w:val="-4"/>
                <w:kern w:val="28"/>
                <w:sz w:val="28"/>
                <w:szCs w:val="28"/>
              </w:rPr>
              <w:t>экономических</w:t>
            </w:r>
            <w:r w:rsidR="00D75FF9">
              <w:rPr>
                <w:spacing w:val="-4"/>
                <w:kern w:val="28"/>
                <w:sz w:val="28"/>
                <w:szCs w:val="28"/>
              </w:rPr>
              <w:t xml:space="preserve"> </w:t>
            </w:r>
            <w:r w:rsidRPr="00D908FB">
              <w:rPr>
                <w:spacing w:val="-4"/>
                <w:kern w:val="28"/>
                <w:sz w:val="28"/>
                <w:szCs w:val="28"/>
              </w:rPr>
              <w:t xml:space="preserve"> механизмов</w:t>
            </w:r>
            <w:proofErr w:type="gramEnd"/>
            <w:r w:rsidRPr="00D908FB">
              <w:rPr>
                <w:spacing w:val="-4"/>
                <w:kern w:val="28"/>
                <w:sz w:val="28"/>
                <w:szCs w:val="28"/>
              </w:rPr>
              <w:t xml:space="preserve"> обеспечения доступности услуг дополнительного образования; </w:t>
            </w:r>
          </w:p>
          <w:p w:rsidR="00C7135F" w:rsidRDefault="00C7135F" w:rsidP="00C7135F">
            <w:pPr>
              <w:autoSpaceDE w:val="0"/>
              <w:autoSpaceDN w:val="0"/>
              <w:adjustRightInd w:val="0"/>
              <w:jc w:val="both"/>
              <w:rPr>
                <w:kern w:val="2"/>
                <w:sz w:val="28"/>
                <w:szCs w:val="28"/>
              </w:rPr>
            </w:pPr>
            <w:r w:rsidRPr="00D908FB">
              <w:rPr>
                <w:spacing w:val="-4"/>
                <w:kern w:val="28"/>
                <w:sz w:val="28"/>
                <w:szCs w:val="28"/>
              </w:rPr>
              <w:t>расширение</w:t>
            </w:r>
            <w:r w:rsidRPr="00D908FB">
              <w:rPr>
                <w:kern w:val="2"/>
                <w:sz w:val="28"/>
                <w:szCs w:val="28"/>
              </w:rPr>
              <w:t xml:space="preserve"> потенциала системы дополнительного образования</w:t>
            </w:r>
            <w:r w:rsidR="00B550B3" w:rsidRPr="00B550B3">
              <w:rPr>
                <w:kern w:val="2"/>
                <w:sz w:val="28"/>
                <w:szCs w:val="28"/>
              </w:rPr>
              <w:t xml:space="preserve"> </w:t>
            </w:r>
            <w:r w:rsidR="00524871">
              <w:rPr>
                <w:kern w:val="2"/>
                <w:sz w:val="28"/>
                <w:szCs w:val="28"/>
              </w:rPr>
              <w:t>Миллеровского</w:t>
            </w:r>
            <w:r w:rsidR="00B550B3" w:rsidRPr="00B550B3">
              <w:rPr>
                <w:kern w:val="2"/>
                <w:sz w:val="28"/>
                <w:szCs w:val="28"/>
              </w:rPr>
              <w:t xml:space="preserve"> </w:t>
            </w:r>
            <w:r w:rsidR="00524871">
              <w:rPr>
                <w:kern w:val="2"/>
                <w:sz w:val="28"/>
                <w:szCs w:val="28"/>
              </w:rPr>
              <w:t>района</w:t>
            </w:r>
            <w:r w:rsidRPr="00D908FB">
              <w:rPr>
                <w:kern w:val="2"/>
                <w:sz w:val="28"/>
                <w:szCs w:val="28"/>
              </w:rPr>
              <w:t>;</w:t>
            </w:r>
          </w:p>
          <w:p w:rsidR="003A003A" w:rsidRPr="003A003A" w:rsidRDefault="003A003A" w:rsidP="003A003A">
            <w:pPr>
              <w:autoSpaceDE w:val="0"/>
              <w:autoSpaceDN w:val="0"/>
              <w:adjustRightInd w:val="0"/>
              <w:spacing w:line="230" w:lineRule="auto"/>
              <w:jc w:val="both"/>
              <w:rPr>
                <w:kern w:val="2"/>
                <w:sz w:val="28"/>
                <w:szCs w:val="28"/>
              </w:rPr>
            </w:pPr>
            <w:r>
              <w:rPr>
                <w:sz w:val="28"/>
                <w:szCs w:val="28"/>
              </w:rPr>
              <w:t>развитие системы воспитания</w:t>
            </w:r>
            <w:r w:rsidRPr="00C3711F">
              <w:rPr>
                <w:sz w:val="28"/>
                <w:szCs w:val="28"/>
              </w:rPr>
              <w:t>, создание условий для сохранения и укрепления здоровья обучающихся</w:t>
            </w:r>
            <w:r>
              <w:rPr>
                <w:sz w:val="28"/>
                <w:szCs w:val="28"/>
              </w:rPr>
              <w:t>,</w:t>
            </w:r>
            <w:r w:rsidR="00B550B3" w:rsidRPr="00B550B3">
              <w:rPr>
                <w:sz w:val="28"/>
                <w:szCs w:val="28"/>
              </w:rPr>
              <w:t xml:space="preserve"> </w:t>
            </w:r>
            <w:r w:rsidRPr="003A003A">
              <w:rPr>
                <w:kern w:val="2"/>
                <w:sz w:val="28"/>
                <w:szCs w:val="28"/>
              </w:rPr>
              <w:t>выявления, поддержки и развития способностей и талантов у детей и молодежи</w:t>
            </w:r>
            <w:r w:rsidRPr="003A003A">
              <w:rPr>
                <w:sz w:val="28"/>
                <w:szCs w:val="28"/>
              </w:rPr>
              <w:t>;</w:t>
            </w:r>
          </w:p>
          <w:p w:rsidR="00C7135F" w:rsidRPr="00D908FB" w:rsidRDefault="00C7135F" w:rsidP="00C7135F">
            <w:pPr>
              <w:autoSpaceDE w:val="0"/>
              <w:autoSpaceDN w:val="0"/>
              <w:adjustRightInd w:val="0"/>
              <w:spacing w:line="230" w:lineRule="auto"/>
              <w:jc w:val="both"/>
              <w:rPr>
                <w:kern w:val="2"/>
                <w:sz w:val="28"/>
                <w:szCs w:val="28"/>
              </w:rPr>
            </w:pPr>
            <w:r w:rsidRPr="00D908FB">
              <w:rPr>
                <w:kern w:val="2"/>
                <w:sz w:val="28"/>
                <w:szCs w:val="28"/>
              </w:rPr>
              <w:t xml:space="preserve">ликвидация аварийности, повышение эксплуатационной надежности строительных конструкций и систем инженерно-технического </w:t>
            </w:r>
            <w:r w:rsidRPr="00D908FB">
              <w:rPr>
                <w:kern w:val="2"/>
                <w:sz w:val="28"/>
                <w:szCs w:val="28"/>
              </w:rPr>
              <w:lastRenderedPageBreak/>
              <w:t xml:space="preserve">обеспечения, формирование современной инфраструктуры образовательных организаций </w:t>
            </w:r>
            <w:r w:rsidR="00524871">
              <w:rPr>
                <w:kern w:val="2"/>
                <w:sz w:val="28"/>
                <w:szCs w:val="28"/>
              </w:rPr>
              <w:t>Миллеровского района</w:t>
            </w:r>
            <w:r w:rsidRPr="00D908FB">
              <w:rPr>
                <w:kern w:val="2"/>
                <w:sz w:val="28"/>
                <w:szCs w:val="28"/>
              </w:rPr>
              <w:t>;</w:t>
            </w:r>
          </w:p>
          <w:p w:rsidR="00803693" w:rsidRPr="00D908FB" w:rsidRDefault="00803693" w:rsidP="00803693">
            <w:pPr>
              <w:autoSpaceDE w:val="0"/>
              <w:jc w:val="both"/>
              <w:rPr>
                <w:kern w:val="1"/>
                <w:sz w:val="28"/>
                <w:szCs w:val="28"/>
              </w:rPr>
            </w:pPr>
            <w:r w:rsidRPr="00D908FB">
              <w:rPr>
                <w:kern w:val="1"/>
                <w:sz w:val="28"/>
                <w:szCs w:val="28"/>
              </w:rPr>
              <w:t xml:space="preserve">создание дополнительных дошкольных мест </w:t>
            </w:r>
            <w:r w:rsidR="00742B84" w:rsidRPr="00D908FB">
              <w:rPr>
                <w:kern w:val="1"/>
                <w:sz w:val="28"/>
                <w:szCs w:val="28"/>
              </w:rPr>
              <w:br/>
            </w:r>
            <w:r w:rsidRPr="00D908FB">
              <w:rPr>
                <w:kern w:val="1"/>
                <w:sz w:val="28"/>
                <w:szCs w:val="28"/>
              </w:rPr>
              <w:t>в муниципальных образовательн</w:t>
            </w:r>
            <w:r w:rsidR="00C7135F" w:rsidRPr="00D908FB">
              <w:rPr>
                <w:kern w:val="1"/>
                <w:sz w:val="28"/>
                <w:szCs w:val="28"/>
              </w:rPr>
              <w:t>ых организациях различных типов</w:t>
            </w:r>
            <w:r w:rsidRPr="00D908FB">
              <w:rPr>
                <w:kern w:val="1"/>
                <w:sz w:val="28"/>
                <w:szCs w:val="28"/>
              </w:rPr>
              <w:t>;</w:t>
            </w:r>
          </w:p>
          <w:p w:rsidR="00C7135F" w:rsidRPr="00D908FB" w:rsidRDefault="00C7135F" w:rsidP="00C7135F">
            <w:pPr>
              <w:autoSpaceDE w:val="0"/>
              <w:jc w:val="both"/>
              <w:rPr>
                <w:sz w:val="28"/>
                <w:szCs w:val="28"/>
              </w:rPr>
            </w:pPr>
            <w:r w:rsidRPr="00D908FB">
              <w:rPr>
                <w:sz w:val="28"/>
                <w:szCs w:val="28"/>
              </w:rPr>
              <w:t>создание новых мест в общеобразовательных организациях, в том числе путем строительства школ с использованием типовых и экономически эффективных проектов и модернизации существующей инфраструктуры школ (капитальный ремонт, реконструкция, пристройка к зданиям школ);</w:t>
            </w:r>
          </w:p>
          <w:p w:rsidR="00803693" w:rsidRPr="00D908FB" w:rsidRDefault="00C7135F" w:rsidP="00C7135F">
            <w:pPr>
              <w:autoSpaceDE w:val="0"/>
              <w:jc w:val="both"/>
              <w:rPr>
                <w:kern w:val="1"/>
                <w:sz w:val="28"/>
                <w:szCs w:val="28"/>
              </w:rPr>
            </w:pPr>
            <w:r w:rsidRPr="00D908FB">
              <w:rPr>
                <w:sz w:val="28"/>
                <w:szCs w:val="28"/>
              </w:rPr>
              <w:t>развитие кадрового потенциала системы дополнительного образования детей, в том числе путем привлечения молодых специалистов</w:t>
            </w:r>
          </w:p>
        </w:tc>
      </w:tr>
      <w:tr w:rsidR="00803693" w:rsidRPr="00D908FB" w:rsidTr="00742B84">
        <w:tc>
          <w:tcPr>
            <w:tcW w:w="2609" w:type="dxa"/>
          </w:tcPr>
          <w:p w:rsidR="00803693" w:rsidRPr="00D908FB" w:rsidRDefault="00803693" w:rsidP="00803693">
            <w:pPr>
              <w:spacing w:line="235" w:lineRule="auto"/>
              <w:rPr>
                <w:szCs w:val="28"/>
              </w:rPr>
            </w:pPr>
          </w:p>
        </w:tc>
        <w:tc>
          <w:tcPr>
            <w:tcW w:w="283" w:type="dxa"/>
          </w:tcPr>
          <w:p w:rsidR="00803693" w:rsidRPr="00D908FB" w:rsidRDefault="00803693" w:rsidP="00803693">
            <w:pPr>
              <w:spacing w:line="235" w:lineRule="auto"/>
              <w:rPr>
                <w:szCs w:val="28"/>
              </w:rPr>
            </w:pPr>
          </w:p>
        </w:tc>
        <w:tc>
          <w:tcPr>
            <w:tcW w:w="6974" w:type="dxa"/>
          </w:tcPr>
          <w:p w:rsidR="00803693" w:rsidRPr="00D908FB" w:rsidRDefault="00803693" w:rsidP="00803693">
            <w:pPr>
              <w:spacing w:line="235" w:lineRule="auto"/>
              <w:jc w:val="both"/>
              <w:rPr>
                <w:szCs w:val="28"/>
              </w:rPr>
            </w:pPr>
          </w:p>
        </w:tc>
      </w:tr>
      <w:tr w:rsidR="00803693" w:rsidRPr="00D908FB" w:rsidTr="00742B84">
        <w:tc>
          <w:tcPr>
            <w:tcW w:w="2609" w:type="dxa"/>
          </w:tcPr>
          <w:p w:rsidR="00803693" w:rsidRPr="00D908FB" w:rsidRDefault="00803693" w:rsidP="00803693">
            <w:pPr>
              <w:spacing w:line="235" w:lineRule="auto"/>
              <w:rPr>
                <w:szCs w:val="28"/>
              </w:rPr>
            </w:pPr>
            <w:r w:rsidRPr="00D908FB">
              <w:rPr>
                <w:sz w:val="28"/>
                <w:szCs w:val="28"/>
              </w:rPr>
              <w:t xml:space="preserve">Целевые индикаторы и показатели подпрограммы </w:t>
            </w:r>
          </w:p>
        </w:tc>
        <w:tc>
          <w:tcPr>
            <w:tcW w:w="283" w:type="dxa"/>
          </w:tcPr>
          <w:p w:rsidR="00803693" w:rsidRPr="00D908FB" w:rsidRDefault="00803693" w:rsidP="00803693">
            <w:pPr>
              <w:spacing w:line="235" w:lineRule="auto"/>
              <w:rPr>
                <w:szCs w:val="28"/>
              </w:rPr>
            </w:pPr>
            <w:r w:rsidRPr="00D908FB">
              <w:rPr>
                <w:sz w:val="28"/>
                <w:szCs w:val="28"/>
              </w:rPr>
              <w:t>–</w:t>
            </w:r>
          </w:p>
        </w:tc>
        <w:tc>
          <w:tcPr>
            <w:tcW w:w="6974" w:type="dxa"/>
          </w:tcPr>
          <w:p w:rsidR="00803693" w:rsidRPr="00D908FB" w:rsidRDefault="00803693" w:rsidP="00803693">
            <w:pPr>
              <w:jc w:val="both"/>
              <w:rPr>
                <w:kern w:val="2"/>
                <w:sz w:val="28"/>
                <w:szCs w:val="28"/>
              </w:rPr>
            </w:pPr>
            <w:r w:rsidRPr="00D908FB">
              <w:rPr>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w:t>
            </w:r>
            <w:proofErr w:type="gramStart"/>
            <w:r w:rsidRPr="00D908FB">
              <w:rPr>
                <w:kern w:val="2"/>
                <w:sz w:val="28"/>
                <w:szCs w:val="28"/>
              </w:rPr>
              <w:t>численности</w:t>
            </w:r>
            <w:proofErr w:type="gramEnd"/>
            <w:r w:rsidRPr="00D908FB">
              <w:rPr>
                <w:kern w:val="2"/>
                <w:sz w:val="28"/>
                <w:szCs w:val="28"/>
              </w:rPr>
              <w:t xml:space="preserve"> обучающихся по программам общего образования;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p w:rsidR="00803693" w:rsidRPr="00D908FB" w:rsidRDefault="00803693" w:rsidP="00803693">
            <w:pPr>
              <w:jc w:val="both"/>
              <w:rPr>
                <w:kern w:val="2"/>
                <w:sz w:val="28"/>
                <w:szCs w:val="28"/>
              </w:rPr>
            </w:pPr>
            <w:r w:rsidRPr="00D908FB">
              <w:rPr>
                <w:kern w:val="2"/>
                <w:sz w:val="28"/>
                <w:szCs w:val="28"/>
              </w:rPr>
              <w:t>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p w:rsidR="00803693" w:rsidRPr="00D908FB" w:rsidRDefault="00803693" w:rsidP="00803693">
            <w:pPr>
              <w:jc w:val="both"/>
              <w:rPr>
                <w:kern w:val="2"/>
                <w:sz w:val="28"/>
                <w:szCs w:val="28"/>
              </w:rPr>
            </w:pPr>
            <w:r w:rsidRPr="00D908FB">
              <w:rPr>
                <w:kern w:val="2"/>
                <w:sz w:val="28"/>
                <w:szCs w:val="28"/>
              </w:rPr>
              <w:t>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p w:rsidR="008C4317" w:rsidRDefault="008C4317" w:rsidP="00803693">
            <w:pPr>
              <w:jc w:val="both"/>
              <w:rPr>
                <w:kern w:val="2"/>
                <w:sz w:val="28"/>
                <w:szCs w:val="28"/>
              </w:rPr>
            </w:pPr>
            <w:r w:rsidRPr="00524871">
              <w:rPr>
                <w:kern w:val="2"/>
                <w:sz w:val="28"/>
                <w:szCs w:val="28"/>
              </w:rPr>
              <w:t>доля выпускников муниципальных общеобразовательных организаций, не получивших аттестат о среднем общем образовании;</w:t>
            </w:r>
          </w:p>
          <w:p w:rsidR="000658FD" w:rsidRPr="000658FD" w:rsidRDefault="000658FD" w:rsidP="000658FD">
            <w:pPr>
              <w:jc w:val="both"/>
              <w:rPr>
                <w:sz w:val="28"/>
                <w:szCs w:val="28"/>
              </w:rPr>
            </w:pPr>
            <w:r>
              <w:rPr>
                <w:spacing w:val="2"/>
                <w:sz w:val="28"/>
                <w:szCs w:val="28"/>
                <w:shd w:val="clear" w:color="auto" w:fill="FFFFFF"/>
              </w:rPr>
              <w:t>д</w:t>
            </w:r>
            <w:r w:rsidRPr="000658FD">
              <w:rPr>
                <w:spacing w:val="2"/>
                <w:sz w:val="28"/>
                <w:szCs w:val="28"/>
                <w:shd w:val="clear" w:color="auto" w:fill="FFFFFF"/>
              </w:rPr>
              <w:t xml:space="preserve">оля общеобразовательных организаций, реализующих программы по направлениям (духовно-нравственное, гражданско-патриотическое, экологическое, правовое воспитание, профилактика культуры здорового и безопасного образа жизни учащихся, предупреждение подростковой преступности, профилактика беспризорности и безнадзорности среди несовершеннолетних, развитие межнациональных отношений и противодействия </w:t>
            </w:r>
            <w:r w:rsidRPr="000658FD">
              <w:rPr>
                <w:spacing w:val="2"/>
                <w:sz w:val="28"/>
                <w:szCs w:val="28"/>
                <w:shd w:val="clear" w:color="auto" w:fill="FFFFFF"/>
              </w:rPr>
              <w:lastRenderedPageBreak/>
              <w:t>идеологии терроризма и экстремизма)</w:t>
            </w:r>
            <w:r>
              <w:rPr>
                <w:spacing w:val="2"/>
                <w:sz w:val="28"/>
                <w:szCs w:val="28"/>
                <w:shd w:val="clear" w:color="auto" w:fill="FFFFFF"/>
              </w:rPr>
              <w:t>;</w:t>
            </w:r>
          </w:p>
          <w:p w:rsidR="008C4317" w:rsidRPr="00D908FB" w:rsidRDefault="00524871" w:rsidP="00742B84">
            <w:pPr>
              <w:autoSpaceDE w:val="0"/>
              <w:autoSpaceDN w:val="0"/>
              <w:adjustRightInd w:val="0"/>
              <w:spacing w:line="230" w:lineRule="auto"/>
              <w:contextualSpacing/>
              <w:jc w:val="both"/>
              <w:rPr>
                <w:kern w:val="2"/>
                <w:sz w:val="28"/>
                <w:szCs w:val="28"/>
              </w:rPr>
            </w:pPr>
            <w:r>
              <w:rPr>
                <w:kern w:val="2"/>
                <w:sz w:val="28"/>
                <w:szCs w:val="28"/>
              </w:rPr>
              <w:t xml:space="preserve">доля </w:t>
            </w:r>
            <w:r w:rsidR="008C4317" w:rsidRPr="00D908FB">
              <w:rPr>
                <w:kern w:val="2"/>
                <w:sz w:val="28"/>
                <w:szCs w:val="28"/>
              </w:rPr>
              <w:t>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p w:rsidR="00354272" w:rsidRPr="00D908FB" w:rsidRDefault="00354272" w:rsidP="00803693">
            <w:pPr>
              <w:spacing w:line="235" w:lineRule="auto"/>
              <w:jc w:val="both"/>
              <w:rPr>
                <w:szCs w:val="28"/>
              </w:rPr>
            </w:pPr>
            <w:r w:rsidRPr="00D908FB">
              <w:rPr>
                <w:kern w:val="2"/>
                <w:sz w:val="28"/>
                <w:szCs w:val="28"/>
              </w:rPr>
              <w:t>количество мест, созданных в ходе мероприятий по обеспечению доступности дошкольного образования</w:t>
            </w:r>
          </w:p>
        </w:tc>
      </w:tr>
      <w:tr w:rsidR="00803693" w:rsidRPr="00D908FB" w:rsidTr="00742B84">
        <w:tc>
          <w:tcPr>
            <w:tcW w:w="2609" w:type="dxa"/>
          </w:tcPr>
          <w:p w:rsidR="00803693" w:rsidRPr="00D908FB" w:rsidRDefault="00803693" w:rsidP="00803693">
            <w:pPr>
              <w:spacing w:line="235" w:lineRule="auto"/>
              <w:rPr>
                <w:szCs w:val="28"/>
              </w:rPr>
            </w:pPr>
          </w:p>
        </w:tc>
        <w:tc>
          <w:tcPr>
            <w:tcW w:w="283" w:type="dxa"/>
          </w:tcPr>
          <w:p w:rsidR="00803693" w:rsidRPr="00D908FB" w:rsidRDefault="00803693" w:rsidP="00803693">
            <w:pPr>
              <w:spacing w:line="235" w:lineRule="auto"/>
              <w:rPr>
                <w:szCs w:val="28"/>
              </w:rPr>
            </w:pPr>
          </w:p>
        </w:tc>
        <w:tc>
          <w:tcPr>
            <w:tcW w:w="6974" w:type="dxa"/>
          </w:tcPr>
          <w:p w:rsidR="00803693" w:rsidRPr="00D908FB" w:rsidRDefault="00803693" w:rsidP="00803693">
            <w:pPr>
              <w:spacing w:line="235" w:lineRule="auto"/>
              <w:jc w:val="both"/>
              <w:rPr>
                <w:szCs w:val="28"/>
              </w:rPr>
            </w:pPr>
          </w:p>
        </w:tc>
      </w:tr>
      <w:tr w:rsidR="00803693" w:rsidRPr="00D908FB" w:rsidTr="00742B84">
        <w:tc>
          <w:tcPr>
            <w:tcW w:w="2609" w:type="dxa"/>
          </w:tcPr>
          <w:p w:rsidR="00803693" w:rsidRPr="00D908FB" w:rsidRDefault="00803693" w:rsidP="00803693">
            <w:pPr>
              <w:spacing w:line="235" w:lineRule="auto"/>
              <w:rPr>
                <w:szCs w:val="28"/>
              </w:rPr>
            </w:pPr>
            <w:r w:rsidRPr="00D908FB">
              <w:rPr>
                <w:sz w:val="28"/>
                <w:szCs w:val="28"/>
              </w:rPr>
              <w:t xml:space="preserve">Этапы и сроки реализации подпрограммы </w:t>
            </w:r>
          </w:p>
        </w:tc>
        <w:tc>
          <w:tcPr>
            <w:tcW w:w="283" w:type="dxa"/>
          </w:tcPr>
          <w:p w:rsidR="00803693" w:rsidRPr="00D908FB" w:rsidRDefault="00803693" w:rsidP="00803693">
            <w:pPr>
              <w:spacing w:line="235" w:lineRule="auto"/>
              <w:rPr>
                <w:szCs w:val="28"/>
              </w:rPr>
            </w:pPr>
            <w:r w:rsidRPr="00D908FB">
              <w:rPr>
                <w:sz w:val="28"/>
                <w:szCs w:val="28"/>
              </w:rPr>
              <w:t>–</w:t>
            </w:r>
          </w:p>
        </w:tc>
        <w:tc>
          <w:tcPr>
            <w:tcW w:w="6974" w:type="dxa"/>
          </w:tcPr>
          <w:p w:rsidR="00803693" w:rsidRPr="00D908FB" w:rsidRDefault="00803693" w:rsidP="00EF34E4">
            <w:pPr>
              <w:spacing w:line="235" w:lineRule="auto"/>
              <w:jc w:val="both"/>
              <w:rPr>
                <w:szCs w:val="28"/>
              </w:rPr>
            </w:pPr>
            <w:r w:rsidRPr="00D908FB">
              <w:rPr>
                <w:sz w:val="28"/>
                <w:szCs w:val="28"/>
              </w:rPr>
              <w:t>201</w:t>
            </w:r>
            <w:r w:rsidR="00EF34E4" w:rsidRPr="00D908FB">
              <w:rPr>
                <w:sz w:val="28"/>
                <w:szCs w:val="28"/>
              </w:rPr>
              <w:t>9</w:t>
            </w:r>
            <w:r w:rsidRPr="00D908FB">
              <w:rPr>
                <w:sz w:val="28"/>
                <w:szCs w:val="28"/>
              </w:rPr>
              <w:t xml:space="preserve"> – 20</w:t>
            </w:r>
            <w:r w:rsidR="00EF34E4" w:rsidRPr="00D908FB">
              <w:rPr>
                <w:sz w:val="28"/>
                <w:szCs w:val="28"/>
              </w:rPr>
              <w:t>3</w:t>
            </w:r>
            <w:r w:rsidR="00041DFA">
              <w:rPr>
                <w:sz w:val="28"/>
                <w:szCs w:val="28"/>
              </w:rPr>
              <w:t xml:space="preserve">0 </w:t>
            </w:r>
            <w:r w:rsidRPr="00D908FB">
              <w:rPr>
                <w:sz w:val="28"/>
                <w:szCs w:val="28"/>
              </w:rPr>
              <w:t>годы.</w:t>
            </w:r>
            <w:r w:rsidR="00B550B3">
              <w:rPr>
                <w:sz w:val="28"/>
                <w:szCs w:val="28"/>
                <w:lang w:val="en-US"/>
              </w:rPr>
              <w:t xml:space="preserve"> </w:t>
            </w:r>
            <w:r w:rsidRPr="00D908FB">
              <w:rPr>
                <w:sz w:val="28"/>
                <w:szCs w:val="28"/>
              </w:rPr>
              <w:t>Этапы не выделяются</w:t>
            </w:r>
          </w:p>
        </w:tc>
      </w:tr>
      <w:tr w:rsidR="00803693" w:rsidRPr="00D908FB" w:rsidTr="00742B84">
        <w:tc>
          <w:tcPr>
            <w:tcW w:w="2609" w:type="dxa"/>
          </w:tcPr>
          <w:p w:rsidR="00803693" w:rsidRPr="00D908FB" w:rsidRDefault="00803693" w:rsidP="00803693">
            <w:pPr>
              <w:spacing w:line="235" w:lineRule="auto"/>
              <w:rPr>
                <w:szCs w:val="28"/>
              </w:rPr>
            </w:pPr>
          </w:p>
        </w:tc>
        <w:tc>
          <w:tcPr>
            <w:tcW w:w="283" w:type="dxa"/>
          </w:tcPr>
          <w:p w:rsidR="00803693" w:rsidRPr="00D908FB" w:rsidRDefault="00803693" w:rsidP="00803693">
            <w:pPr>
              <w:spacing w:line="235" w:lineRule="auto"/>
              <w:rPr>
                <w:szCs w:val="28"/>
              </w:rPr>
            </w:pPr>
          </w:p>
        </w:tc>
        <w:tc>
          <w:tcPr>
            <w:tcW w:w="6974" w:type="dxa"/>
          </w:tcPr>
          <w:p w:rsidR="00803693" w:rsidRPr="00D908FB" w:rsidRDefault="00803693" w:rsidP="00803693">
            <w:pPr>
              <w:spacing w:line="235" w:lineRule="auto"/>
              <w:jc w:val="both"/>
              <w:rPr>
                <w:szCs w:val="28"/>
              </w:rPr>
            </w:pPr>
          </w:p>
        </w:tc>
      </w:tr>
      <w:tr w:rsidR="00FB0CF1" w:rsidRPr="00D908FB" w:rsidTr="00742B84">
        <w:tc>
          <w:tcPr>
            <w:tcW w:w="2609" w:type="dxa"/>
          </w:tcPr>
          <w:p w:rsidR="00FB0CF1" w:rsidRPr="00D908FB" w:rsidRDefault="00FB0CF1" w:rsidP="00D32570">
            <w:pPr>
              <w:rPr>
                <w:szCs w:val="28"/>
              </w:rPr>
            </w:pPr>
            <w:r w:rsidRPr="00D908FB">
              <w:rPr>
                <w:sz w:val="28"/>
                <w:szCs w:val="28"/>
              </w:rPr>
              <w:t xml:space="preserve">Ресурсное обеспечение подпрограммы </w:t>
            </w:r>
          </w:p>
        </w:tc>
        <w:tc>
          <w:tcPr>
            <w:tcW w:w="283" w:type="dxa"/>
          </w:tcPr>
          <w:p w:rsidR="00FB0CF1" w:rsidRPr="00D908FB" w:rsidRDefault="00FB0CF1" w:rsidP="00D32570">
            <w:pPr>
              <w:autoSpaceDE w:val="0"/>
              <w:autoSpaceDN w:val="0"/>
              <w:adjustRightInd w:val="0"/>
              <w:rPr>
                <w:rFonts w:eastAsia="Calibri"/>
                <w:sz w:val="24"/>
                <w:szCs w:val="28"/>
              </w:rPr>
            </w:pPr>
            <w:r w:rsidRPr="00D908FB">
              <w:rPr>
                <w:rFonts w:eastAsia="Calibri"/>
                <w:sz w:val="28"/>
                <w:szCs w:val="28"/>
              </w:rPr>
              <w:t>–</w:t>
            </w:r>
          </w:p>
        </w:tc>
        <w:tc>
          <w:tcPr>
            <w:tcW w:w="6974" w:type="dxa"/>
          </w:tcPr>
          <w:p w:rsidR="00027F8A" w:rsidRPr="001520F2" w:rsidRDefault="00027F8A" w:rsidP="00027F8A">
            <w:pPr>
              <w:jc w:val="both"/>
              <w:rPr>
                <w:kern w:val="2"/>
                <w:sz w:val="28"/>
                <w:szCs w:val="28"/>
              </w:rPr>
            </w:pPr>
            <w:r w:rsidRPr="001520F2">
              <w:rPr>
                <w:spacing w:val="-4"/>
                <w:kern w:val="2"/>
                <w:sz w:val="28"/>
                <w:szCs w:val="28"/>
              </w:rPr>
              <w:t xml:space="preserve">общий объем финансирования подпрограммы 1 составляет </w:t>
            </w:r>
            <w:r w:rsidR="000D5C66">
              <w:rPr>
                <w:spacing w:val="-4"/>
                <w:kern w:val="2"/>
                <w:sz w:val="28"/>
                <w:szCs w:val="28"/>
              </w:rPr>
              <w:t>9 607 561,6</w:t>
            </w:r>
            <w:r w:rsidR="002F347E" w:rsidRPr="001520F2">
              <w:rPr>
                <w:spacing w:val="-4"/>
                <w:kern w:val="2"/>
                <w:sz w:val="28"/>
                <w:szCs w:val="28"/>
              </w:rPr>
              <w:t xml:space="preserve"> </w:t>
            </w:r>
            <w:r w:rsidRPr="001520F2">
              <w:rPr>
                <w:kern w:val="2"/>
                <w:sz w:val="28"/>
                <w:szCs w:val="28"/>
              </w:rPr>
              <w:t>тыс. рублей, в том числе:</w:t>
            </w:r>
          </w:p>
          <w:p w:rsidR="00027F8A" w:rsidRPr="001520F2" w:rsidRDefault="00027F8A" w:rsidP="00027F8A">
            <w:pPr>
              <w:jc w:val="both"/>
              <w:rPr>
                <w:kern w:val="2"/>
                <w:sz w:val="28"/>
                <w:szCs w:val="28"/>
              </w:rPr>
            </w:pPr>
            <w:r w:rsidRPr="001520F2">
              <w:rPr>
                <w:kern w:val="2"/>
                <w:sz w:val="28"/>
                <w:szCs w:val="28"/>
              </w:rPr>
              <w:t xml:space="preserve">в 2019 году – </w:t>
            </w:r>
            <w:r w:rsidR="000D5C66">
              <w:rPr>
                <w:kern w:val="2"/>
                <w:sz w:val="28"/>
                <w:szCs w:val="28"/>
              </w:rPr>
              <w:t>1 013 384,8</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в 2020 году –</w:t>
            </w:r>
            <w:r w:rsidR="00BA450D">
              <w:rPr>
                <w:kern w:val="2"/>
                <w:sz w:val="28"/>
                <w:szCs w:val="28"/>
              </w:rPr>
              <w:t xml:space="preserve"> </w:t>
            </w:r>
            <w:r w:rsidR="000D5C66">
              <w:rPr>
                <w:kern w:val="2"/>
                <w:sz w:val="28"/>
                <w:szCs w:val="28"/>
              </w:rPr>
              <w:t>891 833,1</w:t>
            </w:r>
            <w:r w:rsidR="00BA450D">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в 2021 году –</w:t>
            </w:r>
            <w:r w:rsidR="000D5C66">
              <w:rPr>
                <w:kern w:val="2"/>
                <w:sz w:val="28"/>
                <w:szCs w:val="28"/>
              </w:rPr>
              <w:t xml:space="preserve"> 818 976,1</w:t>
            </w:r>
            <w:r w:rsidR="002F347E"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2022 году – </w:t>
            </w:r>
            <w:r w:rsidR="000D5C66">
              <w:rPr>
                <w:kern w:val="2"/>
                <w:sz w:val="28"/>
                <w:szCs w:val="28"/>
              </w:rPr>
              <w:t>827 783,6</w:t>
            </w:r>
            <w:r w:rsidR="007B0CC9">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2023 году – </w:t>
            </w:r>
            <w:r w:rsidR="000D5C66">
              <w:rPr>
                <w:kern w:val="2"/>
                <w:sz w:val="28"/>
                <w:szCs w:val="28"/>
              </w:rPr>
              <w:t>756 948,0</w:t>
            </w:r>
            <w:r w:rsidR="002F347E" w:rsidRPr="001520F2">
              <w:rPr>
                <w:kern w:val="2"/>
                <w:sz w:val="28"/>
                <w:szCs w:val="28"/>
              </w:rPr>
              <w:t xml:space="preserve"> </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2024 году – </w:t>
            </w:r>
            <w:r w:rsidR="000D5C66">
              <w:rPr>
                <w:kern w:val="2"/>
                <w:sz w:val="28"/>
                <w:szCs w:val="28"/>
              </w:rPr>
              <w:t>756 948,0</w:t>
            </w:r>
            <w:r w:rsidR="002F347E"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2025 году – </w:t>
            </w:r>
            <w:r w:rsidR="000D5C66">
              <w:rPr>
                <w:kern w:val="2"/>
                <w:sz w:val="28"/>
                <w:szCs w:val="28"/>
              </w:rPr>
              <w:t>756 948,0</w:t>
            </w:r>
            <w:r w:rsidR="002F347E"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2026 году – </w:t>
            </w:r>
            <w:r w:rsidR="000D5C66">
              <w:rPr>
                <w:kern w:val="2"/>
                <w:sz w:val="28"/>
                <w:szCs w:val="28"/>
              </w:rPr>
              <w:t>756 948,0</w:t>
            </w:r>
            <w:r w:rsidR="002F347E"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2027 году – </w:t>
            </w:r>
            <w:r w:rsidR="000D5C66">
              <w:rPr>
                <w:kern w:val="2"/>
                <w:sz w:val="28"/>
                <w:szCs w:val="28"/>
              </w:rPr>
              <w:t>756 948,0</w:t>
            </w:r>
            <w:r w:rsidR="002F347E"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2028 году – </w:t>
            </w:r>
            <w:r w:rsidR="000D5C66">
              <w:rPr>
                <w:kern w:val="2"/>
                <w:sz w:val="28"/>
                <w:szCs w:val="28"/>
              </w:rPr>
              <w:t>756 948,0</w:t>
            </w:r>
            <w:r w:rsidR="002F347E" w:rsidRPr="001520F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2029 году – </w:t>
            </w:r>
            <w:r w:rsidR="007B0CC9">
              <w:rPr>
                <w:kern w:val="2"/>
                <w:sz w:val="28"/>
                <w:szCs w:val="28"/>
              </w:rPr>
              <w:t>7</w:t>
            </w:r>
            <w:r w:rsidR="000D5C66">
              <w:rPr>
                <w:kern w:val="2"/>
                <w:sz w:val="28"/>
                <w:szCs w:val="28"/>
              </w:rPr>
              <w:t>56 948,0</w:t>
            </w:r>
            <w:r w:rsidR="002F347E" w:rsidRPr="001520F2">
              <w:rPr>
                <w:kern w:val="2"/>
                <w:sz w:val="28"/>
                <w:szCs w:val="28"/>
              </w:rPr>
              <w:t xml:space="preserve"> </w:t>
            </w:r>
            <w:r w:rsidRPr="001520F2">
              <w:rPr>
                <w:kern w:val="2"/>
                <w:sz w:val="28"/>
                <w:szCs w:val="28"/>
              </w:rPr>
              <w:t>тыс. рублей;</w:t>
            </w:r>
          </w:p>
          <w:p w:rsidR="00027F8A" w:rsidRDefault="00027F8A" w:rsidP="00027F8A">
            <w:pPr>
              <w:jc w:val="both"/>
              <w:rPr>
                <w:kern w:val="2"/>
                <w:sz w:val="28"/>
                <w:szCs w:val="28"/>
              </w:rPr>
            </w:pPr>
            <w:r w:rsidRPr="001520F2">
              <w:rPr>
                <w:kern w:val="2"/>
                <w:sz w:val="28"/>
                <w:szCs w:val="28"/>
              </w:rPr>
              <w:t xml:space="preserve">в 2030 году – </w:t>
            </w:r>
            <w:r w:rsidR="007B0CC9">
              <w:rPr>
                <w:kern w:val="2"/>
                <w:sz w:val="28"/>
                <w:szCs w:val="28"/>
              </w:rPr>
              <w:t>7</w:t>
            </w:r>
            <w:r w:rsidR="000D5C66">
              <w:rPr>
                <w:kern w:val="2"/>
                <w:sz w:val="28"/>
                <w:szCs w:val="28"/>
              </w:rPr>
              <w:t>56 948,0</w:t>
            </w:r>
            <w:r w:rsidR="002F347E" w:rsidRPr="001520F2">
              <w:rPr>
                <w:kern w:val="2"/>
                <w:sz w:val="28"/>
                <w:szCs w:val="28"/>
              </w:rPr>
              <w:t xml:space="preserve"> </w:t>
            </w:r>
            <w:r w:rsidRPr="001520F2">
              <w:rPr>
                <w:kern w:val="2"/>
                <w:sz w:val="28"/>
                <w:szCs w:val="28"/>
              </w:rPr>
              <w:t>тыс. рублей.</w:t>
            </w:r>
          </w:p>
          <w:p w:rsidR="007B0CC9" w:rsidRPr="001520F2" w:rsidRDefault="007B0CC9" w:rsidP="007B0CC9">
            <w:pPr>
              <w:jc w:val="both"/>
              <w:rPr>
                <w:kern w:val="2"/>
                <w:sz w:val="28"/>
                <w:szCs w:val="28"/>
              </w:rPr>
            </w:pPr>
            <w:r w:rsidRPr="001520F2">
              <w:rPr>
                <w:kern w:val="2"/>
                <w:sz w:val="28"/>
                <w:szCs w:val="28"/>
              </w:rPr>
              <w:t xml:space="preserve">Объем средств </w:t>
            </w:r>
            <w:r>
              <w:rPr>
                <w:kern w:val="2"/>
                <w:sz w:val="28"/>
                <w:szCs w:val="28"/>
              </w:rPr>
              <w:t>федерального</w:t>
            </w:r>
            <w:r w:rsidRPr="001520F2">
              <w:rPr>
                <w:kern w:val="2"/>
                <w:sz w:val="28"/>
                <w:szCs w:val="28"/>
              </w:rPr>
              <w:t xml:space="preserve"> бюджета составляет </w:t>
            </w:r>
            <w:r>
              <w:rPr>
                <w:spacing w:val="-4"/>
                <w:kern w:val="2"/>
                <w:sz w:val="28"/>
                <w:szCs w:val="28"/>
              </w:rPr>
              <w:br/>
            </w:r>
            <w:r w:rsidR="000D5C66">
              <w:rPr>
                <w:spacing w:val="-4"/>
                <w:kern w:val="2"/>
                <w:sz w:val="28"/>
                <w:szCs w:val="28"/>
              </w:rPr>
              <w:t>92 011,6</w:t>
            </w:r>
            <w:r w:rsidRPr="001520F2">
              <w:rPr>
                <w:spacing w:val="-4"/>
                <w:kern w:val="2"/>
                <w:sz w:val="28"/>
                <w:szCs w:val="28"/>
              </w:rPr>
              <w:t xml:space="preserve"> </w:t>
            </w:r>
            <w:r w:rsidRPr="001520F2">
              <w:rPr>
                <w:kern w:val="2"/>
                <w:sz w:val="28"/>
                <w:szCs w:val="28"/>
              </w:rPr>
              <w:t>тыс. рублей, в том числе:</w:t>
            </w:r>
          </w:p>
          <w:p w:rsidR="007B0CC9" w:rsidRPr="001520F2" w:rsidRDefault="007B0CC9" w:rsidP="007B0CC9">
            <w:pPr>
              <w:jc w:val="both"/>
              <w:rPr>
                <w:kern w:val="2"/>
                <w:sz w:val="28"/>
                <w:szCs w:val="28"/>
              </w:rPr>
            </w:pPr>
            <w:r w:rsidRPr="001520F2">
              <w:rPr>
                <w:kern w:val="2"/>
                <w:sz w:val="28"/>
                <w:szCs w:val="28"/>
              </w:rPr>
              <w:t xml:space="preserve">в 2019 году – </w:t>
            </w:r>
            <w:r>
              <w:rPr>
                <w:kern w:val="2"/>
                <w:sz w:val="28"/>
                <w:szCs w:val="28"/>
              </w:rPr>
              <w:t>0,0</w:t>
            </w:r>
            <w:r w:rsidRPr="001520F2">
              <w:rPr>
                <w:kern w:val="2"/>
                <w:sz w:val="28"/>
                <w:szCs w:val="28"/>
              </w:rPr>
              <w:t xml:space="preserve"> тыс. рублей;</w:t>
            </w:r>
          </w:p>
          <w:p w:rsidR="007B0CC9" w:rsidRPr="001520F2" w:rsidRDefault="007B0CC9" w:rsidP="007B0CC9">
            <w:pPr>
              <w:jc w:val="both"/>
              <w:rPr>
                <w:kern w:val="2"/>
                <w:sz w:val="28"/>
                <w:szCs w:val="28"/>
              </w:rPr>
            </w:pPr>
            <w:r w:rsidRPr="001520F2">
              <w:rPr>
                <w:kern w:val="2"/>
                <w:sz w:val="28"/>
                <w:szCs w:val="28"/>
              </w:rPr>
              <w:t xml:space="preserve">в 2020 году – </w:t>
            </w:r>
            <w:r w:rsidR="000D5C66">
              <w:rPr>
                <w:kern w:val="2"/>
                <w:sz w:val="28"/>
                <w:szCs w:val="28"/>
              </w:rPr>
              <w:t>11 535,7</w:t>
            </w:r>
            <w:r w:rsidRPr="001520F2">
              <w:rPr>
                <w:kern w:val="2"/>
                <w:sz w:val="28"/>
                <w:szCs w:val="28"/>
              </w:rPr>
              <w:t xml:space="preserve"> тыс. рублей;</w:t>
            </w:r>
          </w:p>
          <w:p w:rsidR="007B0CC9" w:rsidRPr="001520F2" w:rsidRDefault="007B0CC9" w:rsidP="007B0CC9">
            <w:pPr>
              <w:jc w:val="both"/>
              <w:rPr>
                <w:kern w:val="2"/>
                <w:sz w:val="28"/>
                <w:szCs w:val="28"/>
              </w:rPr>
            </w:pPr>
            <w:r w:rsidRPr="001520F2">
              <w:rPr>
                <w:kern w:val="2"/>
                <w:sz w:val="28"/>
                <w:szCs w:val="28"/>
              </w:rPr>
              <w:t xml:space="preserve">в 2021 году – </w:t>
            </w:r>
            <w:r w:rsidR="000D5C66">
              <w:rPr>
                <w:kern w:val="2"/>
                <w:sz w:val="28"/>
                <w:szCs w:val="28"/>
              </w:rPr>
              <w:t>39 115,0</w:t>
            </w:r>
            <w:r w:rsidRPr="001520F2">
              <w:rPr>
                <w:kern w:val="2"/>
                <w:sz w:val="28"/>
                <w:szCs w:val="28"/>
              </w:rPr>
              <w:t xml:space="preserve"> тыс. рублей;</w:t>
            </w:r>
          </w:p>
          <w:p w:rsidR="007B0CC9" w:rsidRPr="001520F2" w:rsidRDefault="007B0CC9" w:rsidP="007B0CC9">
            <w:pPr>
              <w:jc w:val="both"/>
              <w:rPr>
                <w:kern w:val="2"/>
                <w:sz w:val="28"/>
                <w:szCs w:val="28"/>
              </w:rPr>
            </w:pPr>
            <w:r w:rsidRPr="001520F2">
              <w:rPr>
                <w:kern w:val="2"/>
                <w:sz w:val="28"/>
                <w:szCs w:val="28"/>
              </w:rPr>
              <w:t xml:space="preserve">в 2022 году – </w:t>
            </w:r>
            <w:r w:rsidR="000D5C66">
              <w:rPr>
                <w:kern w:val="2"/>
                <w:sz w:val="28"/>
                <w:szCs w:val="28"/>
              </w:rPr>
              <w:t>41 360,9</w:t>
            </w:r>
            <w:r>
              <w:rPr>
                <w:kern w:val="2"/>
                <w:sz w:val="28"/>
                <w:szCs w:val="28"/>
              </w:rPr>
              <w:t xml:space="preserve"> </w:t>
            </w:r>
            <w:r w:rsidRPr="001520F2">
              <w:rPr>
                <w:kern w:val="2"/>
                <w:sz w:val="28"/>
                <w:szCs w:val="28"/>
              </w:rPr>
              <w:t>тыс. рублей;</w:t>
            </w:r>
          </w:p>
          <w:p w:rsidR="007B0CC9" w:rsidRPr="001520F2" w:rsidRDefault="007B0CC9" w:rsidP="007B0CC9">
            <w:pPr>
              <w:jc w:val="both"/>
              <w:rPr>
                <w:kern w:val="2"/>
                <w:sz w:val="28"/>
                <w:szCs w:val="28"/>
              </w:rPr>
            </w:pPr>
            <w:r w:rsidRPr="001520F2">
              <w:rPr>
                <w:kern w:val="2"/>
                <w:sz w:val="28"/>
                <w:szCs w:val="28"/>
              </w:rPr>
              <w:t xml:space="preserve">в 2023 году – </w:t>
            </w:r>
            <w:r>
              <w:rPr>
                <w:kern w:val="2"/>
                <w:sz w:val="28"/>
                <w:szCs w:val="28"/>
              </w:rPr>
              <w:t xml:space="preserve">0,0 </w:t>
            </w:r>
            <w:r w:rsidRPr="001520F2">
              <w:rPr>
                <w:kern w:val="2"/>
                <w:sz w:val="28"/>
                <w:szCs w:val="28"/>
              </w:rPr>
              <w:t>тыс. рублей;</w:t>
            </w:r>
          </w:p>
          <w:p w:rsidR="007B0CC9" w:rsidRPr="001520F2" w:rsidRDefault="007B0CC9" w:rsidP="007B0CC9">
            <w:pPr>
              <w:jc w:val="both"/>
              <w:rPr>
                <w:kern w:val="2"/>
                <w:sz w:val="28"/>
                <w:szCs w:val="28"/>
              </w:rPr>
            </w:pPr>
            <w:r w:rsidRPr="001520F2">
              <w:rPr>
                <w:kern w:val="2"/>
                <w:sz w:val="28"/>
                <w:szCs w:val="28"/>
              </w:rPr>
              <w:t xml:space="preserve">в 2024 году – </w:t>
            </w:r>
            <w:r>
              <w:rPr>
                <w:kern w:val="2"/>
                <w:sz w:val="28"/>
                <w:szCs w:val="28"/>
              </w:rPr>
              <w:t xml:space="preserve">0,0 </w:t>
            </w:r>
            <w:r w:rsidRPr="001520F2">
              <w:rPr>
                <w:kern w:val="2"/>
                <w:sz w:val="28"/>
                <w:szCs w:val="28"/>
              </w:rPr>
              <w:t>тыс. рублей;</w:t>
            </w:r>
          </w:p>
          <w:p w:rsidR="007B0CC9" w:rsidRPr="001520F2" w:rsidRDefault="007B0CC9" w:rsidP="007B0CC9">
            <w:pPr>
              <w:jc w:val="both"/>
              <w:rPr>
                <w:kern w:val="2"/>
                <w:sz w:val="28"/>
                <w:szCs w:val="28"/>
              </w:rPr>
            </w:pPr>
            <w:r w:rsidRPr="001520F2">
              <w:rPr>
                <w:kern w:val="2"/>
                <w:sz w:val="28"/>
                <w:szCs w:val="28"/>
              </w:rPr>
              <w:t xml:space="preserve">в 2025 году – </w:t>
            </w:r>
            <w:r>
              <w:rPr>
                <w:kern w:val="2"/>
                <w:sz w:val="28"/>
                <w:szCs w:val="28"/>
              </w:rPr>
              <w:t xml:space="preserve">0,0 </w:t>
            </w:r>
            <w:r w:rsidRPr="001520F2">
              <w:rPr>
                <w:kern w:val="2"/>
                <w:sz w:val="28"/>
                <w:szCs w:val="28"/>
              </w:rPr>
              <w:t>тыс. рублей;</w:t>
            </w:r>
          </w:p>
          <w:p w:rsidR="007B0CC9" w:rsidRPr="001520F2" w:rsidRDefault="007B0CC9" w:rsidP="007B0CC9">
            <w:pPr>
              <w:jc w:val="both"/>
              <w:rPr>
                <w:kern w:val="2"/>
                <w:sz w:val="28"/>
                <w:szCs w:val="28"/>
              </w:rPr>
            </w:pPr>
            <w:r w:rsidRPr="001520F2">
              <w:rPr>
                <w:kern w:val="2"/>
                <w:sz w:val="28"/>
                <w:szCs w:val="28"/>
              </w:rPr>
              <w:t xml:space="preserve">в 2026 году – </w:t>
            </w:r>
            <w:r>
              <w:rPr>
                <w:kern w:val="2"/>
                <w:sz w:val="28"/>
                <w:szCs w:val="28"/>
              </w:rPr>
              <w:t xml:space="preserve">0,0 </w:t>
            </w:r>
            <w:r w:rsidRPr="001520F2">
              <w:rPr>
                <w:kern w:val="2"/>
                <w:sz w:val="28"/>
                <w:szCs w:val="28"/>
              </w:rPr>
              <w:t>тыс. рублей;</w:t>
            </w:r>
          </w:p>
          <w:p w:rsidR="007B0CC9" w:rsidRPr="001520F2" w:rsidRDefault="007B0CC9" w:rsidP="007B0CC9">
            <w:pPr>
              <w:jc w:val="both"/>
              <w:rPr>
                <w:kern w:val="2"/>
                <w:sz w:val="28"/>
                <w:szCs w:val="28"/>
              </w:rPr>
            </w:pPr>
            <w:r w:rsidRPr="001520F2">
              <w:rPr>
                <w:kern w:val="2"/>
                <w:sz w:val="28"/>
                <w:szCs w:val="28"/>
              </w:rPr>
              <w:t xml:space="preserve">в 2027 году – </w:t>
            </w:r>
            <w:r>
              <w:rPr>
                <w:kern w:val="2"/>
                <w:sz w:val="28"/>
                <w:szCs w:val="28"/>
              </w:rPr>
              <w:t xml:space="preserve">0,0 </w:t>
            </w:r>
            <w:r w:rsidRPr="001520F2">
              <w:rPr>
                <w:kern w:val="2"/>
                <w:sz w:val="28"/>
                <w:szCs w:val="28"/>
              </w:rPr>
              <w:t>тыс. рублей;</w:t>
            </w:r>
          </w:p>
          <w:p w:rsidR="007B0CC9" w:rsidRPr="001520F2" w:rsidRDefault="007B0CC9" w:rsidP="007B0CC9">
            <w:pPr>
              <w:jc w:val="both"/>
              <w:rPr>
                <w:kern w:val="2"/>
                <w:sz w:val="28"/>
                <w:szCs w:val="28"/>
              </w:rPr>
            </w:pPr>
            <w:r w:rsidRPr="001520F2">
              <w:rPr>
                <w:kern w:val="2"/>
                <w:sz w:val="28"/>
                <w:szCs w:val="28"/>
              </w:rPr>
              <w:t xml:space="preserve">в 2028 году – </w:t>
            </w:r>
            <w:r>
              <w:rPr>
                <w:kern w:val="2"/>
                <w:sz w:val="28"/>
                <w:szCs w:val="28"/>
              </w:rPr>
              <w:t xml:space="preserve">0,0 </w:t>
            </w:r>
            <w:r w:rsidRPr="001520F2">
              <w:rPr>
                <w:kern w:val="2"/>
                <w:sz w:val="28"/>
                <w:szCs w:val="28"/>
              </w:rPr>
              <w:t>тыс. рублей;</w:t>
            </w:r>
          </w:p>
          <w:p w:rsidR="007B0CC9" w:rsidRPr="001520F2" w:rsidRDefault="007B0CC9" w:rsidP="007B0CC9">
            <w:pPr>
              <w:jc w:val="both"/>
              <w:rPr>
                <w:kern w:val="2"/>
                <w:sz w:val="28"/>
                <w:szCs w:val="28"/>
              </w:rPr>
            </w:pPr>
            <w:r w:rsidRPr="001520F2">
              <w:rPr>
                <w:kern w:val="2"/>
                <w:sz w:val="28"/>
                <w:szCs w:val="28"/>
              </w:rPr>
              <w:t xml:space="preserve">в 2029 году – </w:t>
            </w:r>
            <w:r>
              <w:rPr>
                <w:kern w:val="2"/>
                <w:sz w:val="28"/>
                <w:szCs w:val="28"/>
              </w:rPr>
              <w:t xml:space="preserve">0,0 </w:t>
            </w:r>
            <w:r w:rsidRPr="001520F2">
              <w:rPr>
                <w:kern w:val="2"/>
                <w:sz w:val="28"/>
                <w:szCs w:val="28"/>
              </w:rPr>
              <w:t xml:space="preserve"> тыс. рублей;</w:t>
            </w:r>
          </w:p>
          <w:p w:rsidR="007B0CC9" w:rsidRPr="001520F2" w:rsidRDefault="007B0CC9" w:rsidP="00027F8A">
            <w:pPr>
              <w:jc w:val="both"/>
              <w:rPr>
                <w:kern w:val="2"/>
                <w:sz w:val="28"/>
                <w:szCs w:val="28"/>
              </w:rPr>
            </w:pPr>
            <w:r w:rsidRPr="001520F2">
              <w:rPr>
                <w:kern w:val="2"/>
                <w:sz w:val="28"/>
                <w:szCs w:val="28"/>
              </w:rPr>
              <w:t xml:space="preserve">в 2030 году – </w:t>
            </w:r>
            <w:r>
              <w:rPr>
                <w:kern w:val="2"/>
                <w:sz w:val="28"/>
                <w:szCs w:val="28"/>
              </w:rPr>
              <w:t xml:space="preserve">0,0 </w:t>
            </w:r>
            <w:r w:rsidRPr="001520F2">
              <w:rPr>
                <w:kern w:val="2"/>
                <w:sz w:val="28"/>
                <w:szCs w:val="28"/>
              </w:rPr>
              <w:t>тыс. рублей,</w:t>
            </w:r>
          </w:p>
          <w:p w:rsidR="00027F8A" w:rsidRPr="001520F2" w:rsidRDefault="000658FD" w:rsidP="00027F8A">
            <w:pPr>
              <w:jc w:val="both"/>
              <w:rPr>
                <w:kern w:val="2"/>
                <w:sz w:val="28"/>
                <w:szCs w:val="28"/>
              </w:rPr>
            </w:pPr>
            <w:r w:rsidRPr="001520F2">
              <w:rPr>
                <w:kern w:val="2"/>
                <w:sz w:val="28"/>
                <w:szCs w:val="28"/>
              </w:rPr>
              <w:lastRenderedPageBreak/>
              <w:t>О</w:t>
            </w:r>
            <w:r w:rsidR="00027F8A" w:rsidRPr="001520F2">
              <w:rPr>
                <w:kern w:val="2"/>
                <w:sz w:val="28"/>
                <w:szCs w:val="28"/>
              </w:rPr>
              <w:t xml:space="preserve">бъем средств областного бюджета составляет </w:t>
            </w:r>
            <w:r w:rsidR="00D75FF9">
              <w:rPr>
                <w:spacing w:val="-4"/>
                <w:kern w:val="2"/>
                <w:sz w:val="28"/>
                <w:szCs w:val="28"/>
              </w:rPr>
              <w:br/>
            </w:r>
            <w:r w:rsidR="000D5C66">
              <w:rPr>
                <w:spacing w:val="-4"/>
                <w:kern w:val="2"/>
                <w:sz w:val="28"/>
                <w:szCs w:val="28"/>
              </w:rPr>
              <w:t>7 720 111,3</w:t>
            </w:r>
            <w:r w:rsidR="002F347E" w:rsidRPr="001520F2">
              <w:rPr>
                <w:spacing w:val="-4"/>
                <w:kern w:val="2"/>
                <w:sz w:val="28"/>
                <w:szCs w:val="28"/>
              </w:rPr>
              <w:t xml:space="preserve"> </w:t>
            </w:r>
            <w:r w:rsidR="00027F8A" w:rsidRPr="001520F2">
              <w:rPr>
                <w:kern w:val="2"/>
                <w:sz w:val="28"/>
                <w:szCs w:val="28"/>
              </w:rPr>
              <w:t>тыс. рублей, в том числе:</w:t>
            </w:r>
          </w:p>
          <w:p w:rsidR="00027F8A" w:rsidRPr="001520F2" w:rsidRDefault="00027F8A" w:rsidP="00027F8A">
            <w:pPr>
              <w:jc w:val="both"/>
              <w:rPr>
                <w:kern w:val="2"/>
                <w:sz w:val="28"/>
                <w:szCs w:val="28"/>
              </w:rPr>
            </w:pPr>
            <w:r w:rsidRPr="001520F2">
              <w:rPr>
                <w:kern w:val="2"/>
                <w:sz w:val="28"/>
                <w:szCs w:val="28"/>
              </w:rPr>
              <w:t xml:space="preserve">в 2019 году – </w:t>
            </w:r>
            <w:r w:rsidR="000D5C66">
              <w:rPr>
                <w:kern w:val="2"/>
                <w:sz w:val="28"/>
                <w:szCs w:val="28"/>
              </w:rPr>
              <w:t>695 250,4</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2020 году – </w:t>
            </w:r>
            <w:r w:rsidR="007B0CC9">
              <w:rPr>
                <w:kern w:val="2"/>
                <w:sz w:val="28"/>
                <w:szCs w:val="28"/>
              </w:rPr>
              <w:t>600</w:t>
            </w:r>
            <w:r w:rsidR="000D5C66">
              <w:rPr>
                <w:kern w:val="2"/>
                <w:sz w:val="28"/>
                <w:szCs w:val="28"/>
              </w:rPr>
              <w:t> 400,9</w:t>
            </w:r>
            <w:r w:rsidRPr="001520F2">
              <w:rPr>
                <w:kern w:val="2"/>
                <w:sz w:val="28"/>
                <w:szCs w:val="28"/>
              </w:rPr>
              <w:t xml:space="preserve"> тыс. рублей;</w:t>
            </w:r>
          </w:p>
          <w:p w:rsidR="00027F8A" w:rsidRPr="001520F2" w:rsidRDefault="00D41D7B" w:rsidP="00027F8A">
            <w:pPr>
              <w:jc w:val="both"/>
              <w:rPr>
                <w:kern w:val="2"/>
                <w:sz w:val="28"/>
                <w:szCs w:val="28"/>
              </w:rPr>
            </w:pPr>
            <w:r w:rsidRPr="001520F2">
              <w:rPr>
                <w:kern w:val="2"/>
                <w:sz w:val="28"/>
                <w:szCs w:val="28"/>
              </w:rPr>
              <w:t xml:space="preserve">в 2021 году – </w:t>
            </w:r>
            <w:r w:rsidR="000D5C66">
              <w:rPr>
                <w:kern w:val="2"/>
                <w:sz w:val="28"/>
                <w:szCs w:val="28"/>
              </w:rPr>
              <w:t>638 882,6</w:t>
            </w:r>
            <w:r w:rsidR="00027F8A"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2022 году – </w:t>
            </w:r>
            <w:r w:rsidR="000D5C66">
              <w:rPr>
                <w:kern w:val="2"/>
                <w:sz w:val="28"/>
                <w:szCs w:val="28"/>
              </w:rPr>
              <w:t>665 357,4</w:t>
            </w:r>
            <w:r w:rsidR="00BA450D">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2023 году – </w:t>
            </w:r>
            <w:r w:rsidR="000D5C66">
              <w:rPr>
                <w:kern w:val="2"/>
                <w:sz w:val="28"/>
                <w:szCs w:val="28"/>
              </w:rPr>
              <w:t>640 027,5</w:t>
            </w:r>
            <w:r w:rsidR="00E974E2">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2024 году – </w:t>
            </w:r>
            <w:r w:rsidR="000D5C66">
              <w:rPr>
                <w:kern w:val="2"/>
                <w:sz w:val="28"/>
                <w:szCs w:val="28"/>
              </w:rPr>
              <w:t>640 027,5</w:t>
            </w:r>
            <w:r w:rsidR="00BA450D">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2025 году – </w:t>
            </w:r>
            <w:r w:rsidR="000D5C66">
              <w:rPr>
                <w:kern w:val="2"/>
                <w:sz w:val="28"/>
                <w:szCs w:val="28"/>
              </w:rPr>
              <w:t>640 027,5</w:t>
            </w:r>
            <w:r w:rsidR="00BA450D">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2026 году – </w:t>
            </w:r>
            <w:r w:rsidR="000D5C66">
              <w:rPr>
                <w:kern w:val="2"/>
                <w:sz w:val="28"/>
                <w:szCs w:val="28"/>
              </w:rPr>
              <w:t>640 027,5</w:t>
            </w:r>
            <w:r w:rsidR="00BA450D">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2027 году – </w:t>
            </w:r>
            <w:r w:rsidR="000D5C66">
              <w:rPr>
                <w:kern w:val="2"/>
                <w:sz w:val="28"/>
                <w:szCs w:val="28"/>
              </w:rPr>
              <w:t>640 027,5</w:t>
            </w:r>
            <w:r w:rsidR="00BA450D">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2028 году – </w:t>
            </w:r>
            <w:r w:rsidR="000D5C66">
              <w:rPr>
                <w:kern w:val="2"/>
                <w:sz w:val="28"/>
                <w:szCs w:val="28"/>
              </w:rPr>
              <w:t>640 027,5</w:t>
            </w:r>
            <w:r w:rsidR="00BA450D">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2029 году – </w:t>
            </w:r>
            <w:r w:rsidR="000D5C66">
              <w:rPr>
                <w:kern w:val="2"/>
                <w:sz w:val="28"/>
                <w:szCs w:val="28"/>
              </w:rPr>
              <w:t>640 027,5</w:t>
            </w:r>
            <w:r w:rsidR="00BA450D">
              <w:rPr>
                <w:kern w:val="2"/>
                <w:sz w:val="28"/>
                <w:szCs w:val="28"/>
              </w:rPr>
              <w:t xml:space="preserve"> </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2030 году – </w:t>
            </w:r>
            <w:r w:rsidR="000D5C66">
              <w:rPr>
                <w:kern w:val="2"/>
                <w:sz w:val="28"/>
                <w:szCs w:val="28"/>
              </w:rPr>
              <w:t>640 027,5</w:t>
            </w:r>
            <w:r w:rsidR="00BA450D">
              <w:rPr>
                <w:kern w:val="2"/>
                <w:sz w:val="28"/>
                <w:szCs w:val="28"/>
              </w:rPr>
              <w:t xml:space="preserve"> </w:t>
            </w:r>
            <w:r w:rsidRPr="001520F2">
              <w:rPr>
                <w:kern w:val="2"/>
                <w:sz w:val="28"/>
                <w:szCs w:val="28"/>
              </w:rPr>
              <w:t>тыс. рублей,</w:t>
            </w:r>
          </w:p>
          <w:p w:rsidR="00027F8A" w:rsidRPr="001520F2" w:rsidRDefault="002F347E" w:rsidP="00027F8A">
            <w:pPr>
              <w:jc w:val="both"/>
              <w:rPr>
                <w:kern w:val="2"/>
                <w:sz w:val="28"/>
                <w:szCs w:val="28"/>
              </w:rPr>
            </w:pPr>
            <w:r w:rsidRPr="001520F2">
              <w:rPr>
                <w:sz w:val="28"/>
                <w:szCs w:val="28"/>
              </w:rPr>
              <w:t xml:space="preserve">бюджет Миллеровского района </w:t>
            </w:r>
            <w:r w:rsidR="00027F8A" w:rsidRPr="001520F2">
              <w:rPr>
                <w:spacing w:val="-2"/>
                <w:kern w:val="2"/>
                <w:sz w:val="28"/>
                <w:szCs w:val="28"/>
              </w:rPr>
              <w:t xml:space="preserve">составляет </w:t>
            </w:r>
            <w:r w:rsidR="000D5C66">
              <w:rPr>
                <w:spacing w:val="-2"/>
                <w:kern w:val="2"/>
                <w:sz w:val="28"/>
                <w:szCs w:val="28"/>
              </w:rPr>
              <w:t>1 795 438,7</w:t>
            </w:r>
            <w:r w:rsidR="00027F8A" w:rsidRPr="001520F2">
              <w:rPr>
                <w:kern w:val="2"/>
                <w:sz w:val="28"/>
                <w:szCs w:val="28"/>
              </w:rPr>
              <w:t> </w:t>
            </w:r>
            <w:r w:rsidR="00027F8A" w:rsidRPr="001520F2">
              <w:rPr>
                <w:spacing w:val="-2"/>
                <w:kern w:val="2"/>
                <w:sz w:val="28"/>
                <w:szCs w:val="28"/>
              </w:rPr>
              <w:t>тыс.</w:t>
            </w:r>
            <w:r w:rsidR="00027F8A" w:rsidRPr="001520F2">
              <w:rPr>
                <w:kern w:val="2"/>
                <w:sz w:val="28"/>
                <w:szCs w:val="28"/>
              </w:rPr>
              <w:t> </w:t>
            </w:r>
            <w:r w:rsidR="00027F8A" w:rsidRPr="001520F2">
              <w:rPr>
                <w:spacing w:val="-2"/>
                <w:kern w:val="2"/>
                <w:sz w:val="28"/>
                <w:szCs w:val="28"/>
              </w:rPr>
              <w:t>рублей, в том числе:</w:t>
            </w:r>
          </w:p>
          <w:p w:rsidR="00027F8A" w:rsidRPr="001520F2" w:rsidRDefault="00027F8A" w:rsidP="00027F8A">
            <w:pPr>
              <w:ind w:firstLine="34"/>
              <w:jc w:val="both"/>
              <w:rPr>
                <w:kern w:val="2"/>
                <w:sz w:val="28"/>
                <w:szCs w:val="28"/>
              </w:rPr>
            </w:pPr>
            <w:r w:rsidRPr="001520F2">
              <w:rPr>
                <w:kern w:val="2"/>
                <w:sz w:val="28"/>
                <w:szCs w:val="28"/>
              </w:rPr>
              <w:t xml:space="preserve">в 2019 году – </w:t>
            </w:r>
            <w:r w:rsidR="000D5C66">
              <w:rPr>
                <w:kern w:val="2"/>
                <w:sz w:val="28"/>
                <w:szCs w:val="28"/>
              </w:rPr>
              <w:t>318 134,4</w:t>
            </w:r>
            <w:r w:rsidRPr="001520F2">
              <w:rPr>
                <w:kern w:val="2"/>
                <w:sz w:val="28"/>
                <w:szCs w:val="28"/>
              </w:rPr>
              <w:t>тыс. рублей;</w:t>
            </w:r>
          </w:p>
          <w:p w:rsidR="00027F8A" w:rsidRPr="001520F2" w:rsidRDefault="00027F8A" w:rsidP="00027F8A">
            <w:pPr>
              <w:suppressAutoHyphens/>
              <w:jc w:val="both"/>
              <w:rPr>
                <w:kern w:val="2"/>
                <w:sz w:val="28"/>
                <w:szCs w:val="28"/>
              </w:rPr>
            </w:pPr>
            <w:r w:rsidRPr="001520F2">
              <w:rPr>
                <w:kern w:val="2"/>
                <w:sz w:val="28"/>
                <w:szCs w:val="28"/>
              </w:rPr>
              <w:t xml:space="preserve">в 2020 году – </w:t>
            </w:r>
            <w:r w:rsidR="000D5C66">
              <w:rPr>
                <w:kern w:val="2"/>
                <w:sz w:val="28"/>
                <w:szCs w:val="28"/>
              </w:rPr>
              <w:t>279 896,5</w:t>
            </w:r>
            <w:r w:rsidRPr="001520F2">
              <w:rPr>
                <w:kern w:val="2"/>
                <w:sz w:val="28"/>
                <w:szCs w:val="28"/>
              </w:rPr>
              <w:t xml:space="preserve"> тыс. рублей;</w:t>
            </w:r>
          </w:p>
          <w:p w:rsidR="00027F8A" w:rsidRPr="001520F2" w:rsidRDefault="00027F8A" w:rsidP="00027F8A">
            <w:pPr>
              <w:suppressAutoHyphens/>
              <w:jc w:val="both"/>
              <w:rPr>
                <w:kern w:val="2"/>
                <w:sz w:val="28"/>
                <w:szCs w:val="28"/>
              </w:rPr>
            </w:pPr>
            <w:r w:rsidRPr="001520F2">
              <w:rPr>
                <w:kern w:val="2"/>
                <w:sz w:val="28"/>
                <w:szCs w:val="28"/>
              </w:rPr>
              <w:t xml:space="preserve">в 2021 году – </w:t>
            </w:r>
            <w:r w:rsidR="000D5C66">
              <w:rPr>
                <w:kern w:val="2"/>
                <w:sz w:val="28"/>
                <w:szCs w:val="28"/>
              </w:rPr>
              <w:t>140 978,5</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в 2022 году –</w:t>
            </w:r>
            <w:r w:rsidR="00C35B0F">
              <w:rPr>
                <w:kern w:val="2"/>
                <w:sz w:val="28"/>
                <w:szCs w:val="28"/>
              </w:rPr>
              <w:t xml:space="preserve"> </w:t>
            </w:r>
            <w:r w:rsidR="000D5C66">
              <w:rPr>
                <w:kern w:val="2"/>
                <w:sz w:val="28"/>
                <w:szCs w:val="28"/>
              </w:rPr>
              <w:t>121 065,3</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2023 году – </w:t>
            </w:r>
            <w:r w:rsidR="000D5C66">
              <w:rPr>
                <w:kern w:val="2"/>
                <w:sz w:val="28"/>
                <w:szCs w:val="28"/>
              </w:rPr>
              <w:t>116 920,5</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2024 году – </w:t>
            </w:r>
            <w:r w:rsidR="000D5C66">
              <w:rPr>
                <w:kern w:val="2"/>
                <w:sz w:val="28"/>
                <w:szCs w:val="28"/>
              </w:rPr>
              <w:t>116 920,5</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2025 году – </w:t>
            </w:r>
            <w:r w:rsidR="000D5C66">
              <w:rPr>
                <w:kern w:val="2"/>
                <w:sz w:val="28"/>
                <w:szCs w:val="28"/>
              </w:rPr>
              <w:t>116 920,5</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2026 году – </w:t>
            </w:r>
            <w:r w:rsidR="000D5C66">
              <w:rPr>
                <w:kern w:val="2"/>
                <w:sz w:val="28"/>
                <w:szCs w:val="28"/>
              </w:rPr>
              <w:t>116 920,5</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2027 году – </w:t>
            </w:r>
            <w:r w:rsidR="000D5C66">
              <w:rPr>
                <w:kern w:val="2"/>
                <w:sz w:val="28"/>
                <w:szCs w:val="28"/>
              </w:rPr>
              <w:t>116 920,5</w:t>
            </w:r>
            <w:r w:rsidRPr="001520F2">
              <w:rPr>
                <w:kern w:val="2"/>
                <w:sz w:val="28"/>
                <w:szCs w:val="28"/>
              </w:rPr>
              <w:t xml:space="preserve"> тыс. рублей;</w:t>
            </w:r>
          </w:p>
          <w:p w:rsidR="00027F8A" w:rsidRPr="001520F2" w:rsidRDefault="00027F8A" w:rsidP="00027F8A">
            <w:pPr>
              <w:jc w:val="both"/>
              <w:rPr>
                <w:kern w:val="2"/>
                <w:sz w:val="28"/>
                <w:szCs w:val="28"/>
              </w:rPr>
            </w:pPr>
            <w:r w:rsidRPr="001520F2">
              <w:rPr>
                <w:kern w:val="2"/>
                <w:sz w:val="28"/>
                <w:szCs w:val="28"/>
              </w:rPr>
              <w:t xml:space="preserve">в 2028 году – </w:t>
            </w:r>
            <w:r w:rsidR="000D5C66">
              <w:rPr>
                <w:kern w:val="2"/>
                <w:sz w:val="28"/>
                <w:szCs w:val="28"/>
              </w:rPr>
              <w:t>116 920,5</w:t>
            </w:r>
            <w:r w:rsidR="00C35B0F">
              <w:rPr>
                <w:kern w:val="2"/>
                <w:sz w:val="28"/>
                <w:szCs w:val="28"/>
              </w:rPr>
              <w:t xml:space="preserve"> </w:t>
            </w:r>
            <w:r w:rsidRPr="001520F2">
              <w:rPr>
                <w:kern w:val="2"/>
                <w:sz w:val="28"/>
                <w:szCs w:val="28"/>
              </w:rPr>
              <w:t>тыс. рублей;</w:t>
            </w:r>
          </w:p>
          <w:p w:rsidR="00027F8A" w:rsidRPr="001520F2" w:rsidRDefault="00027F8A" w:rsidP="00027F8A">
            <w:pPr>
              <w:jc w:val="both"/>
              <w:rPr>
                <w:kern w:val="2"/>
                <w:sz w:val="28"/>
                <w:szCs w:val="28"/>
              </w:rPr>
            </w:pPr>
            <w:r w:rsidRPr="001520F2">
              <w:rPr>
                <w:kern w:val="2"/>
                <w:sz w:val="28"/>
                <w:szCs w:val="28"/>
              </w:rPr>
              <w:t xml:space="preserve">в 2029 году – </w:t>
            </w:r>
            <w:r w:rsidR="000D5C66">
              <w:rPr>
                <w:kern w:val="2"/>
                <w:sz w:val="28"/>
                <w:szCs w:val="28"/>
              </w:rPr>
              <w:t>116 920,5</w:t>
            </w:r>
            <w:r w:rsidRPr="001520F2">
              <w:rPr>
                <w:kern w:val="2"/>
                <w:sz w:val="28"/>
                <w:szCs w:val="28"/>
              </w:rPr>
              <w:t xml:space="preserve"> тыс. рублей;</w:t>
            </w:r>
          </w:p>
          <w:p w:rsidR="00A95589" w:rsidRPr="00D908FB" w:rsidRDefault="00027F8A" w:rsidP="000D5C66">
            <w:pPr>
              <w:jc w:val="both"/>
              <w:rPr>
                <w:kern w:val="2"/>
                <w:sz w:val="28"/>
                <w:szCs w:val="28"/>
              </w:rPr>
            </w:pPr>
            <w:r w:rsidRPr="001520F2">
              <w:rPr>
                <w:kern w:val="2"/>
                <w:sz w:val="28"/>
                <w:szCs w:val="28"/>
              </w:rPr>
              <w:t xml:space="preserve">в 2030 году – </w:t>
            </w:r>
            <w:r w:rsidR="000D5C66">
              <w:rPr>
                <w:kern w:val="2"/>
                <w:sz w:val="28"/>
                <w:szCs w:val="28"/>
              </w:rPr>
              <w:t>116 920,5</w:t>
            </w:r>
            <w:r w:rsidRPr="001520F2">
              <w:rPr>
                <w:kern w:val="2"/>
                <w:sz w:val="28"/>
                <w:szCs w:val="28"/>
              </w:rPr>
              <w:t xml:space="preserve"> тыс. рублей</w:t>
            </w:r>
          </w:p>
        </w:tc>
      </w:tr>
      <w:tr w:rsidR="00803693" w:rsidRPr="00D908FB" w:rsidTr="00742B84">
        <w:tc>
          <w:tcPr>
            <w:tcW w:w="2609" w:type="dxa"/>
          </w:tcPr>
          <w:p w:rsidR="00803693" w:rsidRPr="00D908FB" w:rsidRDefault="00803693" w:rsidP="00803693">
            <w:pPr>
              <w:spacing w:line="235" w:lineRule="auto"/>
              <w:rPr>
                <w:szCs w:val="28"/>
              </w:rPr>
            </w:pPr>
          </w:p>
        </w:tc>
        <w:tc>
          <w:tcPr>
            <w:tcW w:w="283" w:type="dxa"/>
          </w:tcPr>
          <w:p w:rsidR="00803693" w:rsidRPr="00D908FB" w:rsidRDefault="00803693" w:rsidP="00803693">
            <w:pPr>
              <w:autoSpaceDE w:val="0"/>
              <w:autoSpaceDN w:val="0"/>
              <w:adjustRightInd w:val="0"/>
              <w:spacing w:line="235" w:lineRule="auto"/>
              <w:rPr>
                <w:rFonts w:eastAsia="Calibri"/>
                <w:sz w:val="24"/>
                <w:szCs w:val="28"/>
              </w:rPr>
            </w:pPr>
          </w:p>
        </w:tc>
        <w:tc>
          <w:tcPr>
            <w:tcW w:w="6974" w:type="dxa"/>
          </w:tcPr>
          <w:p w:rsidR="00803693" w:rsidRPr="00D908FB" w:rsidRDefault="00803693" w:rsidP="00803693">
            <w:pPr>
              <w:autoSpaceDE w:val="0"/>
              <w:autoSpaceDN w:val="0"/>
              <w:adjustRightInd w:val="0"/>
              <w:spacing w:line="235" w:lineRule="auto"/>
              <w:jc w:val="both"/>
              <w:rPr>
                <w:rFonts w:eastAsia="Calibri"/>
                <w:sz w:val="24"/>
                <w:szCs w:val="28"/>
              </w:rPr>
            </w:pPr>
          </w:p>
        </w:tc>
      </w:tr>
      <w:tr w:rsidR="00803693" w:rsidRPr="00D908FB" w:rsidTr="00742B84">
        <w:tc>
          <w:tcPr>
            <w:tcW w:w="2609" w:type="dxa"/>
          </w:tcPr>
          <w:p w:rsidR="00803693" w:rsidRPr="00D908FB" w:rsidRDefault="00803693" w:rsidP="00803693">
            <w:pPr>
              <w:spacing w:line="235" w:lineRule="auto"/>
              <w:rPr>
                <w:szCs w:val="28"/>
              </w:rPr>
            </w:pPr>
            <w:r w:rsidRPr="00D908FB">
              <w:rPr>
                <w:sz w:val="28"/>
                <w:szCs w:val="28"/>
              </w:rPr>
              <w:t xml:space="preserve">Ожидаемые результаты реализации подпрограммы </w:t>
            </w:r>
          </w:p>
        </w:tc>
        <w:tc>
          <w:tcPr>
            <w:tcW w:w="283" w:type="dxa"/>
          </w:tcPr>
          <w:p w:rsidR="00803693" w:rsidRPr="00D908FB" w:rsidRDefault="00803693" w:rsidP="00803693">
            <w:pPr>
              <w:spacing w:line="235" w:lineRule="auto"/>
              <w:rPr>
                <w:szCs w:val="28"/>
              </w:rPr>
            </w:pPr>
            <w:r w:rsidRPr="00D908FB">
              <w:rPr>
                <w:sz w:val="28"/>
                <w:szCs w:val="28"/>
              </w:rPr>
              <w:t>–</w:t>
            </w:r>
          </w:p>
        </w:tc>
        <w:tc>
          <w:tcPr>
            <w:tcW w:w="6974" w:type="dxa"/>
          </w:tcPr>
          <w:p w:rsidR="00803693" w:rsidRPr="00D908FB" w:rsidRDefault="00803693" w:rsidP="00BA45F6">
            <w:pPr>
              <w:jc w:val="both"/>
              <w:rPr>
                <w:kern w:val="1"/>
                <w:sz w:val="28"/>
                <w:szCs w:val="28"/>
              </w:rPr>
            </w:pPr>
            <w:r w:rsidRPr="00D908FB">
              <w:rPr>
                <w:kern w:val="1"/>
                <w:sz w:val="28"/>
                <w:szCs w:val="28"/>
              </w:rPr>
              <w:t>в результате реализации подпрограммы к 20</w:t>
            </w:r>
            <w:r w:rsidR="00A95589" w:rsidRPr="00D908FB">
              <w:rPr>
                <w:kern w:val="1"/>
                <w:sz w:val="28"/>
                <w:szCs w:val="28"/>
              </w:rPr>
              <w:t>3</w:t>
            </w:r>
            <w:r w:rsidRPr="00D908FB">
              <w:rPr>
                <w:kern w:val="1"/>
                <w:sz w:val="28"/>
                <w:szCs w:val="28"/>
              </w:rPr>
              <w:t>0 году предполагается:</w:t>
            </w:r>
          </w:p>
          <w:p w:rsidR="00803693" w:rsidRPr="00D908FB" w:rsidRDefault="00803693" w:rsidP="00BA45F6">
            <w:pPr>
              <w:jc w:val="both"/>
              <w:rPr>
                <w:kern w:val="1"/>
                <w:sz w:val="28"/>
                <w:szCs w:val="28"/>
              </w:rPr>
            </w:pPr>
            <w:r w:rsidRPr="00D908FB">
              <w:rPr>
                <w:kern w:val="1"/>
                <w:sz w:val="28"/>
                <w:szCs w:val="28"/>
              </w:rPr>
              <w:t xml:space="preserve">улучшить условия для развития педагогического потенциала, выявления и поддержки лучших педагогических работников </w:t>
            </w:r>
            <w:r w:rsidR="00524871">
              <w:rPr>
                <w:kern w:val="1"/>
                <w:sz w:val="28"/>
                <w:szCs w:val="28"/>
              </w:rPr>
              <w:t>Миллеровского района</w:t>
            </w:r>
            <w:r w:rsidRPr="00D908FB">
              <w:rPr>
                <w:kern w:val="1"/>
                <w:sz w:val="28"/>
                <w:szCs w:val="28"/>
              </w:rPr>
              <w:t>;</w:t>
            </w:r>
          </w:p>
          <w:p w:rsidR="00803693" w:rsidRPr="00D908FB" w:rsidRDefault="00803693" w:rsidP="00BA45F6">
            <w:pPr>
              <w:jc w:val="both"/>
              <w:rPr>
                <w:kern w:val="1"/>
                <w:sz w:val="28"/>
                <w:szCs w:val="28"/>
              </w:rPr>
            </w:pPr>
            <w:r w:rsidRPr="00D908FB">
              <w:rPr>
                <w:kern w:val="1"/>
                <w:sz w:val="28"/>
                <w:szCs w:val="28"/>
              </w:rPr>
              <w:t xml:space="preserve">расширить возможности для участия обучающихся </w:t>
            </w:r>
            <w:r w:rsidR="00742B84" w:rsidRPr="00D908FB">
              <w:rPr>
                <w:kern w:val="1"/>
                <w:sz w:val="28"/>
                <w:szCs w:val="28"/>
              </w:rPr>
              <w:br/>
            </w:r>
            <w:r w:rsidRPr="00D908FB">
              <w:rPr>
                <w:kern w:val="1"/>
                <w:sz w:val="28"/>
                <w:szCs w:val="28"/>
              </w:rPr>
              <w:t xml:space="preserve">по программам общего образования в олимпиадах </w:t>
            </w:r>
            <w:r w:rsidR="00742B84" w:rsidRPr="00D908FB">
              <w:rPr>
                <w:kern w:val="1"/>
                <w:sz w:val="28"/>
                <w:szCs w:val="28"/>
              </w:rPr>
              <w:br/>
            </w:r>
            <w:r w:rsidRPr="00D908FB">
              <w:rPr>
                <w:kern w:val="1"/>
                <w:sz w:val="28"/>
                <w:szCs w:val="28"/>
              </w:rPr>
              <w:t>и конкурсах различного уровня с целью выявления одаренных детей, реализации их творческого потенциала;</w:t>
            </w:r>
          </w:p>
          <w:p w:rsidR="00803693" w:rsidRPr="00D908FB" w:rsidRDefault="00803693" w:rsidP="00BA45F6">
            <w:pPr>
              <w:jc w:val="both"/>
              <w:rPr>
                <w:kern w:val="1"/>
                <w:sz w:val="28"/>
                <w:szCs w:val="28"/>
              </w:rPr>
            </w:pPr>
            <w:r w:rsidRPr="00D908FB">
              <w:rPr>
                <w:kern w:val="1"/>
                <w:sz w:val="28"/>
                <w:szCs w:val="28"/>
              </w:rPr>
              <w:t xml:space="preserve">повысить качество предоставляемых </w:t>
            </w:r>
            <w:r w:rsidR="00524871">
              <w:rPr>
                <w:kern w:val="1"/>
                <w:sz w:val="28"/>
                <w:szCs w:val="28"/>
              </w:rPr>
              <w:t>муниципаль</w:t>
            </w:r>
            <w:r w:rsidRPr="00D908FB">
              <w:rPr>
                <w:kern w:val="1"/>
                <w:sz w:val="28"/>
                <w:szCs w:val="28"/>
              </w:rPr>
              <w:t xml:space="preserve">ных услуг в </w:t>
            </w:r>
            <w:r w:rsidR="00524871">
              <w:rPr>
                <w:kern w:val="1"/>
                <w:sz w:val="28"/>
                <w:szCs w:val="28"/>
              </w:rPr>
              <w:t>муниципаль</w:t>
            </w:r>
            <w:r w:rsidRPr="00D908FB">
              <w:rPr>
                <w:kern w:val="1"/>
                <w:sz w:val="28"/>
                <w:szCs w:val="28"/>
              </w:rPr>
              <w:t xml:space="preserve">ных образовательных организациях </w:t>
            </w:r>
            <w:r w:rsidR="00524871">
              <w:rPr>
                <w:kern w:val="1"/>
                <w:sz w:val="28"/>
                <w:szCs w:val="28"/>
              </w:rPr>
              <w:t>Миллеровского района</w:t>
            </w:r>
            <w:r w:rsidRPr="00D908FB">
              <w:rPr>
                <w:kern w:val="1"/>
                <w:sz w:val="28"/>
                <w:szCs w:val="28"/>
              </w:rPr>
              <w:t>;</w:t>
            </w:r>
          </w:p>
          <w:p w:rsidR="00803693" w:rsidRPr="00E35D61" w:rsidRDefault="00803693" w:rsidP="00BA45F6">
            <w:pPr>
              <w:jc w:val="both"/>
              <w:rPr>
                <w:color w:val="C00000"/>
                <w:kern w:val="1"/>
                <w:sz w:val="28"/>
                <w:szCs w:val="28"/>
              </w:rPr>
            </w:pPr>
            <w:r w:rsidRPr="00D908FB">
              <w:rPr>
                <w:kern w:val="1"/>
                <w:sz w:val="28"/>
                <w:szCs w:val="28"/>
              </w:rPr>
              <w:t xml:space="preserve">обеспечить возможность получения качественного образования детям с ограниченными возможностями здоровья, в том числе детям с умственной </w:t>
            </w:r>
            <w:r w:rsidRPr="00D908FB">
              <w:rPr>
                <w:kern w:val="1"/>
                <w:sz w:val="28"/>
                <w:szCs w:val="28"/>
              </w:rPr>
              <w:lastRenderedPageBreak/>
              <w:t>отсталостью (ин</w:t>
            </w:r>
            <w:r w:rsidR="00524871">
              <w:rPr>
                <w:kern w:val="1"/>
                <w:sz w:val="28"/>
                <w:szCs w:val="28"/>
              </w:rPr>
              <w:t xml:space="preserve">теллектуальными нарушениями), </w:t>
            </w:r>
            <w:r w:rsidR="00AA464E">
              <w:rPr>
                <w:kern w:val="1"/>
                <w:sz w:val="28"/>
                <w:szCs w:val="28"/>
              </w:rPr>
              <w:t xml:space="preserve">детям – инвалидам </w:t>
            </w:r>
            <w:r w:rsidR="00524871">
              <w:rPr>
                <w:kern w:val="1"/>
                <w:sz w:val="28"/>
                <w:szCs w:val="28"/>
              </w:rPr>
              <w:t>в муниципаль</w:t>
            </w:r>
            <w:r w:rsidRPr="00D908FB">
              <w:rPr>
                <w:kern w:val="1"/>
                <w:sz w:val="28"/>
                <w:szCs w:val="28"/>
              </w:rPr>
              <w:t>ных общеобразовательных организациях</w:t>
            </w:r>
            <w:r w:rsidRPr="001D1FA1">
              <w:rPr>
                <w:kern w:val="1"/>
                <w:sz w:val="28"/>
                <w:szCs w:val="28"/>
              </w:rPr>
              <w:t>;</w:t>
            </w:r>
          </w:p>
          <w:p w:rsidR="00803693" w:rsidRPr="00D908FB" w:rsidRDefault="00BA45F6" w:rsidP="00E35D61">
            <w:pPr>
              <w:autoSpaceDN w:val="0"/>
              <w:adjustRightInd w:val="0"/>
              <w:spacing w:line="235" w:lineRule="auto"/>
              <w:jc w:val="both"/>
              <w:rPr>
                <w:kern w:val="1"/>
                <w:sz w:val="28"/>
                <w:szCs w:val="28"/>
              </w:rPr>
            </w:pPr>
            <w:r w:rsidRPr="00D908FB">
              <w:rPr>
                <w:kern w:val="1"/>
                <w:sz w:val="28"/>
                <w:szCs w:val="28"/>
              </w:rPr>
              <w:t>обеспечить о</w:t>
            </w:r>
            <w:r w:rsidR="00E35D61">
              <w:rPr>
                <w:kern w:val="1"/>
                <w:sz w:val="28"/>
                <w:szCs w:val="28"/>
              </w:rPr>
              <w:t xml:space="preserve">дносменный режим обучения в  </w:t>
            </w:r>
            <w:r w:rsidRPr="00D908FB">
              <w:rPr>
                <w:kern w:val="1"/>
                <w:sz w:val="28"/>
                <w:szCs w:val="28"/>
              </w:rPr>
              <w:t xml:space="preserve"> муниципальных общеобразовательных организациях</w:t>
            </w:r>
          </w:p>
        </w:tc>
      </w:tr>
    </w:tbl>
    <w:p w:rsidR="00803693" w:rsidRDefault="00803693" w:rsidP="00BE54DE">
      <w:pPr>
        <w:rPr>
          <w:caps/>
          <w:sz w:val="28"/>
          <w:szCs w:val="28"/>
        </w:rPr>
      </w:pPr>
    </w:p>
    <w:p w:rsidR="00D75FF9" w:rsidRPr="00D908FB" w:rsidRDefault="00D75FF9" w:rsidP="00BE54DE">
      <w:pPr>
        <w:rPr>
          <w:caps/>
          <w:sz w:val="28"/>
          <w:szCs w:val="28"/>
        </w:rPr>
      </w:pPr>
    </w:p>
    <w:p w:rsidR="00FB0CF1" w:rsidRPr="00D908FB" w:rsidRDefault="00FB0CF1" w:rsidP="00FB0CF1">
      <w:pPr>
        <w:jc w:val="center"/>
        <w:rPr>
          <w:sz w:val="28"/>
          <w:szCs w:val="28"/>
        </w:rPr>
      </w:pPr>
      <w:r w:rsidRPr="00D908FB">
        <w:rPr>
          <w:sz w:val="28"/>
          <w:szCs w:val="28"/>
        </w:rPr>
        <w:t xml:space="preserve">Паспорт подпрограммы </w:t>
      </w:r>
    </w:p>
    <w:p w:rsidR="00FB0CF1" w:rsidRPr="00D908FB" w:rsidRDefault="00FB0CF1" w:rsidP="00FB0CF1">
      <w:pPr>
        <w:jc w:val="center"/>
        <w:rPr>
          <w:bCs/>
          <w:kern w:val="2"/>
          <w:sz w:val="28"/>
          <w:szCs w:val="28"/>
        </w:rPr>
      </w:pPr>
      <w:r w:rsidRPr="00D908FB">
        <w:rPr>
          <w:sz w:val="28"/>
        </w:rPr>
        <w:t>«</w:t>
      </w:r>
      <w:r w:rsidRPr="00D908FB">
        <w:rPr>
          <w:bCs/>
          <w:kern w:val="2"/>
          <w:sz w:val="28"/>
          <w:szCs w:val="28"/>
        </w:rPr>
        <w:t xml:space="preserve">Обеспечение реализации </w:t>
      </w:r>
      <w:r w:rsidR="00E35D61">
        <w:rPr>
          <w:bCs/>
          <w:kern w:val="2"/>
          <w:sz w:val="28"/>
          <w:szCs w:val="28"/>
        </w:rPr>
        <w:t>муниципаль</w:t>
      </w:r>
      <w:r w:rsidRPr="00D908FB">
        <w:rPr>
          <w:bCs/>
          <w:kern w:val="2"/>
          <w:sz w:val="28"/>
          <w:szCs w:val="28"/>
        </w:rPr>
        <w:t xml:space="preserve">ной программы </w:t>
      </w:r>
    </w:p>
    <w:p w:rsidR="00FB0CF1" w:rsidRPr="00D908FB" w:rsidRDefault="00041DFA" w:rsidP="00FB0CF1">
      <w:pPr>
        <w:jc w:val="center"/>
        <w:rPr>
          <w:bCs/>
          <w:kern w:val="2"/>
          <w:sz w:val="28"/>
          <w:szCs w:val="28"/>
        </w:rPr>
      </w:pPr>
      <w:r>
        <w:rPr>
          <w:bCs/>
          <w:kern w:val="2"/>
          <w:sz w:val="28"/>
          <w:szCs w:val="28"/>
        </w:rPr>
        <w:t>Миллеровского района</w:t>
      </w:r>
      <w:r w:rsidR="00FB0CF1" w:rsidRPr="00D908FB">
        <w:rPr>
          <w:bCs/>
          <w:kern w:val="2"/>
          <w:sz w:val="28"/>
          <w:szCs w:val="28"/>
        </w:rPr>
        <w:t xml:space="preserve"> «Развитие образования» и прочие мероприятия» </w:t>
      </w:r>
    </w:p>
    <w:p w:rsidR="00FB0CF1" w:rsidRPr="00D908FB" w:rsidRDefault="00FB0CF1" w:rsidP="00FB0CF1">
      <w:pPr>
        <w:ind w:firstLine="709"/>
        <w:jc w:val="both"/>
        <w:rPr>
          <w:sz w:val="28"/>
          <w:szCs w:val="28"/>
        </w:rPr>
      </w:pPr>
    </w:p>
    <w:tbl>
      <w:tblPr>
        <w:tblW w:w="5000" w:type="pct"/>
        <w:tblLayout w:type="fixed"/>
        <w:tblCellMar>
          <w:left w:w="57" w:type="dxa"/>
          <w:right w:w="57" w:type="dxa"/>
        </w:tblCellMar>
        <w:tblLook w:val="00A0" w:firstRow="1" w:lastRow="0" w:firstColumn="1" w:lastColumn="0" w:noHBand="0" w:noVBand="0"/>
      </w:tblPr>
      <w:tblGrid>
        <w:gridCol w:w="2369"/>
        <w:gridCol w:w="278"/>
        <w:gridCol w:w="6823"/>
      </w:tblGrid>
      <w:tr w:rsidR="00FB0CF1" w:rsidRPr="00D908FB" w:rsidTr="00D32570">
        <w:tc>
          <w:tcPr>
            <w:tcW w:w="2467" w:type="dxa"/>
            <w:hideMark/>
          </w:tcPr>
          <w:p w:rsidR="00FB0CF1" w:rsidRPr="00D908FB" w:rsidRDefault="00FB0CF1" w:rsidP="00D32570">
            <w:pPr>
              <w:spacing w:line="228" w:lineRule="auto"/>
              <w:rPr>
                <w:szCs w:val="28"/>
              </w:rPr>
            </w:pPr>
            <w:r w:rsidRPr="00D908FB">
              <w:rPr>
                <w:sz w:val="28"/>
                <w:szCs w:val="28"/>
              </w:rPr>
              <w:t xml:space="preserve">Наименование подпрограммы </w:t>
            </w:r>
          </w:p>
        </w:tc>
        <w:tc>
          <w:tcPr>
            <w:tcW w:w="284" w:type="dxa"/>
            <w:hideMark/>
          </w:tcPr>
          <w:p w:rsidR="00FB0CF1" w:rsidRPr="00D908FB" w:rsidRDefault="00FB0CF1" w:rsidP="00D32570">
            <w:pPr>
              <w:spacing w:line="228" w:lineRule="auto"/>
              <w:rPr>
                <w:szCs w:val="28"/>
              </w:rPr>
            </w:pPr>
            <w:r w:rsidRPr="00D908FB">
              <w:rPr>
                <w:sz w:val="28"/>
                <w:szCs w:val="28"/>
              </w:rPr>
              <w:t>–</w:t>
            </w:r>
          </w:p>
        </w:tc>
        <w:tc>
          <w:tcPr>
            <w:tcW w:w="7115" w:type="dxa"/>
            <w:hideMark/>
          </w:tcPr>
          <w:p w:rsidR="00FB0CF1" w:rsidRPr="00D908FB" w:rsidRDefault="00FB0CF1" w:rsidP="00E35D61">
            <w:pPr>
              <w:spacing w:line="228" w:lineRule="auto"/>
              <w:jc w:val="both"/>
              <w:rPr>
                <w:szCs w:val="28"/>
              </w:rPr>
            </w:pPr>
            <w:r w:rsidRPr="00D908FB">
              <w:rPr>
                <w:spacing w:val="-4"/>
                <w:sz w:val="28"/>
              </w:rPr>
              <w:t xml:space="preserve">подпрограмма «Обеспечение реализации </w:t>
            </w:r>
            <w:r w:rsidR="00E35D61">
              <w:rPr>
                <w:spacing w:val="-4"/>
                <w:sz w:val="28"/>
              </w:rPr>
              <w:t>муниципальной</w:t>
            </w:r>
            <w:r w:rsidRPr="00D908FB">
              <w:rPr>
                <w:sz w:val="28"/>
              </w:rPr>
              <w:t xml:space="preserve"> программы </w:t>
            </w:r>
            <w:r w:rsidR="00E35D61">
              <w:rPr>
                <w:sz w:val="28"/>
              </w:rPr>
              <w:t>Миллеровского района</w:t>
            </w:r>
            <w:r w:rsidRPr="00D908FB">
              <w:rPr>
                <w:sz w:val="28"/>
              </w:rPr>
              <w:t xml:space="preserve"> «Развитие образования» и прочие мероприятия»</w:t>
            </w:r>
            <w:r w:rsidRPr="00D908FB">
              <w:rPr>
                <w:spacing w:val="-4"/>
                <w:sz w:val="28"/>
              </w:rPr>
              <w:t xml:space="preserve"> (далее – подпрограмма </w:t>
            </w:r>
            <w:r w:rsidR="00E35D61">
              <w:rPr>
                <w:spacing w:val="-4"/>
                <w:sz w:val="28"/>
              </w:rPr>
              <w:t>2</w:t>
            </w:r>
            <w:r w:rsidRPr="00D908FB">
              <w:rPr>
                <w:spacing w:val="-4"/>
                <w:sz w:val="28"/>
              </w:rPr>
              <w:t>)</w:t>
            </w:r>
          </w:p>
        </w:tc>
      </w:tr>
      <w:tr w:rsidR="00FB0CF1" w:rsidRPr="00D908FB" w:rsidTr="00D32570">
        <w:tc>
          <w:tcPr>
            <w:tcW w:w="2467" w:type="dxa"/>
          </w:tcPr>
          <w:p w:rsidR="00FB0CF1" w:rsidRPr="00D908FB" w:rsidRDefault="00FB0CF1" w:rsidP="00D32570">
            <w:pPr>
              <w:spacing w:line="228" w:lineRule="auto"/>
              <w:rPr>
                <w:szCs w:val="28"/>
              </w:rPr>
            </w:pPr>
          </w:p>
        </w:tc>
        <w:tc>
          <w:tcPr>
            <w:tcW w:w="284" w:type="dxa"/>
          </w:tcPr>
          <w:p w:rsidR="00FB0CF1" w:rsidRPr="00D908FB" w:rsidRDefault="00FB0CF1" w:rsidP="00D32570">
            <w:pPr>
              <w:spacing w:line="228" w:lineRule="auto"/>
              <w:rPr>
                <w:szCs w:val="28"/>
              </w:rPr>
            </w:pPr>
          </w:p>
        </w:tc>
        <w:tc>
          <w:tcPr>
            <w:tcW w:w="7115" w:type="dxa"/>
          </w:tcPr>
          <w:p w:rsidR="00FB0CF1" w:rsidRPr="00D908FB" w:rsidRDefault="00FB0CF1" w:rsidP="00D32570">
            <w:pPr>
              <w:spacing w:line="228" w:lineRule="auto"/>
              <w:jc w:val="both"/>
              <w:rPr>
                <w:szCs w:val="28"/>
              </w:rPr>
            </w:pPr>
          </w:p>
        </w:tc>
      </w:tr>
      <w:tr w:rsidR="00FB0CF1" w:rsidRPr="00D908FB" w:rsidTr="00D32570">
        <w:tc>
          <w:tcPr>
            <w:tcW w:w="2467" w:type="dxa"/>
            <w:hideMark/>
          </w:tcPr>
          <w:p w:rsidR="00FB0CF1" w:rsidRPr="00D908FB" w:rsidRDefault="00FB0CF1" w:rsidP="00D32570">
            <w:pPr>
              <w:spacing w:line="228" w:lineRule="auto"/>
              <w:rPr>
                <w:szCs w:val="28"/>
              </w:rPr>
            </w:pPr>
            <w:r w:rsidRPr="00D908FB">
              <w:rPr>
                <w:sz w:val="28"/>
                <w:szCs w:val="28"/>
              </w:rPr>
              <w:t>Исполнитель подпрограммы</w:t>
            </w:r>
          </w:p>
        </w:tc>
        <w:tc>
          <w:tcPr>
            <w:tcW w:w="284" w:type="dxa"/>
            <w:hideMark/>
          </w:tcPr>
          <w:p w:rsidR="00FB0CF1" w:rsidRPr="00D908FB" w:rsidRDefault="00FB0CF1" w:rsidP="00D32570">
            <w:pPr>
              <w:spacing w:line="228" w:lineRule="auto"/>
              <w:rPr>
                <w:szCs w:val="28"/>
              </w:rPr>
            </w:pPr>
            <w:r w:rsidRPr="00D908FB">
              <w:rPr>
                <w:sz w:val="28"/>
                <w:szCs w:val="28"/>
              </w:rPr>
              <w:t>–</w:t>
            </w:r>
          </w:p>
        </w:tc>
        <w:tc>
          <w:tcPr>
            <w:tcW w:w="7115" w:type="dxa"/>
            <w:hideMark/>
          </w:tcPr>
          <w:p w:rsidR="00FB0CF1" w:rsidRPr="00E35D61" w:rsidRDefault="00C2460B" w:rsidP="00C2460B">
            <w:pPr>
              <w:spacing w:line="232" w:lineRule="auto"/>
              <w:jc w:val="both"/>
              <w:rPr>
                <w:color w:val="C00000"/>
                <w:szCs w:val="28"/>
              </w:rPr>
            </w:pPr>
            <w:r>
              <w:rPr>
                <w:kern w:val="2"/>
                <w:sz w:val="28"/>
                <w:szCs w:val="28"/>
              </w:rPr>
              <w:t xml:space="preserve">Муниципальное учреждение Управление образования Миллеровского района </w:t>
            </w:r>
          </w:p>
        </w:tc>
      </w:tr>
      <w:tr w:rsidR="00FB0CF1" w:rsidRPr="00D908FB" w:rsidTr="00D32570">
        <w:tc>
          <w:tcPr>
            <w:tcW w:w="2467" w:type="dxa"/>
          </w:tcPr>
          <w:p w:rsidR="00FB0CF1" w:rsidRPr="00D908FB" w:rsidRDefault="00FB0CF1" w:rsidP="00D32570">
            <w:pPr>
              <w:spacing w:line="228" w:lineRule="auto"/>
              <w:rPr>
                <w:szCs w:val="28"/>
              </w:rPr>
            </w:pPr>
          </w:p>
        </w:tc>
        <w:tc>
          <w:tcPr>
            <w:tcW w:w="284" w:type="dxa"/>
          </w:tcPr>
          <w:p w:rsidR="00FB0CF1" w:rsidRPr="00D908FB" w:rsidRDefault="00FB0CF1" w:rsidP="00D32570">
            <w:pPr>
              <w:spacing w:line="228" w:lineRule="auto"/>
              <w:rPr>
                <w:szCs w:val="28"/>
              </w:rPr>
            </w:pPr>
          </w:p>
        </w:tc>
        <w:tc>
          <w:tcPr>
            <w:tcW w:w="7115" w:type="dxa"/>
          </w:tcPr>
          <w:p w:rsidR="00FB0CF1" w:rsidRPr="00D908FB" w:rsidRDefault="00FB0CF1" w:rsidP="00D32570">
            <w:pPr>
              <w:spacing w:line="232" w:lineRule="auto"/>
              <w:jc w:val="both"/>
              <w:rPr>
                <w:szCs w:val="28"/>
              </w:rPr>
            </w:pPr>
          </w:p>
        </w:tc>
      </w:tr>
      <w:tr w:rsidR="00FB0CF1" w:rsidRPr="00D908FB" w:rsidTr="00D32570">
        <w:tc>
          <w:tcPr>
            <w:tcW w:w="2467" w:type="dxa"/>
            <w:hideMark/>
          </w:tcPr>
          <w:p w:rsidR="00FB0CF1" w:rsidRPr="00D908FB" w:rsidRDefault="00FB0CF1" w:rsidP="00D32570">
            <w:pPr>
              <w:spacing w:line="228" w:lineRule="auto"/>
              <w:rPr>
                <w:szCs w:val="28"/>
              </w:rPr>
            </w:pPr>
            <w:r w:rsidRPr="00D908FB">
              <w:rPr>
                <w:sz w:val="28"/>
                <w:szCs w:val="28"/>
              </w:rPr>
              <w:t xml:space="preserve">Участники подпрограммы </w:t>
            </w:r>
          </w:p>
        </w:tc>
        <w:tc>
          <w:tcPr>
            <w:tcW w:w="284" w:type="dxa"/>
            <w:hideMark/>
          </w:tcPr>
          <w:p w:rsidR="00FB0CF1" w:rsidRPr="00D908FB" w:rsidRDefault="00FB0CF1" w:rsidP="00D32570">
            <w:pPr>
              <w:spacing w:line="228" w:lineRule="auto"/>
              <w:rPr>
                <w:szCs w:val="28"/>
              </w:rPr>
            </w:pPr>
            <w:r w:rsidRPr="00D908FB">
              <w:rPr>
                <w:sz w:val="28"/>
                <w:szCs w:val="28"/>
              </w:rPr>
              <w:t>–</w:t>
            </w:r>
          </w:p>
        </w:tc>
        <w:tc>
          <w:tcPr>
            <w:tcW w:w="7115" w:type="dxa"/>
          </w:tcPr>
          <w:p w:rsidR="00FB0CF1" w:rsidRPr="00D908FB" w:rsidRDefault="00BD1C5F" w:rsidP="00BD1C5F">
            <w:pPr>
              <w:autoSpaceDE w:val="0"/>
              <w:autoSpaceDN w:val="0"/>
              <w:adjustRightInd w:val="0"/>
              <w:spacing w:line="232" w:lineRule="auto"/>
              <w:jc w:val="both"/>
              <w:rPr>
                <w:kern w:val="2"/>
                <w:sz w:val="28"/>
                <w:szCs w:val="28"/>
              </w:rPr>
            </w:pPr>
            <w:r>
              <w:rPr>
                <w:kern w:val="2"/>
                <w:sz w:val="28"/>
                <w:szCs w:val="28"/>
              </w:rPr>
              <w:t xml:space="preserve">МБОУ «Методический и ресурсный центр» </w:t>
            </w:r>
          </w:p>
        </w:tc>
      </w:tr>
      <w:tr w:rsidR="00FB0CF1" w:rsidRPr="00D908FB" w:rsidTr="00D32570">
        <w:tc>
          <w:tcPr>
            <w:tcW w:w="2467" w:type="dxa"/>
          </w:tcPr>
          <w:p w:rsidR="00FB0CF1" w:rsidRPr="00D908FB" w:rsidRDefault="00FB0CF1" w:rsidP="00D32570">
            <w:pPr>
              <w:spacing w:line="228" w:lineRule="auto"/>
              <w:rPr>
                <w:szCs w:val="28"/>
              </w:rPr>
            </w:pPr>
          </w:p>
        </w:tc>
        <w:tc>
          <w:tcPr>
            <w:tcW w:w="284" w:type="dxa"/>
          </w:tcPr>
          <w:p w:rsidR="00FB0CF1" w:rsidRPr="00D908FB" w:rsidRDefault="00FB0CF1" w:rsidP="00D32570">
            <w:pPr>
              <w:spacing w:line="228" w:lineRule="auto"/>
              <w:rPr>
                <w:szCs w:val="28"/>
              </w:rPr>
            </w:pPr>
          </w:p>
        </w:tc>
        <w:tc>
          <w:tcPr>
            <w:tcW w:w="7115" w:type="dxa"/>
          </w:tcPr>
          <w:p w:rsidR="00FB0CF1" w:rsidRPr="00D908FB" w:rsidRDefault="00FB0CF1" w:rsidP="00D32570">
            <w:pPr>
              <w:spacing w:line="228" w:lineRule="auto"/>
              <w:jc w:val="both"/>
              <w:rPr>
                <w:szCs w:val="28"/>
              </w:rPr>
            </w:pPr>
          </w:p>
        </w:tc>
      </w:tr>
      <w:tr w:rsidR="00FB0CF1" w:rsidRPr="00D908FB" w:rsidTr="00D32570">
        <w:tc>
          <w:tcPr>
            <w:tcW w:w="2467" w:type="dxa"/>
            <w:hideMark/>
          </w:tcPr>
          <w:p w:rsidR="00FB0CF1" w:rsidRDefault="00FB0CF1" w:rsidP="00D32570">
            <w:pPr>
              <w:spacing w:line="228" w:lineRule="auto"/>
              <w:rPr>
                <w:sz w:val="28"/>
                <w:szCs w:val="28"/>
              </w:rPr>
            </w:pPr>
            <w:r w:rsidRPr="00D908FB">
              <w:rPr>
                <w:sz w:val="28"/>
                <w:szCs w:val="28"/>
              </w:rPr>
              <w:t xml:space="preserve">Программно-целевые инструменты подпрограммы </w:t>
            </w:r>
          </w:p>
          <w:p w:rsidR="00D75FF9" w:rsidRPr="00D75FF9" w:rsidRDefault="00D75FF9" w:rsidP="00D32570">
            <w:pPr>
              <w:spacing w:line="228" w:lineRule="auto"/>
            </w:pPr>
          </w:p>
        </w:tc>
        <w:tc>
          <w:tcPr>
            <w:tcW w:w="284" w:type="dxa"/>
            <w:hideMark/>
          </w:tcPr>
          <w:p w:rsidR="00FB0CF1" w:rsidRPr="00D908FB" w:rsidRDefault="00FB0CF1" w:rsidP="00D32570">
            <w:pPr>
              <w:autoSpaceDE w:val="0"/>
              <w:autoSpaceDN w:val="0"/>
              <w:adjustRightInd w:val="0"/>
              <w:spacing w:line="228" w:lineRule="auto"/>
              <w:rPr>
                <w:szCs w:val="28"/>
              </w:rPr>
            </w:pPr>
            <w:r w:rsidRPr="00D908FB">
              <w:rPr>
                <w:sz w:val="28"/>
                <w:szCs w:val="28"/>
              </w:rPr>
              <w:t>–</w:t>
            </w:r>
          </w:p>
        </w:tc>
        <w:tc>
          <w:tcPr>
            <w:tcW w:w="7115" w:type="dxa"/>
            <w:hideMark/>
          </w:tcPr>
          <w:p w:rsidR="00FB0CF1" w:rsidRPr="00D908FB" w:rsidRDefault="00FB0CF1" w:rsidP="00D32570">
            <w:pPr>
              <w:autoSpaceDE w:val="0"/>
              <w:autoSpaceDN w:val="0"/>
              <w:adjustRightInd w:val="0"/>
              <w:spacing w:line="228" w:lineRule="auto"/>
              <w:jc w:val="both"/>
              <w:rPr>
                <w:szCs w:val="28"/>
              </w:rPr>
            </w:pPr>
            <w:r w:rsidRPr="00D908FB">
              <w:rPr>
                <w:sz w:val="28"/>
                <w:szCs w:val="28"/>
              </w:rPr>
              <w:t>отсутствуют</w:t>
            </w:r>
          </w:p>
        </w:tc>
      </w:tr>
      <w:tr w:rsidR="00FB0CF1" w:rsidRPr="00D908FB" w:rsidTr="00D32570">
        <w:tc>
          <w:tcPr>
            <w:tcW w:w="2467" w:type="dxa"/>
            <w:hideMark/>
          </w:tcPr>
          <w:p w:rsidR="00FB0CF1" w:rsidRPr="00D908FB" w:rsidRDefault="00FB0CF1" w:rsidP="00D32570">
            <w:pPr>
              <w:spacing w:line="228" w:lineRule="auto"/>
              <w:rPr>
                <w:szCs w:val="28"/>
              </w:rPr>
            </w:pPr>
            <w:r w:rsidRPr="00D908FB">
              <w:rPr>
                <w:sz w:val="28"/>
                <w:szCs w:val="28"/>
              </w:rPr>
              <w:t>Цели подпрограммы</w:t>
            </w:r>
          </w:p>
        </w:tc>
        <w:tc>
          <w:tcPr>
            <w:tcW w:w="284" w:type="dxa"/>
            <w:hideMark/>
          </w:tcPr>
          <w:p w:rsidR="00FB0CF1" w:rsidRPr="00D908FB" w:rsidRDefault="00FB0CF1" w:rsidP="00D32570">
            <w:pPr>
              <w:autoSpaceDE w:val="0"/>
              <w:autoSpaceDN w:val="0"/>
              <w:adjustRightInd w:val="0"/>
              <w:spacing w:line="228" w:lineRule="auto"/>
              <w:rPr>
                <w:szCs w:val="28"/>
              </w:rPr>
            </w:pPr>
            <w:r w:rsidRPr="00D908FB">
              <w:rPr>
                <w:sz w:val="28"/>
                <w:szCs w:val="28"/>
              </w:rPr>
              <w:t>–</w:t>
            </w:r>
          </w:p>
        </w:tc>
        <w:tc>
          <w:tcPr>
            <w:tcW w:w="7115" w:type="dxa"/>
            <w:hideMark/>
          </w:tcPr>
          <w:p w:rsidR="00FB0CF1" w:rsidRPr="00D908FB" w:rsidRDefault="00FB0CF1" w:rsidP="00D32570">
            <w:pPr>
              <w:autoSpaceDE w:val="0"/>
              <w:autoSpaceDN w:val="0"/>
              <w:adjustRightInd w:val="0"/>
              <w:spacing w:line="232" w:lineRule="auto"/>
              <w:jc w:val="both"/>
              <w:rPr>
                <w:kern w:val="2"/>
                <w:sz w:val="28"/>
                <w:szCs w:val="28"/>
              </w:rPr>
            </w:pPr>
            <w:r w:rsidRPr="00D908FB">
              <w:rPr>
                <w:kern w:val="2"/>
                <w:sz w:val="28"/>
                <w:szCs w:val="28"/>
              </w:rPr>
              <w:t xml:space="preserve">обеспечение организационных, информационных </w:t>
            </w:r>
            <w:r w:rsidRPr="00D908FB">
              <w:rPr>
                <w:kern w:val="2"/>
                <w:sz w:val="28"/>
                <w:szCs w:val="28"/>
              </w:rPr>
              <w:br/>
              <w:t xml:space="preserve">и методических условий для реализации </w:t>
            </w:r>
            <w:r w:rsidR="00E35D61">
              <w:rPr>
                <w:kern w:val="2"/>
                <w:sz w:val="28"/>
                <w:szCs w:val="28"/>
              </w:rPr>
              <w:t>муниципаль</w:t>
            </w:r>
            <w:r w:rsidRPr="00D908FB">
              <w:rPr>
                <w:kern w:val="2"/>
                <w:sz w:val="28"/>
                <w:szCs w:val="28"/>
              </w:rPr>
              <w:t>ной программы;</w:t>
            </w:r>
          </w:p>
          <w:p w:rsidR="00FB0CF1" w:rsidRDefault="00FB0CF1" w:rsidP="00E35D61">
            <w:pPr>
              <w:autoSpaceDE w:val="0"/>
              <w:autoSpaceDN w:val="0"/>
              <w:adjustRightInd w:val="0"/>
              <w:spacing w:line="232" w:lineRule="auto"/>
              <w:jc w:val="both"/>
              <w:rPr>
                <w:kern w:val="2"/>
                <w:sz w:val="28"/>
                <w:szCs w:val="28"/>
              </w:rPr>
            </w:pPr>
            <w:r w:rsidRPr="00D908FB">
              <w:rPr>
                <w:kern w:val="2"/>
                <w:sz w:val="28"/>
                <w:szCs w:val="28"/>
              </w:rPr>
              <w:t xml:space="preserve">повышение эффективности бюджетных расходов, направленных на развитие системы образования </w:t>
            </w:r>
            <w:r w:rsidR="00E35D61">
              <w:rPr>
                <w:kern w:val="2"/>
                <w:sz w:val="28"/>
                <w:szCs w:val="28"/>
              </w:rPr>
              <w:t>Миллеровского района</w:t>
            </w:r>
          </w:p>
          <w:p w:rsidR="00D75FF9" w:rsidRPr="00D75FF9" w:rsidRDefault="00D75FF9" w:rsidP="00E35D61">
            <w:pPr>
              <w:autoSpaceDE w:val="0"/>
              <w:autoSpaceDN w:val="0"/>
              <w:adjustRightInd w:val="0"/>
              <w:spacing w:line="232" w:lineRule="auto"/>
              <w:jc w:val="both"/>
              <w:rPr>
                <w:kern w:val="2"/>
              </w:rPr>
            </w:pPr>
          </w:p>
        </w:tc>
      </w:tr>
      <w:tr w:rsidR="00FB0CF1" w:rsidRPr="00D908FB" w:rsidTr="00D32570">
        <w:tc>
          <w:tcPr>
            <w:tcW w:w="2467" w:type="dxa"/>
            <w:hideMark/>
          </w:tcPr>
          <w:p w:rsidR="00FB0CF1" w:rsidRPr="00D908FB" w:rsidRDefault="00FB0CF1" w:rsidP="00FB0CF1">
            <w:pPr>
              <w:spacing w:line="228" w:lineRule="auto"/>
              <w:rPr>
                <w:szCs w:val="28"/>
              </w:rPr>
            </w:pPr>
            <w:r w:rsidRPr="00D908FB">
              <w:rPr>
                <w:sz w:val="28"/>
                <w:szCs w:val="28"/>
              </w:rPr>
              <w:t xml:space="preserve">Задачи подпрограммы </w:t>
            </w:r>
          </w:p>
        </w:tc>
        <w:tc>
          <w:tcPr>
            <w:tcW w:w="284" w:type="dxa"/>
            <w:hideMark/>
          </w:tcPr>
          <w:p w:rsidR="00FB0CF1" w:rsidRPr="00D908FB" w:rsidRDefault="00FB0CF1" w:rsidP="00D32570">
            <w:pPr>
              <w:spacing w:line="228" w:lineRule="auto"/>
              <w:rPr>
                <w:szCs w:val="28"/>
              </w:rPr>
            </w:pPr>
            <w:r w:rsidRPr="00D908FB">
              <w:rPr>
                <w:sz w:val="28"/>
                <w:szCs w:val="28"/>
              </w:rPr>
              <w:t>–</w:t>
            </w:r>
          </w:p>
        </w:tc>
        <w:tc>
          <w:tcPr>
            <w:tcW w:w="7115" w:type="dxa"/>
          </w:tcPr>
          <w:p w:rsidR="00FB0CF1" w:rsidRPr="00D908FB" w:rsidRDefault="00FB0CF1" w:rsidP="00D32570">
            <w:pPr>
              <w:autoSpaceDE w:val="0"/>
              <w:autoSpaceDN w:val="0"/>
              <w:adjustRightInd w:val="0"/>
              <w:spacing w:line="232" w:lineRule="auto"/>
              <w:jc w:val="both"/>
              <w:rPr>
                <w:kern w:val="2"/>
                <w:sz w:val="28"/>
                <w:szCs w:val="28"/>
              </w:rPr>
            </w:pPr>
            <w:r w:rsidRPr="00D908FB">
              <w:rPr>
                <w:kern w:val="2"/>
                <w:sz w:val="28"/>
                <w:szCs w:val="28"/>
              </w:rPr>
              <w:t xml:space="preserve">повышение эффективности планирования развития образовательного комплекса </w:t>
            </w:r>
            <w:r w:rsidR="00E35D61">
              <w:rPr>
                <w:kern w:val="2"/>
                <w:sz w:val="28"/>
                <w:szCs w:val="28"/>
              </w:rPr>
              <w:t>Миллеровского района</w:t>
            </w:r>
            <w:r w:rsidRPr="00D908FB">
              <w:rPr>
                <w:kern w:val="2"/>
                <w:sz w:val="28"/>
                <w:szCs w:val="28"/>
              </w:rPr>
              <w:t>;</w:t>
            </w:r>
          </w:p>
          <w:p w:rsidR="009053D9" w:rsidRPr="00D908FB" w:rsidRDefault="009053D9" w:rsidP="009053D9">
            <w:pPr>
              <w:autoSpaceDE w:val="0"/>
              <w:autoSpaceDN w:val="0"/>
              <w:adjustRightInd w:val="0"/>
              <w:spacing w:line="232" w:lineRule="auto"/>
              <w:jc w:val="both"/>
              <w:rPr>
                <w:kern w:val="2"/>
                <w:sz w:val="28"/>
                <w:szCs w:val="28"/>
              </w:rPr>
            </w:pPr>
            <w:r w:rsidRPr="00D908FB">
              <w:rPr>
                <w:kern w:val="2"/>
                <w:sz w:val="28"/>
                <w:szCs w:val="28"/>
              </w:rPr>
              <w:t>формирование эффективной системы непрерывного профессионального развития педагогов;</w:t>
            </w:r>
          </w:p>
          <w:p w:rsidR="00941F99" w:rsidRPr="00AA464E" w:rsidRDefault="00E30B9C" w:rsidP="00941F99">
            <w:pPr>
              <w:autoSpaceDE w:val="0"/>
              <w:autoSpaceDN w:val="0"/>
              <w:adjustRightInd w:val="0"/>
              <w:spacing w:line="235" w:lineRule="auto"/>
              <w:jc w:val="both"/>
              <w:rPr>
                <w:kern w:val="2"/>
                <w:sz w:val="28"/>
                <w:szCs w:val="28"/>
              </w:rPr>
            </w:pPr>
            <w:r w:rsidRPr="00AA464E">
              <w:rPr>
                <w:kern w:val="2"/>
                <w:sz w:val="28"/>
                <w:szCs w:val="28"/>
              </w:rPr>
              <w:t xml:space="preserve">создание нормативно-правовых и организационных условий для устройства в семью детей-сирот и детей, оставшихся без попечения родителей; </w:t>
            </w:r>
          </w:p>
          <w:p w:rsidR="00FB0CF1" w:rsidRPr="00D75FF9" w:rsidRDefault="00FB0CF1" w:rsidP="00E35D61">
            <w:pPr>
              <w:autoSpaceDE w:val="0"/>
              <w:autoSpaceDN w:val="0"/>
              <w:adjustRightInd w:val="0"/>
              <w:spacing w:line="235" w:lineRule="auto"/>
              <w:jc w:val="both"/>
              <w:rPr>
                <w:kern w:val="2"/>
              </w:rPr>
            </w:pPr>
          </w:p>
        </w:tc>
      </w:tr>
      <w:tr w:rsidR="00FB0CF1" w:rsidRPr="00D908FB" w:rsidTr="00D32570">
        <w:tc>
          <w:tcPr>
            <w:tcW w:w="2467" w:type="dxa"/>
            <w:hideMark/>
          </w:tcPr>
          <w:p w:rsidR="00FB0CF1" w:rsidRPr="00D908FB" w:rsidRDefault="00FB0CF1" w:rsidP="00D32570">
            <w:pPr>
              <w:spacing w:line="228" w:lineRule="auto"/>
              <w:rPr>
                <w:szCs w:val="28"/>
              </w:rPr>
            </w:pPr>
            <w:r w:rsidRPr="00D908FB">
              <w:rPr>
                <w:sz w:val="28"/>
                <w:szCs w:val="28"/>
              </w:rPr>
              <w:t xml:space="preserve">Целевые индикаторы и показатели подпрограммы </w:t>
            </w:r>
          </w:p>
        </w:tc>
        <w:tc>
          <w:tcPr>
            <w:tcW w:w="284" w:type="dxa"/>
            <w:hideMark/>
          </w:tcPr>
          <w:p w:rsidR="00FB0CF1" w:rsidRPr="00D908FB" w:rsidRDefault="00FB0CF1" w:rsidP="00D32570">
            <w:pPr>
              <w:spacing w:line="228" w:lineRule="auto"/>
              <w:rPr>
                <w:szCs w:val="28"/>
              </w:rPr>
            </w:pPr>
            <w:r w:rsidRPr="00D908FB">
              <w:rPr>
                <w:sz w:val="28"/>
                <w:szCs w:val="28"/>
              </w:rPr>
              <w:t>–</w:t>
            </w:r>
          </w:p>
        </w:tc>
        <w:tc>
          <w:tcPr>
            <w:tcW w:w="7115" w:type="dxa"/>
            <w:hideMark/>
          </w:tcPr>
          <w:p w:rsidR="00FB0CF1" w:rsidRDefault="00FB0CF1" w:rsidP="00D32570">
            <w:pPr>
              <w:autoSpaceDE w:val="0"/>
              <w:autoSpaceDN w:val="0"/>
              <w:adjustRightInd w:val="0"/>
              <w:spacing w:line="232" w:lineRule="auto"/>
              <w:jc w:val="both"/>
              <w:rPr>
                <w:kern w:val="2"/>
                <w:sz w:val="28"/>
                <w:szCs w:val="28"/>
              </w:rPr>
            </w:pPr>
            <w:r w:rsidRPr="00D908FB">
              <w:rPr>
                <w:kern w:val="2"/>
                <w:sz w:val="28"/>
                <w:szCs w:val="28"/>
              </w:rPr>
              <w:t xml:space="preserve">доля </w:t>
            </w:r>
            <w:r w:rsidR="00E35D61">
              <w:rPr>
                <w:kern w:val="2"/>
                <w:sz w:val="28"/>
                <w:szCs w:val="28"/>
              </w:rPr>
              <w:t xml:space="preserve">муниципальных </w:t>
            </w:r>
            <w:r w:rsidRPr="00D908FB">
              <w:rPr>
                <w:kern w:val="2"/>
                <w:sz w:val="28"/>
                <w:szCs w:val="28"/>
              </w:rPr>
              <w:t xml:space="preserve">услуг </w:t>
            </w:r>
            <w:r w:rsidR="00FE071A">
              <w:rPr>
                <w:kern w:val="2"/>
                <w:sz w:val="28"/>
                <w:szCs w:val="28"/>
              </w:rPr>
              <w:t xml:space="preserve">Муниципального учреждения Управление образования Миллеровского </w:t>
            </w:r>
            <w:r w:rsidR="00FE071A" w:rsidRPr="00D75FF9">
              <w:rPr>
                <w:kern w:val="2"/>
                <w:sz w:val="28"/>
                <w:szCs w:val="28"/>
              </w:rPr>
              <w:t>района</w:t>
            </w:r>
            <w:r w:rsidRPr="00D75FF9">
              <w:rPr>
                <w:kern w:val="2"/>
                <w:sz w:val="28"/>
                <w:szCs w:val="28"/>
              </w:rPr>
              <w:t xml:space="preserve">, по которым утверждены административные регламенты их оказания, в общем количестве </w:t>
            </w:r>
            <w:r w:rsidR="00FE071A" w:rsidRPr="00D75FF9">
              <w:rPr>
                <w:kern w:val="2"/>
                <w:sz w:val="28"/>
                <w:szCs w:val="28"/>
              </w:rPr>
              <w:t>муниципальн</w:t>
            </w:r>
            <w:r w:rsidRPr="00D75FF9">
              <w:rPr>
                <w:kern w:val="2"/>
                <w:sz w:val="28"/>
                <w:szCs w:val="28"/>
              </w:rPr>
              <w:t>ых</w:t>
            </w:r>
            <w:r w:rsidRPr="00FE071A">
              <w:rPr>
                <w:kern w:val="2"/>
                <w:sz w:val="28"/>
                <w:szCs w:val="28"/>
              </w:rPr>
              <w:t xml:space="preserve"> услуг оказываемых</w:t>
            </w:r>
            <w:r w:rsidR="00FE071A" w:rsidRPr="00FE071A">
              <w:rPr>
                <w:kern w:val="2"/>
                <w:sz w:val="28"/>
                <w:szCs w:val="28"/>
              </w:rPr>
              <w:t xml:space="preserve"> Муниципальным учреждением Управление образования Миллеровского </w:t>
            </w:r>
            <w:r w:rsidR="00FE071A" w:rsidRPr="00FE071A">
              <w:rPr>
                <w:kern w:val="2"/>
                <w:sz w:val="28"/>
                <w:szCs w:val="28"/>
              </w:rPr>
              <w:lastRenderedPageBreak/>
              <w:t>района</w:t>
            </w:r>
            <w:r w:rsidRPr="00FE071A">
              <w:rPr>
                <w:kern w:val="2"/>
                <w:sz w:val="28"/>
                <w:szCs w:val="28"/>
              </w:rPr>
              <w:t>;</w:t>
            </w:r>
          </w:p>
          <w:p w:rsidR="00AA464E" w:rsidRPr="0006087E" w:rsidRDefault="00AA464E" w:rsidP="00AA464E">
            <w:pPr>
              <w:spacing w:line="228" w:lineRule="auto"/>
              <w:jc w:val="both"/>
              <w:rPr>
                <w:kern w:val="2"/>
                <w:sz w:val="28"/>
                <w:szCs w:val="28"/>
              </w:rPr>
            </w:pPr>
            <w:r w:rsidRPr="0006087E">
              <w:rPr>
                <w:kern w:val="2"/>
                <w:sz w:val="28"/>
                <w:szCs w:val="28"/>
              </w:rPr>
              <w:t>соответствие объема работ, выполненных</w:t>
            </w:r>
            <w:r w:rsidR="00D75FF9">
              <w:rPr>
                <w:kern w:val="2"/>
                <w:sz w:val="28"/>
                <w:szCs w:val="28"/>
              </w:rPr>
              <w:t xml:space="preserve"> </w:t>
            </w:r>
            <w:r w:rsidRPr="0006087E">
              <w:rPr>
                <w:kern w:val="2"/>
                <w:sz w:val="28"/>
                <w:szCs w:val="28"/>
              </w:rPr>
              <w:t>МБОУ «Методический и ресурсный це</w:t>
            </w:r>
            <w:r w:rsidR="00D75FF9">
              <w:rPr>
                <w:kern w:val="2"/>
                <w:sz w:val="28"/>
                <w:szCs w:val="28"/>
              </w:rPr>
              <w:t xml:space="preserve">нтр», параметрам муниципального </w:t>
            </w:r>
            <w:r w:rsidRPr="0006087E">
              <w:rPr>
                <w:kern w:val="2"/>
                <w:sz w:val="28"/>
                <w:szCs w:val="28"/>
              </w:rPr>
              <w:t>задания;</w:t>
            </w:r>
          </w:p>
          <w:p w:rsidR="00FB0CF1" w:rsidRPr="0006087E" w:rsidRDefault="00FB0CF1" w:rsidP="00D32570">
            <w:pPr>
              <w:spacing w:line="228" w:lineRule="auto"/>
              <w:jc w:val="both"/>
              <w:rPr>
                <w:kern w:val="2"/>
                <w:sz w:val="28"/>
                <w:szCs w:val="28"/>
              </w:rPr>
            </w:pPr>
            <w:r w:rsidRPr="0006087E">
              <w:rPr>
                <w:kern w:val="2"/>
                <w:sz w:val="28"/>
                <w:szCs w:val="28"/>
              </w:rPr>
              <w:t xml:space="preserve">доля детей-сирот и детей, оставшихся без попечения родителей, возвращенных из замещающих семей </w:t>
            </w:r>
            <w:r w:rsidRPr="0006087E">
              <w:rPr>
                <w:kern w:val="2"/>
                <w:sz w:val="28"/>
                <w:szCs w:val="28"/>
              </w:rPr>
              <w:br/>
            </w:r>
            <w:r w:rsidRPr="0006087E">
              <w:rPr>
                <w:spacing w:val="-4"/>
                <w:kern w:val="2"/>
                <w:sz w:val="28"/>
                <w:szCs w:val="28"/>
              </w:rPr>
              <w:t xml:space="preserve">в государственные организации, от количества детей-сирот, </w:t>
            </w:r>
            <w:r w:rsidRPr="0006087E">
              <w:rPr>
                <w:kern w:val="2"/>
                <w:sz w:val="28"/>
                <w:szCs w:val="28"/>
              </w:rPr>
              <w:t xml:space="preserve">принятых на воспитание </w:t>
            </w:r>
            <w:r w:rsidR="00AA464E">
              <w:rPr>
                <w:kern w:val="2"/>
                <w:sz w:val="28"/>
                <w:szCs w:val="28"/>
              </w:rPr>
              <w:t>в семьи граждан в отчетном году</w:t>
            </w:r>
          </w:p>
          <w:p w:rsidR="00FB0CF1" w:rsidRPr="00D75FF9" w:rsidRDefault="00FB0CF1" w:rsidP="00E35D61">
            <w:pPr>
              <w:autoSpaceDE w:val="0"/>
              <w:autoSpaceDN w:val="0"/>
              <w:adjustRightInd w:val="0"/>
              <w:jc w:val="both"/>
              <w:rPr>
                <w:kern w:val="2"/>
              </w:rPr>
            </w:pPr>
          </w:p>
        </w:tc>
      </w:tr>
      <w:tr w:rsidR="00FB0CF1" w:rsidRPr="00D908FB" w:rsidTr="00D32570">
        <w:tc>
          <w:tcPr>
            <w:tcW w:w="2467" w:type="dxa"/>
            <w:hideMark/>
          </w:tcPr>
          <w:p w:rsidR="00FB0CF1" w:rsidRDefault="00FB0CF1" w:rsidP="00D32570">
            <w:pPr>
              <w:spacing w:line="232" w:lineRule="auto"/>
              <w:rPr>
                <w:sz w:val="28"/>
                <w:szCs w:val="28"/>
              </w:rPr>
            </w:pPr>
            <w:r w:rsidRPr="00D908FB">
              <w:rPr>
                <w:sz w:val="28"/>
                <w:szCs w:val="28"/>
              </w:rPr>
              <w:lastRenderedPageBreak/>
              <w:t xml:space="preserve">Этапы и сроки реализации подпрограммы </w:t>
            </w:r>
          </w:p>
          <w:p w:rsidR="00D75FF9" w:rsidRPr="00D908FB" w:rsidRDefault="00D75FF9" w:rsidP="00D32570">
            <w:pPr>
              <w:spacing w:line="232" w:lineRule="auto"/>
              <w:rPr>
                <w:szCs w:val="28"/>
              </w:rPr>
            </w:pPr>
          </w:p>
        </w:tc>
        <w:tc>
          <w:tcPr>
            <w:tcW w:w="284" w:type="dxa"/>
            <w:hideMark/>
          </w:tcPr>
          <w:p w:rsidR="00FB0CF1" w:rsidRPr="00D908FB" w:rsidRDefault="00FB0CF1" w:rsidP="00D32570">
            <w:pPr>
              <w:spacing w:line="232" w:lineRule="auto"/>
              <w:rPr>
                <w:szCs w:val="28"/>
              </w:rPr>
            </w:pPr>
            <w:r w:rsidRPr="00D908FB">
              <w:rPr>
                <w:sz w:val="28"/>
                <w:szCs w:val="28"/>
              </w:rPr>
              <w:t>–</w:t>
            </w:r>
          </w:p>
        </w:tc>
        <w:tc>
          <w:tcPr>
            <w:tcW w:w="7115" w:type="dxa"/>
            <w:hideMark/>
          </w:tcPr>
          <w:p w:rsidR="00FB0CF1" w:rsidRPr="00D908FB" w:rsidRDefault="00FB0CF1" w:rsidP="00CC096A">
            <w:pPr>
              <w:spacing w:line="232" w:lineRule="auto"/>
              <w:jc w:val="both"/>
              <w:rPr>
                <w:szCs w:val="28"/>
              </w:rPr>
            </w:pPr>
            <w:r w:rsidRPr="00D908FB">
              <w:rPr>
                <w:sz w:val="28"/>
                <w:szCs w:val="28"/>
              </w:rPr>
              <w:t>201</w:t>
            </w:r>
            <w:r w:rsidR="00CC096A" w:rsidRPr="00D908FB">
              <w:rPr>
                <w:sz w:val="28"/>
                <w:szCs w:val="28"/>
              </w:rPr>
              <w:t>9</w:t>
            </w:r>
            <w:r w:rsidRPr="00D908FB">
              <w:rPr>
                <w:sz w:val="28"/>
                <w:szCs w:val="28"/>
              </w:rPr>
              <w:t xml:space="preserve"> – 20</w:t>
            </w:r>
            <w:r w:rsidR="00CC096A" w:rsidRPr="00D908FB">
              <w:rPr>
                <w:sz w:val="28"/>
                <w:szCs w:val="28"/>
              </w:rPr>
              <w:t>3</w:t>
            </w:r>
            <w:r w:rsidRPr="00D908FB">
              <w:rPr>
                <w:sz w:val="28"/>
                <w:szCs w:val="28"/>
              </w:rPr>
              <w:t>0 годы. Этапы не выделяются</w:t>
            </w:r>
          </w:p>
        </w:tc>
      </w:tr>
      <w:tr w:rsidR="00FB0CF1" w:rsidRPr="00D908FB" w:rsidTr="00D32570">
        <w:tc>
          <w:tcPr>
            <w:tcW w:w="2467" w:type="dxa"/>
            <w:hideMark/>
          </w:tcPr>
          <w:p w:rsidR="00FB0CF1" w:rsidRPr="00D908FB" w:rsidRDefault="00FB0CF1" w:rsidP="00D32570">
            <w:pPr>
              <w:spacing w:line="232" w:lineRule="auto"/>
              <w:rPr>
                <w:szCs w:val="28"/>
              </w:rPr>
            </w:pPr>
            <w:r w:rsidRPr="00D908FB">
              <w:rPr>
                <w:sz w:val="28"/>
                <w:szCs w:val="28"/>
              </w:rPr>
              <w:t xml:space="preserve">Ресурсное обеспечение подпрограммы </w:t>
            </w:r>
          </w:p>
        </w:tc>
        <w:tc>
          <w:tcPr>
            <w:tcW w:w="284" w:type="dxa"/>
            <w:hideMark/>
          </w:tcPr>
          <w:p w:rsidR="00FB0CF1" w:rsidRPr="00D908FB" w:rsidRDefault="00FB0CF1" w:rsidP="00D32570">
            <w:pPr>
              <w:autoSpaceDE w:val="0"/>
              <w:autoSpaceDN w:val="0"/>
              <w:adjustRightInd w:val="0"/>
              <w:spacing w:line="232" w:lineRule="auto"/>
              <w:rPr>
                <w:rFonts w:eastAsia="Calibri"/>
                <w:sz w:val="24"/>
                <w:szCs w:val="28"/>
              </w:rPr>
            </w:pPr>
            <w:r w:rsidRPr="00D908FB">
              <w:rPr>
                <w:rFonts w:eastAsia="Calibri"/>
                <w:sz w:val="28"/>
                <w:szCs w:val="28"/>
              </w:rPr>
              <w:t>–</w:t>
            </w:r>
          </w:p>
        </w:tc>
        <w:tc>
          <w:tcPr>
            <w:tcW w:w="7115" w:type="dxa"/>
            <w:hideMark/>
          </w:tcPr>
          <w:p w:rsidR="00002A83" w:rsidRPr="001520F2" w:rsidRDefault="00002A83" w:rsidP="00002A83">
            <w:pPr>
              <w:jc w:val="both"/>
              <w:rPr>
                <w:kern w:val="2"/>
                <w:sz w:val="28"/>
                <w:szCs w:val="28"/>
              </w:rPr>
            </w:pPr>
            <w:r w:rsidRPr="001520F2">
              <w:rPr>
                <w:kern w:val="2"/>
                <w:sz w:val="28"/>
                <w:szCs w:val="28"/>
              </w:rPr>
              <w:t xml:space="preserve">общий объем финансирования подпрограммы 3 </w:t>
            </w:r>
            <w:r w:rsidR="00E35D61" w:rsidRPr="001520F2">
              <w:rPr>
                <w:kern w:val="2"/>
                <w:sz w:val="28"/>
                <w:szCs w:val="28"/>
              </w:rPr>
              <w:t xml:space="preserve">муниципальной </w:t>
            </w:r>
            <w:r w:rsidRPr="001520F2">
              <w:rPr>
                <w:kern w:val="2"/>
                <w:sz w:val="28"/>
                <w:szCs w:val="28"/>
              </w:rPr>
              <w:t xml:space="preserve"> программы –</w:t>
            </w:r>
            <w:r w:rsidR="00BA450D">
              <w:rPr>
                <w:kern w:val="2"/>
                <w:sz w:val="28"/>
                <w:szCs w:val="28"/>
              </w:rPr>
              <w:t xml:space="preserve"> </w:t>
            </w:r>
            <w:r w:rsidR="00B54579">
              <w:rPr>
                <w:kern w:val="2"/>
                <w:sz w:val="28"/>
                <w:szCs w:val="28"/>
              </w:rPr>
              <w:t>128 527,4</w:t>
            </w:r>
            <w:r w:rsidR="00BA450D">
              <w:rPr>
                <w:kern w:val="2"/>
                <w:sz w:val="28"/>
                <w:szCs w:val="28"/>
              </w:rPr>
              <w:t xml:space="preserve"> </w:t>
            </w:r>
            <w:r w:rsidRPr="001520F2">
              <w:rPr>
                <w:kern w:val="2"/>
                <w:sz w:val="28"/>
                <w:szCs w:val="28"/>
                <w:lang w:eastAsia="en-US"/>
              </w:rPr>
              <w:t>тыс. рублей</w:t>
            </w:r>
            <w:r w:rsidRPr="001520F2">
              <w:rPr>
                <w:kern w:val="2"/>
                <w:sz w:val="28"/>
                <w:szCs w:val="28"/>
              </w:rPr>
              <w:t>,</w:t>
            </w:r>
            <w:r w:rsidRPr="001520F2">
              <w:rPr>
                <w:kern w:val="2"/>
                <w:sz w:val="28"/>
                <w:szCs w:val="28"/>
              </w:rPr>
              <w:br/>
              <w:t xml:space="preserve">в том числе: </w:t>
            </w:r>
          </w:p>
          <w:p w:rsidR="00002A83" w:rsidRPr="001520F2" w:rsidRDefault="00002A83" w:rsidP="00002A83">
            <w:pPr>
              <w:jc w:val="both"/>
              <w:rPr>
                <w:kern w:val="2"/>
                <w:sz w:val="28"/>
                <w:szCs w:val="28"/>
                <w:lang w:eastAsia="en-US"/>
              </w:rPr>
            </w:pPr>
            <w:r w:rsidRPr="001520F2">
              <w:rPr>
                <w:bCs/>
                <w:kern w:val="2"/>
                <w:sz w:val="28"/>
                <w:szCs w:val="28"/>
              </w:rPr>
              <w:t xml:space="preserve">в 2019 году – </w:t>
            </w:r>
            <w:r w:rsidR="00B54579">
              <w:rPr>
                <w:bCs/>
                <w:kern w:val="2"/>
                <w:sz w:val="28"/>
                <w:szCs w:val="28"/>
              </w:rPr>
              <w:t>13 380,7</w:t>
            </w:r>
            <w:r w:rsidRPr="001520F2">
              <w:rPr>
                <w:bCs/>
                <w:kern w:val="2"/>
                <w:sz w:val="28"/>
                <w:szCs w:val="28"/>
              </w:rPr>
              <w:t xml:space="preserve"> тыс. рублей</w:t>
            </w:r>
            <w:r w:rsidRPr="001520F2">
              <w:rPr>
                <w:kern w:val="2"/>
                <w:sz w:val="28"/>
                <w:szCs w:val="28"/>
                <w:lang w:eastAsia="en-US"/>
              </w:rPr>
              <w:t>;</w:t>
            </w:r>
          </w:p>
          <w:p w:rsidR="00002A83" w:rsidRPr="001520F2" w:rsidRDefault="00002A83" w:rsidP="00002A83">
            <w:pPr>
              <w:jc w:val="both"/>
              <w:rPr>
                <w:kern w:val="2"/>
                <w:sz w:val="28"/>
                <w:szCs w:val="28"/>
                <w:lang w:eastAsia="en-US"/>
              </w:rPr>
            </w:pPr>
            <w:r w:rsidRPr="001520F2">
              <w:rPr>
                <w:kern w:val="2"/>
                <w:sz w:val="28"/>
                <w:szCs w:val="28"/>
                <w:lang w:eastAsia="en-US"/>
              </w:rPr>
              <w:t xml:space="preserve">в 2020 году – </w:t>
            </w:r>
            <w:r w:rsidR="00B54579">
              <w:rPr>
                <w:bCs/>
                <w:kern w:val="2"/>
                <w:sz w:val="28"/>
                <w:szCs w:val="28"/>
              </w:rPr>
              <w:t>14 403,8</w:t>
            </w:r>
            <w:r w:rsidR="00BA450D">
              <w:rPr>
                <w:bCs/>
                <w:kern w:val="2"/>
                <w:sz w:val="28"/>
                <w:szCs w:val="28"/>
              </w:rPr>
              <w:t xml:space="preserve"> </w:t>
            </w:r>
            <w:r w:rsidRPr="001520F2">
              <w:rPr>
                <w:kern w:val="2"/>
                <w:sz w:val="28"/>
                <w:szCs w:val="28"/>
                <w:lang w:eastAsia="en-US"/>
              </w:rPr>
              <w:t>тыс. рублей;</w:t>
            </w:r>
          </w:p>
          <w:p w:rsidR="00002A83" w:rsidRPr="001520F2" w:rsidRDefault="00002A83" w:rsidP="00002A83">
            <w:pPr>
              <w:jc w:val="both"/>
              <w:rPr>
                <w:kern w:val="2"/>
                <w:sz w:val="28"/>
                <w:szCs w:val="28"/>
                <w:lang w:eastAsia="en-US"/>
              </w:rPr>
            </w:pPr>
            <w:r w:rsidRPr="001520F2">
              <w:rPr>
                <w:kern w:val="2"/>
                <w:sz w:val="28"/>
                <w:szCs w:val="28"/>
                <w:lang w:eastAsia="en-US"/>
              </w:rPr>
              <w:t xml:space="preserve">в 2021 году </w:t>
            </w:r>
            <w:r w:rsidRPr="001520F2">
              <w:rPr>
                <w:kern w:val="2"/>
                <w:sz w:val="28"/>
                <w:szCs w:val="28"/>
              </w:rPr>
              <w:t xml:space="preserve">– </w:t>
            </w:r>
            <w:r w:rsidR="00B54579">
              <w:rPr>
                <w:kern w:val="2"/>
                <w:sz w:val="28"/>
                <w:szCs w:val="28"/>
                <w:lang w:eastAsia="en-US"/>
              </w:rPr>
              <w:t>9 829,4</w:t>
            </w:r>
            <w:r w:rsidRPr="001520F2">
              <w:rPr>
                <w:kern w:val="2"/>
                <w:sz w:val="28"/>
                <w:szCs w:val="28"/>
                <w:lang w:eastAsia="en-US"/>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2022 году – </w:t>
            </w:r>
            <w:r w:rsidR="00B54579">
              <w:rPr>
                <w:kern w:val="2"/>
                <w:sz w:val="28"/>
                <w:szCs w:val="28"/>
                <w:lang w:eastAsia="en-US"/>
              </w:rPr>
              <w:t>10 101,5</w:t>
            </w:r>
            <w:r w:rsidRPr="001520F2">
              <w:rPr>
                <w:kern w:val="2"/>
                <w:sz w:val="28"/>
                <w:szCs w:val="28"/>
                <w:lang w:eastAsia="en-US"/>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2023 году – </w:t>
            </w:r>
            <w:r w:rsidR="00B54579">
              <w:rPr>
                <w:kern w:val="2"/>
                <w:sz w:val="28"/>
                <w:szCs w:val="28"/>
                <w:lang w:eastAsia="en-US"/>
              </w:rPr>
              <w:t>10 101,5</w:t>
            </w:r>
            <w:r w:rsidRPr="001520F2">
              <w:rPr>
                <w:kern w:val="2"/>
                <w:sz w:val="28"/>
                <w:szCs w:val="28"/>
                <w:lang w:eastAsia="en-US"/>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2024 году – </w:t>
            </w:r>
            <w:r w:rsidR="00B54579">
              <w:rPr>
                <w:kern w:val="2"/>
                <w:sz w:val="28"/>
                <w:szCs w:val="28"/>
                <w:lang w:eastAsia="en-US"/>
              </w:rPr>
              <w:t>10 101,5</w:t>
            </w:r>
            <w:r w:rsidRPr="001520F2">
              <w:rPr>
                <w:kern w:val="2"/>
                <w:sz w:val="28"/>
                <w:szCs w:val="28"/>
                <w:lang w:eastAsia="en-US"/>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2025 году – </w:t>
            </w:r>
            <w:r w:rsidR="00B54579">
              <w:rPr>
                <w:kern w:val="2"/>
                <w:sz w:val="28"/>
                <w:szCs w:val="28"/>
                <w:lang w:eastAsia="en-US"/>
              </w:rPr>
              <w:t>10 101,5</w:t>
            </w:r>
            <w:r w:rsidRPr="001520F2">
              <w:rPr>
                <w:kern w:val="2"/>
                <w:sz w:val="28"/>
                <w:szCs w:val="28"/>
                <w:lang w:eastAsia="en-US"/>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2026 году – </w:t>
            </w:r>
            <w:r w:rsidR="00B54579">
              <w:rPr>
                <w:kern w:val="2"/>
                <w:sz w:val="28"/>
                <w:szCs w:val="28"/>
                <w:lang w:eastAsia="en-US"/>
              </w:rPr>
              <w:t>10 101,5</w:t>
            </w:r>
            <w:r w:rsidRPr="001520F2">
              <w:rPr>
                <w:kern w:val="2"/>
                <w:sz w:val="28"/>
                <w:szCs w:val="28"/>
                <w:lang w:eastAsia="en-US"/>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2027 году – </w:t>
            </w:r>
            <w:r w:rsidR="00B54579">
              <w:rPr>
                <w:kern w:val="2"/>
                <w:sz w:val="28"/>
                <w:szCs w:val="28"/>
                <w:lang w:eastAsia="en-US"/>
              </w:rPr>
              <w:t>10 101,5</w:t>
            </w:r>
            <w:r w:rsidRPr="001520F2">
              <w:rPr>
                <w:kern w:val="2"/>
                <w:sz w:val="28"/>
                <w:szCs w:val="28"/>
                <w:lang w:eastAsia="en-US"/>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2028 году – </w:t>
            </w:r>
            <w:r w:rsidR="00B54579">
              <w:rPr>
                <w:kern w:val="2"/>
                <w:sz w:val="28"/>
                <w:szCs w:val="28"/>
                <w:lang w:eastAsia="en-US"/>
              </w:rPr>
              <w:t>10 101,5</w:t>
            </w:r>
            <w:r w:rsidRPr="001520F2">
              <w:rPr>
                <w:kern w:val="2"/>
                <w:sz w:val="28"/>
                <w:szCs w:val="28"/>
                <w:lang w:eastAsia="en-US"/>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2029 году – </w:t>
            </w:r>
            <w:r w:rsidR="00B54579">
              <w:rPr>
                <w:kern w:val="2"/>
                <w:sz w:val="28"/>
                <w:szCs w:val="28"/>
                <w:lang w:eastAsia="en-US"/>
              </w:rPr>
              <w:t>10 101,5</w:t>
            </w:r>
            <w:r w:rsidRPr="001520F2">
              <w:rPr>
                <w:kern w:val="2"/>
                <w:sz w:val="28"/>
                <w:szCs w:val="28"/>
                <w:lang w:eastAsia="en-US"/>
              </w:rPr>
              <w:t xml:space="preserve"> тыс. рублей;</w:t>
            </w:r>
          </w:p>
          <w:p w:rsidR="00002A83" w:rsidRPr="001520F2" w:rsidRDefault="00002A83" w:rsidP="00002A83">
            <w:pPr>
              <w:spacing w:line="230" w:lineRule="auto"/>
              <w:jc w:val="both"/>
              <w:rPr>
                <w:kern w:val="2"/>
                <w:sz w:val="28"/>
                <w:szCs w:val="28"/>
              </w:rPr>
            </w:pPr>
            <w:r w:rsidRPr="001520F2">
              <w:rPr>
                <w:kern w:val="2"/>
                <w:sz w:val="28"/>
                <w:szCs w:val="28"/>
              </w:rPr>
              <w:t xml:space="preserve">в 2030 году – </w:t>
            </w:r>
            <w:r w:rsidR="00B54579">
              <w:rPr>
                <w:kern w:val="2"/>
                <w:sz w:val="28"/>
                <w:szCs w:val="28"/>
                <w:lang w:eastAsia="en-US"/>
              </w:rPr>
              <w:t>10 101,5</w:t>
            </w:r>
            <w:r w:rsidRPr="001520F2">
              <w:rPr>
                <w:kern w:val="2"/>
                <w:sz w:val="28"/>
                <w:szCs w:val="28"/>
                <w:lang w:eastAsia="en-US"/>
              </w:rPr>
              <w:t xml:space="preserve"> тыс. рублей</w:t>
            </w:r>
            <w:r w:rsidRPr="001520F2">
              <w:rPr>
                <w:kern w:val="2"/>
                <w:sz w:val="28"/>
                <w:szCs w:val="28"/>
              </w:rPr>
              <w:t>.</w:t>
            </w:r>
          </w:p>
          <w:p w:rsidR="00002A83" w:rsidRPr="001520F2" w:rsidRDefault="000658FD" w:rsidP="00002A83">
            <w:pPr>
              <w:jc w:val="both"/>
              <w:rPr>
                <w:kern w:val="2"/>
                <w:sz w:val="28"/>
                <w:szCs w:val="28"/>
              </w:rPr>
            </w:pPr>
            <w:r w:rsidRPr="001520F2">
              <w:rPr>
                <w:kern w:val="2"/>
                <w:sz w:val="28"/>
                <w:szCs w:val="28"/>
              </w:rPr>
              <w:t>О</w:t>
            </w:r>
            <w:r w:rsidR="00002A83" w:rsidRPr="001520F2">
              <w:rPr>
                <w:kern w:val="2"/>
                <w:sz w:val="28"/>
                <w:szCs w:val="28"/>
              </w:rPr>
              <w:t xml:space="preserve">бъем средств областного бюджета составляет </w:t>
            </w:r>
            <w:r w:rsidR="00002A83" w:rsidRPr="001520F2">
              <w:rPr>
                <w:kern w:val="2"/>
                <w:sz w:val="28"/>
                <w:szCs w:val="28"/>
              </w:rPr>
              <w:br/>
            </w:r>
            <w:r w:rsidR="002F347E" w:rsidRPr="001520F2">
              <w:rPr>
                <w:kern w:val="2"/>
                <w:sz w:val="28"/>
                <w:szCs w:val="28"/>
              </w:rPr>
              <w:t>2</w:t>
            </w:r>
            <w:r w:rsidR="00B54579">
              <w:rPr>
                <w:kern w:val="2"/>
                <w:sz w:val="28"/>
                <w:szCs w:val="28"/>
              </w:rPr>
              <w:t>2 552,5</w:t>
            </w:r>
            <w:r w:rsidR="00002A83" w:rsidRPr="001520F2">
              <w:rPr>
                <w:kern w:val="2"/>
                <w:sz w:val="28"/>
                <w:szCs w:val="28"/>
              </w:rPr>
              <w:t xml:space="preserve"> тыс. рублей, в том числе: </w:t>
            </w:r>
          </w:p>
          <w:p w:rsidR="00002A83" w:rsidRPr="001520F2" w:rsidRDefault="00002A83" w:rsidP="00002A83">
            <w:pPr>
              <w:spacing w:line="230" w:lineRule="auto"/>
              <w:jc w:val="both"/>
              <w:rPr>
                <w:kern w:val="2"/>
                <w:sz w:val="28"/>
                <w:szCs w:val="28"/>
              </w:rPr>
            </w:pPr>
            <w:r w:rsidRPr="001520F2">
              <w:rPr>
                <w:kern w:val="2"/>
                <w:sz w:val="28"/>
                <w:szCs w:val="28"/>
              </w:rPr>
              <w:t xml:space="preserve">в 2019 году – </w:t>
            </w:r>
            <w:r w:rsidR="002F347E" w:rsidRPr="001520F2">
              <w:rPr>
                <w:kern w:val="2"/>
                <w:sz w:val="28"/>
                <w:szCs w:val="28"/>
              </w:rPr>
              <w:t>1</w:t>
            </w:r>
            <w:r w:rsidR="00B54579">
              <w:rPr>
                <w:kern w:val="2"/>
                <w:sz w:val="28"/>
                <w:szCs w:val="28"/>
              </w:rPr>
              <w:t> </w:t>
            </w:r>
            <w:r w:rsidR="002F347E" w:rsidRPr="001520F2">
              <w:rPr>
                <w:kern w:val="2"/>
                <w:sz w:val="28"/>
                <w:szCs w:val="28"/>
              </w:rPr>
              <w:t>7</w:t>
            </w:r>
            <w:r w:rsidR="00B54579">
              <w:rPr>
                <w:kern w:val="2"/>
                <w:sz w:val="28"/>
                <w:szCs w:val="28"/>
              </w:rPr>
              <w:t>13,6</w:t>
            </w:r>
            <w:r w:rsidRPr="001520F2">
              <w:rPr>
                <w:kern w:val="2"/>
                <w:sz w:val="28"/>
                <w:szCs w:val="28"/>
              </w:rPr>
              <w:t xml:space="preserve"> тыс. рублей;</w:t>
            </w:r>
          </w:p>
          <w:p w:rsidR="00002A83" w:rsidRPr="001520F2" w:rsidRDefault="00002A83" w:rsidP="00002A83">
            <w:pPr>
              <w:spacing w:line="230" w:lineRule="auto"/>
              <w:jc w:val="both"/>
              <w:rPr>
                <w:kern w:val="2"/>
                <w:sz w:val="28"/>
                <w:szCs w:val="28"/>
              </w:rPr>
            </w:pPr>
            <w:r w:rsidRPr="001520F2">
              <w:rPr>
                <w:kern w:val="2"/>
                <w:sz w:val="28"/>
                <w:szCs w:val="28"/>
              </w:rPr>
              <w:t xml:space="preserve">в 2020 году – </w:t>
            </w:r>
            <w:r w:rsidR="002F347E" w:rsidRPr="001520F2">
              <w:rPr>
                <w:kern w:val="2"/>
                <w:sz w:val="28"/>
                <w:szCs w:val="28"/>
              </w:rPr>
              <w:t>1 78</w:t>
            </w:r>
            <w:r w:rsidR="00B54579">
              <w:rPr>
                <w:kern w:val="2"/>
                <w:sz w:val="28"/>
                <w:szCs w:val="28"/>
              </w:rPr>
              <w:t>1</w:t>
            </w:r>
            <w:r w:rsidR="002F347E" w:rsidRPr="001520F2">
              <w:rPr>
                <w:kern w:val="2"/>
                <w:sz w:val="28"/>
                <w:szCs w:val="28"/>
              </w:rPr>
              <w:t>,</w:t>
            </w:r>
            <w:r w:rsidR="00B54579">
              <w:rPr>
                <w:kern w:val="2"/>
                <w:sz w:val="28"/>
                <w:szCs w:val="28"/>
              </w:rPr>
              <w:t>5</w:t>
            </w:r>
            <w:r w:rsidRPr="001520F2">
              <w:rPr>
                <w:kern w:val="2"/>
                <w:sz w:val="28"/>
                <w:szCs w:val="28"/>
              </w:rPr>
              <w:t xml:space="preserve"> тыс. рублей;</w:t>
            </w:r>
          </w:p>
          <w:p w:rsidR="00002A83" w:rsidRPr="001520F2" w:rsidRDefault="00002A83" w:rsidP="00002A83">
            <w:pPr>
              <w:suppressAutoHyphens/>
              <w:jc w:val="both"/>
              <w:rPr>
                <w:kern w:val="2"/>
                <w:sz w:val="28"/>
                <w:szCs w:val="28"/>
              </w:rPr>
            </w:pPr>
            <w:r w:rsidRPr="001520F2">
              <w:rPr>
                <w:kern w:val="2"/>
                <w:sz w:val="28"/>
                <w:szCs w:val="28"/>
              </w:rPr>
              <w:t xml:space="preserve">в 2021 году – </w:t>
            </w:r>
            <w:r w:rsidR="002F347E" w:rsidRPr="001520F2">
              <w:rPr>
                <w:kern w:val="2"/>
                <w:sz w:val="28"/>
                <w:szCs w:val="28"/>
              </w:rPr>
              <w:t>1</w:t>
            </w:r>
            <w:r w:rsidR="00B54579">
              <w:rPr>
                <w:kern w:val="2"/>
                <w:sz w:val="28"/>
                <w:szCs w:val="28"/>
              </w:rPr>
              <w:t> 839,5</w:t>
            </w:r>
            <w:r w:rsidRPr="001520F2">
              <w:rPr>
                <w:kern w:val="2"/>
                <w:sz w:val="28"/>
                <w:szCs w:val="28"/>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2022 году – </w:t>
            </w:r>
            <w:r w:rsidR="002F347E" w:rsidRPr="001520F2">
              <w:rPr>
                <w:kern w:val="2"/>
                <w:sz w:val="28"/>
                <w:szCs w:val="28"/>
              </w:rPr>
              <w:t>1</w:t>
            </w:r>
            <w:r w:rsidR="00B54579">
              <w:rPr>
                <w:kern w:val="2"/>
                <w:sz w:val="28"/>
                <w:szCs w:val="28"/>
              </w:rPr>
              <w:t> 913,1</w:t>
            </w:r>
            <w:r w:rsidRPr="001520F2">
              <w:rPr>
                <w:kern w:val="2"/>
                <w:sz w:val="28"/>
                <w:szCs w:val="28"/>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2023 году – </w:t>
            </w:r>
            <w:r w:rsidR="002F347E" w:rsidRPr="001520F2">
              <w:rPr>
                <w:kern w:val="2"/>
                <w:sz w:val="28"/>
                <w:szCs w:val="28"/>
              </w:rPr>
              <w:t>1</w:t>
            </w:r>
            <w:r w:rsidR="00B54579">
              <w:rPr>
                <w:kern w:val="2"/>
                <w:sz w:val="28"/>
                <w:szCs w:val="28"/>
              </w:rPr>
              <w:t> 913,1</w:t>
            </w:r>
            <w:r w:rsidRPr="001520F2">
              <w:rPr>
                <w:kern w:val="2"/>
                <w:sz w:val="28"/>
                <w:szCs w:val="28"/>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2024 году – </w:t>
            </w:r>
            <w:r w:rsidR="002F347E" w:rsidRPr="001520F2">
              <w:rPr>
                <w:kern w:val="2"/>
                <w:sz w:val="28"/>
                <w:szCs w:val="28"/>
              </w:rPr>
              <w:t>1</w:t>
            </w:r>
            <w:r w:rsidR="00B54579">
              <w:rPr>
                <w:kern w:val="2"/>
                <w:sz w:val="28"/>
                <w:szCs w:val="28"/>
              </w:rPr>
              <w:t> 913,1</w:t>
            </w:r>
            <w:r w:rsidRPr="001520F2">
              <w:rPr>
                <w:kern w:val="2"/>
                <w:sz w:val="28"/>
                <w:szCs w:val="28"/>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2025 году – </w:t>
            </w:r>
            <w:r w:rsidR="002F347E" w:rsidRPr="001520F2">
              <w:rPr>
                <w:kern w:val="2"/>
                <w:sz w:val="28"/>
                <w:szCs w:val="28"/>
              </w:rPr>
              <w:t>1</w:t>
            </w:r>
            <w:r w:rsidR="00B54579">
              <w:rPr>
                <w:kern w:val="2"/>
                <w:sz w:val="28"/>
                <w:szCs w:val="28"/>
              </w:rPr>
              <w:t> 913,1</w:t>
            </w:r>
            <w:r w:rsidRPr="001520F2">
              <w:rPr>
                <w:kern w:val="2"/>
                <w:sz w:val="28"/>
                <w:szCs w:val="28"/>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2026 году – </w:t>
            </w:r>
            <w:r w:rsidR="002F347E" w:rsidRPr="001520F2">
              <w:rPr>
                <w:kern w:val="2"/>
                <w:sz w:val="28"/>
                <w:szCs w:val="28"/>
              </w:rPr>
              <w:t>1</w:t>
            </w:r>
            <w:r w:rsidR="00B54579">
              <w:rPr>
                <w:kern w:val="2"/>
                <w:sz w:val="28"/>
                <w:szCs w:val="28"/>
              </w:rPr>
              <w:t> 913,1</w:t>
            </w:r>
            <w:r w:rsidRPr="001520F2">
              <w:rPr>
                <w:kern w:val="2"/>
                <w:sz w:val="28"/>
                <w:szCs w:val="28"/>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2027 году – </w:t>
            </w:r>
            <w:r w:rsidR="002F347E" w:rsidRPr="001520F2">
              <w:rPr>
                <w:kern w:val="2"/>
                <w:sz w:val="28"/>
                <w:szCs w:val="28"/>
              </w:rPr>
              <w:t>1</w:t>
            </w:r>
            <w:r w:rsidR="00B54579">
              <w:rPr>
                <w:kern w:val="2"/>
                <w:sz w:val="28"/>
                <w:szCs w:val="28"/>
              </w:rPr>
              <w:t> 913,1</w:t>
            </w:r>
            <w:r w:rsidRPr="001520F2">
              <w:rPr>
                <w:kern w:val="2"/>
                <w:sz w:val="28"/>
                <w:szCs w:val="28"/>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2028 году – </w:t>
            </w:r>
            <w:r w:rsidR="002F347E" w:rsidRPr="001520F2">
              <w:rPr>
                <w:kern w:val="2"/>
                <w:sz w:val="28"/>
                <w:szCs w:val="28"/>
              </w:rPr>
              <w:t>1</w:t>
            </w:r>
            <w:r w:rsidR="00B54579">
              <w:rPr>
                <w:kern w:val="2"/>
                <w:sz w:val="28"/>
                <w:szCs w:val="28"/>
              </w:rPr>
              <w:t> 913,1</w:t>
            </w:r>
            <w:r w:rsidRPr="001520F2">
              <w:rPr>
                <w:kern w:val="2"/>
                <w:sz w:val="28"/>
                <w:szCs w:val="28"/>
              </w:rPr>
              <w:t xml:space="preserve"> тыс. рублей;</w:t>
            </w:r>
          </w:p>
          <w:p w:rsidR="00002A83" w:rsidRPr="001520F2" w:rsidRDefault="00002A83" w:rsidP="00D75FF9">
            <w:pPr>
              <w:jc w:val="both"/>
              <w:rPr>
                <w:kern w:val="2"/>
                <w:sz w:val="28"/>
                <w:szCs w:val="28"/>
              </w:rPr>
            </w:pPr>
            <w:r w:rsidRPr="001520F2">
              <w:rPr>
                <w:kern w:val="2"/>
                <w:sz w:val="28"/>
                <w:szCs w:val="28"/>
              </w:rPr>
              <w:t xml:space="preserve">в 2029 году – </w:t>
            </w:r>
            <w:r w:rsidR="002F347E" w:rsidRPr="001520F2">
              <w:rPr>
                <w:kern w:val="2"/>
                <w:sz w:val="28"/>
                <w:szCs w:val="28"/>
              </w:rPr>
              <w:t>1</w:t>
            </w:r>
            <w:r w:rsidR="00B54579">
              <w:rPr>
                <w:kern w:val="2"/>
                <w:sz w:val="28"/>
                <w:szCs w:val="28"/>
              </w:rPr>
              <w:t> 913,1</w:t>
            </w:r>
            <w:r w:rsidRPr="001520F2">
              <w:rPr>
                <w:kern w:val="2"/>
                <w:sz w:val="28"/>
                <w:szCs w:val="28"/>
              </w:rPr>
              <w:t xml:space="preserve"> тыс. рублей;</w:t>
            </w:r>
          </w:p>
          <w:p w:rsidR="00002A83" w:rsidRPr="001520F2" w:rsidRDefault="00002A83" w:rsidP="00D75FF9">
            <w:pPr>
              <w:spacing w:line="230" w:lineRule="auto"/>
              <w:jc w:val="both"/>
              <w:rPr>
                <w:kern w:val="2"/>
                <w:sz w:val="28"/>
                <w:szCs w:val="28"/>
              </w:rPr>
            </w:pPr>
            <w:r w:rsidRPr="001520F2">
              <w:rPr>
                <w:kern w:val="2"/>
                <w:sz w:val="28"/>
                <w:szCs w:val="28"/>
              </w:rPr>
              <w:t xml:space="preserve">в 2030 году – </w:t>
            </w:r>
            <w:r w:rsidR="002F347E" w:rsidRPr="001520F2">
              <w:rPr>
                <w:kern w:val="2"/>
                <w:sz w:val="28"/>
                <w:szCs w:val="28"/>
              </w:rPr>
              <w:t>1</w:t>
            </w:r>
            <w:r w:rsidR="00B54579">
              <w:rPr>
                <w:kern w:val="2"/>
                <w:sz w:val="28"/>
                <w:szCs w:val="28"/>
              </w:rPr>
              <w:t> 913,1</w:t>
            </w:r>
            <w:r w:rsidRPr="001520F2">
              <w:rPr>
                <w:kern w:val="2"/>
                <w:sz w:val="28"/>
                <w:szCs w:val="28"/>
              </w:rPr>
              <w:t xml:space="preserve"> тыс. рублей.</w:t>
            </w:r>
          </w:p>
          <w:p w:rsidR="002F347E" w:rsidRPr="001520F2" w:rsidRDefault="00B54579" w:rsidP="00D75FF9">
            <w:pPr>
              <w:jc w:val="both"/>
              <w:rPr>
                <w:sz w:val="28"/>
                <w:szCs w:val="28"/>
              </w:rPr>
            </w:pPr>
            <w:r>
              <w:rPr>
                <w:sz w:val="28"/>
                <w:szCs w:val="28"/>
              </w:rPr>
              <w:t>ф</w:t>
            </w:r>
            <w:r w:rsidR="002F347E" w:rsidRPr="001520F2">
              <w:rPr>
                <w:sz w:val="28"/>
                <w:szCs w:val="28"/>
              </w:rPr>
              <w:t>едеральный бюджет – могут привлекаться средства федерального бюджета;</w:t>
            </w:r>
          </w:p>
          <w:p w:rsidR="00002A83" w:rsidRPr="001520F2" w:rsidRDefault="002F347E" w:rsidP="00D75FF9">
            <w:pPr>
              <w:spacing w:line="230" w:lineRule="auto"/>
              <w:jc w:val="both"/>
              <w:rPr>
                <w:kern w:val="2"/>
                <w:sz w:val="28"/>
                <w:szCs w:val="28"/>
              </w:rPr>
            </w:pPr>
            <w:r w:rsidRPr="001520F2">
              <w:rPr>
                <w:sz w:val="28"/>
                <w:szCs w:val="28"/>
              </w:rPr>
              <w:t xml:space="preserve">бюджет Миллеровского района </w:t>
            </w:r>
            <w:r w:rsidR="00002A83" w:rsidRPr="001520F2">
              <w:rPr>
                <w:kern w:val="2"/>
                <w:sz w:val="28"/>
                <w:szCs w:val="28"/>
              </w:rPr>
              <w:t xml:space="preserve">составляет </w:t>
            </w:r>
            <w:r w:rsidR="00D75FF9">
              <w:rPr>
                <w:kern w:val="2"/>
                <w:sz w:val="28"/>
                <w:szCs w:val="28"/>
              </w:rPr>
              <w:br/>
            </w:r>
            <w:r w:rsidR="00B54579">
              <w:rPr>
                <w:kern w:val="2"/>
                <w:sz w:val="28"/>
                <w:szCs w:val="28"/>
              </w:rPr>
              <w:lastRenderedPageBreak/>
              <w:t>105 974,9</w:t>
            </w:r>
            <w:r w:rsidR="00002A83" w:rsidRPr="001520F2">
              <w:rPr>
                <w:kern w:val="2"/>
                <w:sz w:val="28"/>
                <w:szCs w:val="28"/>
              </w:rPr>
              <w:t xml:space="preserve"> тыс. рублей, в том числе:</w:t>
            </w:r>
          </w:p>
          <w:p w:rsidR="00002A83" w:rsidRPr="001520F2" w:rsidRDefault="00002A83" w:rsidP="00D75FF9">
            <w:pPr>
              <w:jc w:val="both"/>
              <w:rPr>
                <w:kern w:val="2"/>
                <w:sz w:val="28"/>
                <w:szCs w:val="28"/>
              </w:rPr>
            </w:pPr>
            <w:r w:rsidRPr="001520F2">
              <w:rPr>
                <w:kern w:val="2"/>
                <w:sz w:val="28"/>
                <w:szCs w:val="28"/>
              </w:rPr>
              <w:t xml:space="preserve">в 2019 году – </w:t>
            </w:r>
            <w:r w:rsidR="00BA450D">
              <w:rPr>
                <w:kern w:val="2"/>
                <w:sz w:val="28"/>
                <w:szCs w:val="28"/>
              </w:rPr>
              <w:t>11</w:t>
            </w:r>
            <w:r w:rsidR="00B54579">
              <w:rPr>
                <w:kern w:val="2"/>
                <w:sz w:val="28"/>
                <w:szCs w:val="28"/>
              </w:rPr>
              <w:t> 667,1</w:t>
            </w:r>
            <w:r w:rsidRPr="001520F2">
              <w:rPr>
                <w:kern w:val="2"/>
                <w:sz w:val="28"/>
                <w:szCs w:val="28"/>
              </w:rPr>
              <w:t xml:space="preserve"> тыс. рублей;</w:t>
            </w:r>
          </w:p>
          <w:p w:rsidR="00002A83" w:rsidRPr="001520F2" w:rsidRDefault="00002A83" w:rsidP="00D75FF9">
            <w:pPr>
              <w:autoSpaceDE w:val="0"/>
              <w:autoSpaceDN w:val="0"/>
              <w:adjustRightInd w:val="0"/>
              <w:spacing w:line="232" w:lineRule="auto"/>
              <w:jc w:val="both"/>
              <w:rPr>
                <w:kern w:val="2"/>
                <w:sz w:val="28"/>
                <w:szCs w:val="28"/>
              </w:rPr>
            </w:pPr>
            <w:r w:rsidRPr="001520F2">
              <w:rPr>
                <w:kern w:val="2"/>
                <w:sz w:val="28"/>
                <w:szCs w:val="28"/>
              </w:rPr>
              <w:t xml:space="preserve">в 2020 году – </w:t>
            </w:r>
            <w:r w:rsidR="00BA450D">
              <w:rPr>
                <w:kern w:val="2"/>
                <w:sz w:val="28"/>
                <w:szCs w:val="28"/>
              </w:rPr>
              <w:t>1</w:t>
            </w:r>
            <w:r w:rsidR="00B54579">
              <w:rPr>
                <w:kern w:val="2"/>
                <w:sz w:val="28"/>
                <w:szCs w:val="28"/>
              </w:rPr>
              <w:t>2 622,3</w:t>
            </w:r>
            <w:r w:rsidRPr="001520F2">
              <w:rPr>
                <w:kern w:val="2"/>
                <w:sz w:val="28"/>
                <w:szCs w:val="28"/>
              </w:rPr>
              <w:t xml:space="preserve"> тыс. рублей;</w:t>
            </w:r>
          </w:p>
          <w:p w:rsidR="00002A83" w:rsidRPr="001520F2" w:rsidRDefault="00002A83" w:rsidP="00D75FF9">
            <w:pPr>
              <w:suppressAutoHyphens/>
              <w:jc w:val="both"/>
              <w:rPr>
                <w:kern w:val="2"/>
                <w:sz w:val="28"/>
                <w:szCs w:val="28"/>
              </w:rPr>
            </w:pPr>
            <w:r w:rsidRPr="001520F2">
              <w:rPr>
                <w:kern w:val="2"/>
                <w:sz w:val="28"/>
                <w:szCs w:val="28"/>
              </w:rPr>
              <w:t xml:space="preserve">в 2021 году – </w:t>
            </w:r>
            <w:r w:rsidR="00B54579">
              <w:rPr>
                <w:kern w:val="2"/>
                <w:sz w:val="28"/>
                <w:szCs w:val="28"/>
              </w:rPr>
              <w:t>7 989,9</w:t>
            </w:r>
            <w:r w:rsidRPr="001520F2">
              <w:rPr>
                <w:kern w:val="2"/>
                <w:sz w:val="28"/>
                <w:szCs w:val="28"/>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2022 году – </w:t>
            </w:r>
            <w:r w:rsidR="00B54579">
              <w:rPr>
                <w:kern w:val="2"/>
                <w:sz w:val="28"/>
                <w:szCs w:val="28"/>
              </w:rPr>
              <w:t>8 188,4</w:t>
            </w:r>
            <w:r w:rsidRPr="001520F2">
              <w:rPr>
                <w:kern w:val="2"/>
                <w:sz w:val="28"/>
                <w:szCs w:val="28"/>
              </w:rPr>
              <w:t xml:space="preserve"> тыс. рублей;</w:t>
            </w:r>
          </w:p>
          <w:p w:rsidR="00002A83" w:rsidRPr="001520F2" w:rsidRDefault="00002A83" w:rsidP="00002A83">
            <w:pPr>
              <w:jc w:val="both"/>
              <w:rPr>
                <w:kern w:val="2"/>
                <w:sz w:val="28"/>
                <w:szCs w:val="28"/>
              </w:rPr>
            </w:pPr>
            <w:r w:rsidRPr="001520F2">
              <w:rPr>
                <w:kern w:val="2"/>
                <w:sz w:val="28"/>
                <w:szCs w:val="28"/>
              </w:rPr>
              <w:t xml:space="preserve">в 2023 году – </w:t>
            </w:r>
            <w:r w:rsidR="00B54579">
              <w:rPr>
                <w:kern w:val="2"/>
                <w:sz w:val="28"/>
                <w:szCs w:val="28"/>
              </w:rPr>
              <w:t xml:space="preserve">8 188,4 </w:t>
            </w:r>
            <w:r w:rsidRPr="001520F2">
              <w:rPr>
                <w:kern w:val="2"/>
                <w:sz w:val="28"/>
                <w:szCs w:val="28"/>
              </w:rPr>
              <w:t>тыс. рублей;</w:t>
            </w:r>
          </w:p>
          <w:p w:rsidR="00002A83" w:rsidRPr="001520F2" w:rsidRDefault="00002A83" w:rsidP="00002A83">
            <w:pPr>
              <w:jc w:val="both"/>
              <w:rPr>
                <w:kern w:val="2"/>
                <w:sz w:val="28"/>
                <w:szCs w:val="28"/>
              </w:rPr>
            </w:pPr>
            <w:r w:rsidRPr="001520F2">
              <w:rPr>
                <w:kern w:val="2"/>
                <w:sz w:val="28"/>
                <w:szCs w:val="28"/>
              </w:rPr>
              <w:t xml:space="preserve">в 2024 году – </w:t>
            </w:r>
            <w:r w:rsidR="00B54579">
              <w:rPr>
                <w:kern w:val="2"/>
                <w:sz w:val="28"/>
                <w:szCs w:val="28"/>
              </w:rPr>
              <w:t xml:space="preserve">8 188,4 </w:t>
            </w:r>
            <w:r w:rsidRPr="001520F2">
              <w:rPr>
                <w:kern w:val="2"/>
                <w:sz w:val="28"/>
                <w:szCs w:val="28"/>
              </w:rPr>
              <w:t>тыс. рублей;</w:t>
            </w:r>
          </w:p>
          <w:p w:rsidR="00002A83" w:rsidRPr="001520F2" w:rsidRDefault="00002A83" w:rsidP="00002A83">
            <w:pPr>
              <w:jc w:val="both"/>
              <w:rPr>
                <w:kern w:val="2"/>
                <w:sz w:val="28"/>
                <w:szCs w:val="28"/>
              </w:rPr>
            </w:pPr>
            <w:r w:rsidRPr="001520F2">
              <w:rPr>
                <w:kern w:val="2"/>
                <w:sz w:val="28"/>
                <w:szCs w:val="28"/>
              </w:rPr>
              <w:t xml:space="preserve">в 2025 году – </w:t>
            </w:r>
            <w:r w:rsidR="00B54579">
              <w:rPr>
                <w:kern w:val="2"/>
                <w:sz w:val="28"/>
                <w:szCs w:val="28"/>
              </w:rPr>
              <w:t xml:space="preserve">8 188,4 </w:t>
            </w:r>
            <w:r w:rsidRPr="001520F2">
              <w:rPr>
                <w:kern w:val="2"/>
                <w:sz w:val="28"/>
                <w:szCs w:val="28"/>
              </w:rPr>
              <w:t>тыс. рублей;</w:t>
            </w:r>
          </w:p>
          <w:p w:rsidR="00002A83" w:rsidRPr="001520F2" w:rsidRDefault="00002A83" w:rsidP="00002A83">
            <w:pPr>
              <w:jc w:val="both"/>
              <w:rPr>
                <w:kern w:val="2"/>
                <w:sz w:val="28"/>
                <w:szCs w:val="28"/>
              </w:rPr>
            </w:pPr>
            <w:r w:rsidRPr="001520F2">
              <w:rPr>
                <w:kern w:val="2"/>
                <w:sz w:val="28"/>
                <w:szCs w:val="28"/>
              </w:rPr>
              <w:t xml:space="preserve">в 2026 году – </w:t>
            </w:r>
            <w:r w:rsidR="00B54579">
              <w:rPr>
                <w:kern w:val="2"/>
                <w:sz w:val="28"/>
                <w:szCs w:val="28"/>
              </w:rPr>
              <w:t xml:space="preserve">8 188,4 </w:t>
            </w:r>
            <w:r w:rsidRPr="001520F2">
              <w:rPr>
                <w:kern w:val="2"/>
                <w:sz w:val="28"/>
                <w:szCs w:val="28"/>
              </w:rPr>
              <w:t>тыс. рублей;</w:t>
            </w:r>
          </w:p>
          <w:p w:rsidR="00002A83" w:rsidRPr="001520F2" w:rsidRDefault="00002A83" w:rsidP="00002A83">
            <w:pPr>
              <w:jc w:val="both"/>
              <w:rPr>
                <w:kern w:val="2"/>
                <w:sz w:val="28"/>
                <w:szCs w:val="28"/>
              </w:rPr>
            </w:pPr>
            <w:r w:rsidRPr="001520F2">
              <w:rPr>
                <w:kern w:val="2"/>
                <w:sz w:val="28"/>
                <w:szCs w:val="28"/>
              </w:rPr>
              <w:t xml:space="preserve">в 2027 году – </w:t>
            </w:r>
            <w:r w:rsidR="00B54579">
              <w:rPr>
                <w:kern w:val="2"/>
                <w:sz w:val="28"/>
                <w:szCs w:val="28"/>
              </w:rPr>
              <w:t xml:space="preserve">8 188,4 </w:t>
            </w:r>
            <w:r w:rsidRPr="001520F2">
              <w:rPr>
                <w:kern w:val="2"/>
                <w:sz w:val="28"/>
                <w:szCs w:val="28"/>
              </w:rPr>
              <w:t>тыс. рублей;</w:t>
            </w:r>
          </w:p>
          <w:p w:rsidR="00002A83" w:rsidRPr="001520F2" w:rsidRDefault="00002A83" w:rsidP="00002A83">
            <w:pPr>
              <w:jc w:val="both"/>
              <w:rPr>
                <w:kern w:val="2"/>
                <w:sz w:val="28"/>
                <w:szCs w:val="28"/>
              </w:rPr>
            </w:pPr>
            <w:r w:rsidRPr="001520F2">
              <w:rPr>
                <w:kern w:val="2"/>
                <w:sz w:val="28"/>
                <w:szCs w:val="28"/>
              </w:rPr>
              <w:t>в 2028 году –</w:t>
            </w:r>
            <w:r w:rsidR="00B54579">
              <w:rPr>
                <w:kern w:val="2"/>
                <w:sz w:val="28"/>
                <w:szCs w:val="28"/>
              </w:rPr>
              <w:t xml:space="preserve"> 8 188,4 </w:t>
            </w:r>
            <w:r w:rsidRPr="001520F2">
              <w:rPr>
                <w:kern w:val="2"/>
                <w:sz w:val="28"/>
                <w:szCs w:val="28"/>
              </w:rPr>
              <w:t>тыс. рублей;</w:t>
            </w:r>
          </w:p>
          <w:p w:rsidR="00002A83" w:rsidRPr="001520F2" w:rsidRDefault="00002A83" w:rsidP="00002A83">
            <w:pPr>
              <w:jc w:val="both"/>
              <w:rPr>
                <w:kern w:val="2"/>
                <w:sz w:val="28"/>
                <w:szCs w:val="28"/>
              </w:rPr>
            </w:pPr>
            <w:r w:rsidRPr="001520F2">
              <w:rPr>
                <w:kern w:val="2"/>
                <w:sz w:val="28"/>
                <w:szCs w:val="28"/>
              </w:rPr>
              <w:t xml:space="preserve">в 2029 году – </w:t>
            </w:r>
            <w:r w:rsidR="00B54579">
              <w:rPr>
                <w:kern w:val="2"/>
                <w:sz w:val="28"/>
                <w:szCs w:val="28"/>
              </w:rPr>
              <w:t xml:space="preserve">8 188,4 </w:t>
            </w:r>
            <w:r w:rsidRPr="001520F2">
              <w:rPr>
                <w:kern w:val="2"/>
                <w:sz w:val="28"/>
                <w:szCs w:val="28"/>
              </w:rPr>
              <w:t>тыс. рублей;</w:t>
            </w:r>
          </w:p>
          <w:p w:rsidR="00A95589" w:rsidRDefault="00002A83" w:rsidP="00002A83">
            <w:pPr>
              <w:autoSpaceDE w:val="0"/>
              <w:autoSpaceDN w:val="0"/>
              <w:adjustRightInd w:val="0"/>
              <w:spacing w:line="232" w:lineRule="auto"/>
              <w:jc w:val="both"/>
              <w:rPr>
                <w:kern w:val="2"/>
                <w:sz w:val="28"/>
                <w:szCs w:val="28"/>
              </w:rPr>
            </w:pPr>
            <w:r w:rsidRPr="001520F2">
              <w:rPr>
                <w:kern w:val="2"/>
                <w:sz w:val="28"/>
                <w:szCs w:val="28"/>
              </w:rPr>
              <w:t xml:space="preserve">в 2030 году – </w:t>
            </w:r>
            <w:r w:rsidR="00B54579">
              <w:rPr>
                <w:kern w:val="2"/>
                <w:sz w:val="28"/>
                <w:szCs w:val="28"/>
              </w:rPr>
              <w:t xml:space="preserve">8 188,4 </w:t>
            </w:r>
            <w:r w:rsidRPr="001520F2">
              <w:rPr>
                <w:kern w:val="2"/>
                <w:sz w:val="28"/>
                <w:szCs w:val="28"/>
              </w:rPr>
              <w:t>тыс. рублей</w:t>
            </w:r>
          </w:p>
          <w:p w:rsidR="00D75FF9" w:rsidRPr="00D75FF9" w:rsidRDefault="00D75FF9" w:rsidP="00002A83">
            <w:pPr>
              <w:autoSpaceDE w:val="0"/>
              <w:autoSpaceDN w:val="0"/>
              <w:adjustRightInd w:val="0"/>
              <w:spacing w:line="232" w:lineRule="auto"/>
              <w:jc w:val="both"/>
              <w:rPr>
                <w:color w:val="7030A0"/>
                <w:kern w:val="2"/>
              </w:rPr>
            </w:pPr>
          </w:p>
        </w:tc>
      </w:tr>
      <w:tr w:rsidR="00FB0CF1" w:rsidRPr="00D908FB" w:rsidTr="00D32570">
        <w:tc>
          <w:tcPr>
            <w:tcW w:w="2467" w:type="dxa"/>
            <w:hideMark/>
          </w:tcPr>
          <w:p w:rsidR="00FB0CF1" w:rsidRPr="00D908FB" w:rsidRDefault="00FB0CF1" w:rsidP="00D32570">
            <w:pPr>
              <w:spacing w:line="232" w:lineRule="auto"/>
              <w:rPr>
                <w:szCs w:val="28"/>
              </w:rPr>
            </w:pPr>
            <w:r w:rsidRPr="00D908FB">
              <w:rPr>
                <w:sz w:val="28"/>
                <w:szCs w:val="28"/>
              </w:rPr>
              <w:lastRenderedPageBreak/>
              <w:t xml:space="preserve">Ожидаемые результаты реализации подпрограммы </w:t>
            </w:r>
          </w:p>
        </w:tc>
        <w:tc>
          <w:tcPr>
            <w:tcW w:w="284" w:type="dxa"/>
            <w:hideMark/>
          </w:tcPr>
          <w:p w:rsidR="00FB0CF1" w:rsidRPr="00D908FB" w:rsidRDefault="00FB0CF1" w:rsidP="00D32570">
            <w:pPr>
              <w:spacing w:line="232" w:lineRule="auto"/>
              <w:rPr>
                <w:szCs w:val="28"/>
              </w:rPr>
            </w:pPr>
            <w:r w:rsidRPr="00D908FB">
              <w:rPr>
                <w:sz w:val="28"/>
                <w:szCs w:val="28"/>
              </w:rPr>
              <w:t>–</w:t>
            </w:r>
          </w:p>
        </w:tc>
        <w:tc>
          <w:tcPr>
            <w:tcW w:w="7115" w:type="dxa"/>
          </w:tcPr>
          <w:p w:rsidR="00FB0CF1" w:rsidRPr="00D908FB" w:rsidRDefault="00FB0CF1" w:rsidP="00D32570">
            <w:pPr>
              <w:autoSpaceDE w:val="0"/>
              <w:autoSpaceDN w:val="0"/>
              <w:adjustRightInd w:val="0"/>
              <w:spacing w:line="232" w:lineRule="auto"/>
              <w:jc w:val="both"/>
              <w:rPr>
                <w:kern w:val="2"/>
                <w:sz w:val="28"/>
                <w:szCs w:val="28"/>
              </w:rPr>
            </w:pPr>
            <w:r w:rsidRPr="00D908FB">
              <w:rPr>
                <w:kern w:val="2"/>
                <w:sz w:val="28"/>
                <w:szCs w:val="28"/>
              </w:rPr>
              <w:t>в результате реализации подпрограммы к 20</w:t>
            </w:r>
            <w:r w:rsidR="00A95589" w:rsidRPr="00D908FB">
              <w:rPr>
                <w:kern w:val="2"/>
                <w:sz w:val="28"/>
                <w:szCs w:val="28"/>
              </w:rPr>
              <w:t>3</w:t>
            </w:r>
            <w:r w:rsidRPr="00D908FB">
              <w:rPr>
                <w:kern w:val="2"/>
                <w:sz w:val="28"/>
                <w:szCs w:val="28"/>
              </w:rPr>
              <w:t>0 году предполагается:</w:t>
            </w:r>
          </w:p>
          <w:p w:rsidR="00FB0CF1" w:rsidRPr="00D908FB" w:rsidRDefault="00FB0CF1" w:rsidP="00D32570">
            <w:pPr>
              <w:autoSpaceDE w:val="0"/>
              <w:autoSpaceDN w:val="0"/>
              <w:adjustRightInd w:val="0"/>
              <w:spacing w:line="232" w:lineRule="auto"/>
              <w:jc w:val="both"/>
              <w:rPr>
                <w:kern w:val="2"/>
                <w:sz w:val="28"/>
                <w:szCs w:val="28"/>
              </w:rPr>
            </w:pPr>
            <w:r w:rsidRPr="00D908FB">
              <w:rPr>
                <w:kern w:val="2"/>
                <w:sz w:val="28"/>
                <w:szCs w:val="28"/>
              </w:rPr>
              <w:t xml:space="preserve">обеспечить эффективное управление в системе образования; </w:t>
            </w:r>
          </w:p>
          <w:p w:rsidR="00FB0CF1" w:rsidRPr="00D908FB" w:rsidRDefault="00FB0CF1" w:rsidP="00D32570">
            <w:pPr>
              <w:autoSpaceDE w:val="0"/>
              <w:autoSpaceDN w:val="0"/>
              <w:adjustRightInd w:val="0"/>
              <w:spacing w:line="232" w:lineRule="auto"/>
              <w:jc w:val="both"/>
              <w:rPr>
                <w:spacing w:val="-4"/>
                <w:kern w:val="2"/>
                <w:sz w:val="28"/>
                <w:szCs w:val="28"/>
              </w:rPr>
            </w:pPr>
            <w:r w:rsidRPr="00D908FB">
              <w:rPr>
                <w:spacing w:val="-4"/>
                <w:kern w:val="2"/>
                <w:sz w:val="28"/>
                <w:szCs w:val="28"/>
              </w:rPr>
              <w:t xml:space="preserve">обеспечить высокую эффективность планирования </w:t>
            </w:r>
            <w:r w:rsidR="00645AB2" w:rsidRPr="00D908FB">
              <w:rPr>
                <w:spacing w:val="-4"/>
                <w:kern w:val="2"/>
                <w:sz w:val="28"/>
                <w:szCs w:val="28"/>
              </w:rPr>
              <w:t xml:space="preserve">функционирования и </w:t>
            </w:r>
            <w:r w:rsidRPr="00D908FB">
              <w:rPr>
                <w:spacing w:val="-4"/>
                <w:kern w:val="2"/>
                <w:sz w:val="28"/>
                <w:szCs w:val="28"/>
              </w:rPr>
              <w:t>развития образовательного комплекса</w:t>
            </w:r>
            <w:r w:rsidR="001520F2">
              <w:rPr>
                <w:spacing w:val="-4"/>
                <w:kern w:val="2"/>
                <w:sz w:val="28"/>
                <w:szCs w:val="28"/>
              </w:rPr>
              <w:t xml:space="preserve"> </w:t>
            </w:r>
            <w:r w:rsidR="009337AC">
              <w:rPr>
                <w:spacing w:val="-4"/>
                <w:kern w:val="2"/>
                <w:sz w:val="28"/>
                <w:szCs w:val="28"/>
              </w:rPr>
              <w:t>Миллеровского района</w:t>
            </w:r>
            <w:r w:rsidRPr="00D908FB">
              <w:rPr>
                <w:spacing w:val="-4"/>
                <w:kern w:val="2"/>
                <w:sz w:val="28"/>
                <w:szCs w:val="28"/>
              </w:rPr>
              <w:t>;</w:t>
            </w:r>
          </w:p>
          <w:p w:rsidR="00FB0CF1" w:rsidRPr="00D908FB" w:rsidRDefault="00FB0CF1" w:rsidP="00D32570">
            <w:pPr>
              <w:autoSpaceDE w:val="0"/>
              <w:autoSpaceDN w:val="0"/>
              <w:adjustRightInd w:val="0"/>
              <w:spacing w:line="232" w:lineRule="auto"/>
              <w:jc w:val="both"/>
              <w:rPr>
                <w:spacing w:val="-4"/>
                <w:kern w:val="2"/>
                <w:sz w:val="28"/>
                <w:szCs w:val="28"/>
              </w:rPr>
            </w:pPr>
            <w:r w:rsidRPr="00D908FB">
              <w:rPr>
                <w:spacing w:val="-4"/>
                <w:kern w:val="2"/>
                <w:sz w:val="28"/>
                <w:szCs w:val="28"/>
              </w:rPr>
              <w:t>сформировать эффективную систему непрерывного профессионального развития педагогов;</w:t>
            </w:r>
          </w:p>
          <w:p w:rsidR="00FB0CF1" w:rsidRPr="00D75FF9" w:rsidRDefault="00645AB2" w:rsidP="00D75FF9">
            <w:pPr>
              <w:autoSpaceDE w:val="0"/>
              <w:autoSpaceDN w:val="0"/>
              <w:adjustRightInd w:val="0"/>
              <w:jc w:val="both"/>
              <w:rPr>
                <w:spacing w:val="-4"/>
                <w:sz w:val="28"/>
                <w:szCs w:val="28"/>
              </w:rPr>
            </w:pPr>
            <w:r w:rsidRPr="00D908FB">
              <w:rPr>
                <w:spacing w:val="-4"/>
                <w:sz w:val="28"/>
                <w:szCs w:val="28"/>
              </w:rPr>
              <w:t>разработать</w:t>
            </w:r>
            <w:r w:rsidR="00FB0CF1" w:rsidRPr="00D908FB">
              <w:rPr>
                <w:spacing w:val="-4"/>
                <w:sz w:val="28"/>
                <w:szCs w:val="28"/>
              </w:rPr>
              <w:t xml:space="preserve"> мер</w:t>
            </w:r>
            <w:r w:rsidRPr="00D908FB">
              <w:rPr>
                <w:spacing w:val="-4"/>
                <w:sz w:val="28"/>
                <w:szCs w:val="28"/>
              </w:rPr>
              <w:t>ы</w:t>
            </w:r>
            <w:r w:rsidR="00FB0CF1" w:rsidRPr="00D908FB">
              <w:rPr>
                <w:spacing w:val="-4"/>
                <w:sz w:val="28"/>
                <w:szCs w:val="28"/>
              </w:rPr>
              <w:t xml:space="preserve"> по совершенствованию деятельности </w:t>
            </w:r>
            <w:r w:rsidR="009337AC">
              <w:rPr>
                <w:spacing w:val="-4"/>
                <w:sz w:val="28"/>
                <w:szCs w:val="28"/>
              </w:rPr>
              <w:t xml:space="preserve">муниципальных </w:t>
            </w:r>
            <w:r w:rsidR="00FB0CF1" w:rsidRPr="00D908FB">
              <w:rPr>
                <w:spacing w:val="-4"/>
                <w:kern w:val="2"/>
                <w:sz w:val="28"/>
                <w:szCs w:val="28"/>
              </w:rPr>
              <w:t xml:space="preserve">образовательных организаций </w:t>
            </w:r>
            <w:r w:rsidR="009337AC">
              <w:rPr>
                <w:spacing w:val="-4"/>
                <w:kern w:val="2"/>
                <w:sz w:val="28"/>
                <w:szCs w:val="28"/>
              </w:rPr>
              <w:t xml:space="preserve">Миллеровского района </w:t>
            </w:r>
            <w:r w:rsidR="00FB0CF1" w:rsidRPr="00D908FB">
              <w:rPr>
                <w:spacing w:val="-4"/>
                <w:sz w:val="28"/>
                <w:szCs w:val="28"/>
              </w:rPr>
              <w:t xml:space="preserve">по результатам </w:t>
            </w:r>
            <w:r w:rsidR="00FB0CF1" w:rsidRPr="00D908FB">
              <w:rPr>
                <w:spacing w:val="-4"/>
                <w:kern w:val="2"/>
                <w:sz w:val="28"/>
                <w:szCs w:val="28"/>
              </w:rPr>
              <w:t xml:space="preserve">независимой </w:t>
            </w:r>
            <w:proofErr w:type="gramStart"/>
            <w:r w:rsidR="00FB0CF1" w:rsidRPr="00D908FB">
              <w:rPr>
                <w:spacing w:val="-4"/>
                <w:kern w:val="2"/>
                <w:sz w:val="28"/>
                <w:szCs w:val="28"/>
              </w:rPr>
              <w:t>оценки качества условий осуществления образовательной деятельности</w:t>
            </w:r>
            <w:proofErr w:type="gramEnd"/>
            <w:r w:rsidR="00FB0CF1" w:rsidRPr="00D908FB">
              <w:rPr>
                <w:spacing w:val="-4"/>
                <w:kern w:val="2"/>
                <w:sz w:val="28"/>
                <w:szCs w:val="28"/>
              </w:rPr>
              <w:t>.</w:t>
            </w:r>
          </w:p>
        </w:tc>
      </w:tr>
    </w:tbl>
    <w:p w:rsidR="00803693" w:rsidRPr="00D908FB" w:rsidRDefault="00803693" w:rsidP="00803693">
      <w:pPr>
        <w:spacing w:line="230" w:lineRule="auto"/>
        <w:jc w:val="center"/>
        <w:rPr>
          <w:sz w:val="28"/>
          <w:szCs w:val="28"/>
        </w:rPr>
      </w:pPr>
    </w:p>
    <w:p w:rsidR="00803693" w:rsidRPr="00D908FB" w:rsidRDefault="00803693" w:rsidP="00324D2F">
      <w:pPr>
        <w:spacing w:line="230" w:lineRule="auto"/>
        <w:jc w:val="center"/>
        <w:rPr>
          <w:sz w:val="28"/>
          <w:szCs w:val="28"/>
        </w:rPr>
      </w:pPr>
      <w:r w:rsidRPr="00D908FB">
        <w:rPr>
          <w:sz w:val="28"/>
          <w:szCs w:val="28"/>
        </w:rPr>
        <w:t xml:space="preserve">Приоритеты и цели </w:t>
      </w:r>
      <w:r w:rsidR="009337AC">
        <w:rPr>
          <w:sz w:val="28"/>
          <w:szCs w:val="28"/>
        </w:rPr>
        <w:t>муниципаль</w:t>
      </w:r>
      <w:r w:rsidRPr="00D908FB">
        <w:rPr>
          <w:sz w:val="28"/>
          <w:szCs w:val="28"/>
        </w:rPr>
        <w:t xml:space="preserve">ной </w:t>
      </w:r>
      <w:r w:rsidR="00324D2F" w:rsidRPr="00D908FB">
        <w:rPr>
          <w:sz w:val="28"/>
          <w:szCs w:val="28"/>
        </w:rPr>
        <w:br/>
      </w:r>
      <w:r w:rsidRPr="00D908FB">
        <w:rPr>
          <w:sz w:val="28"/>
          <w:szCs w:val="28"/>
        </w:rPr>
        <w:t xml:space="preserve">политики в сфере образования </w:t>
      </w:r>
      <w:r w:rsidR="009337AC">
        <w:rPr>
          <w:sz w:val="28"/>
          <w:szCs w:val="28"/>
        </w:rPr>
        <w:t>Миллеровского района</w:t>
      </w:r>
    </w:p>
    <w:p w:rsidR="00803693" w:rsidRPr="00D75FF9" w:rsidRDefault="00803693" w:rsidP="00803693">
      <w:pPr>
        <w:spacing w:line="230" w:lineRule="auto"/>
        <w:jc w:val="center"/>
        <w:rPr>
          <w:sz w:val="28"/>
          <w:szCs w:val="28"/>
        </w:rPr>
      </w:pPr>
    </w:p>
    <w:p w:rsidR="00C8737C" w:rsidRPr="00D908FB" w:rsidRDefault="00803693" w:rsidP="00D75FF9">
      <w:pPr>
        <w:autoSpaceDE w:val="0"/>
        <w:autoSpaceDN w:val="0"/>
        <w:adjustRightInd w:val="0"/>
        <w:ind w:firstLine="709"/>
        <w:jc w:val="both"/>
        <w:rPr>
          <w:sz w:val="28"/>
          <w:szCs w:val="28"/>
        </w:rPr>
      </w:pPr>
      <w:r w:rsidRPr="00D908FB">
        <w:rPr>
          <w:sz w:val="28"/>
          <w:szCs w:val="28"/>
        </w:rPr>
        <w:t xml:space="preserve">Стратегической целью развития сферы образования </w:t>
      </w:r>
      <w:r w:rsidR="009337AC">
        <w:rPr>
          <w:sz w:val="28"/>
          <w:szCs w:val="28"/>
        </w:rPr>
        <w:t xml:space="preserve">Миллеровского района </w:t>
      </w:r>
      <w:r w:rsidRPr="00D908FB">
        <w:rPr>
          <w:sz w:val="28"/>
          <w:szCs w:val="28"/>
        </w:rPr>
        <w:t>является создание условий для эффективного развития образования, направленного на обеспечение доступности качественного образования, отвечающего требованиям современного инновационного социально ориентированного развития</w:t>
      </w:r>
      <w:r w:rsidR="009337AC">
        <w:rPr>
          <w:sz w:val="28"/>
          <w:szCs w:val="28"/>
        </w:rPr>
        <w:t xml:space="preserve"> Ростовской области</w:t>
      </w:r>
      <w:r w:rsidR="00BD1C5F">
        <w:rPr>
          <w:sz w:val="28"/>
          <w:szCs w:val="28"/>
        </w:rPr>
        <w:t>, Миллеровского района.</w:t>
      </w:r>
    </w:p>
    <w:p w:rsidR="00803693" w:rsidRPr="001520F2" w:rsidRDefault="00803693" w:rsidP="00D75FF9">
      <w:pPr>
        <w:autoSpaceDE w:val="0"/>
        <w:autoSpaceDN w:val="0"/>
        <w:adjustRightInd w:val="0"/>
        <w:ind w:firstLine="709"/>
        <w:jc w:val="both"/>
        <w:rPr>
          <w:sz w:val="28"/>
          <w:szCs w:val="28"/>
        </w:rPr>
      </w:pPr>
      <w:r w:rsidRPr="00D908FB">
        <w:rPr>
          <w:sz w:val="28"/>
          <w:szCs w:val="28"/>
        </w:rPr>
        <w:t xml:space="preserve">Основой для формирования цели являются: </w:t>
      </w:r>
      <w:proofErr w:type="gramStart"/>
      <w:r w:rsidRPr="00D908FB">
        <w:rPr>
          <w:sz w:val="28"/>
          <w:szCs w:val="28"/>
        </w:rPr>
        <w:t xml:space="preserve">Федеральный закон </w:t>
      </w:r>
      <w:r w:rsidR="00324D2F" w:rsidRPr="00D908FB">
        <w:rPr>
          <w:sz w:val="28"/>
          <w:szCs w:val="28"/>
        </w:rPr>
        <w:br/>
      </w:r>
      <w:r w:rsidRPr="00D908FB">
        <w:rPr>
          <w:sz w:val="28"/>
          <w:szCs w:val="28"/>
        </w:rPr>
        <w:t>от 29.12.2012 № 273-ФЗ «Об образовании в Российской Федерации», Областной закон от 14.11.2013 № 26-ЗС «Об об</w:t>
      </w:r>
      <w:r w:rsidR="00C23085" w:rsidRPr="00D908FB">
        <w:rPr>
          <w:sz w:val="28"/>
          <w:szCs w:val="28"/>
        </w:rPr>
        <w:t>разовании в Ростовской области»,</w:t>
      </w:r>
      <w:r w:rsidR="00B550B3" w:rsidRPr="00B550B3">
        <w:rPr>
          <w:sz w:val="28"/>
          <w:szCs w:val="28"/>
        </w:rPr>
        <w:t xml:space="preserve"> </w:t>
      </w:r>
      <w:r w:rsidR="00C23085" w:rsidRPr="00D908FB">
        <w:rPr>
          <w:sz w:val="28"/>
          <w:szCs w:val="28"/>
        </w:rPr>
        <w:t>У</w:t>
      </w:r>
      <w:r w:rsidR="00A375FA" w:rsidRPr="00D908FB">
        <w:rPr>
          <w:sz w:val="28"/>
          <w:szCs w:val="28"/>
        </w:rPr>
        <w:t>каз Президента Российской Федерации от 07.05.2018 № 204 «О национальных целях и стратегических задачах развития Российской Федерации на период до 2024</w:t>
      </w:r>
      <w:r w:rsidR="00C23085" w:rsidRPr="00D908FB">
        <w:rPr>
          <w:sz w:val="28"/>
          <w:szCs w:val="28"/>
        </w:rPr>
        <w:t> года»</w:t>
      </w:r>
      <w:r w:rsidR="00581090" w:rsidRPr="00D908FB">
        <w:rPr>
          <w:sz w:val="28"/>
          <w:szCs w:val="28"/>
        </w:rPr>
        <w:t xml:space="preserve">, </w:t>
      </w:r>
      <w:r w:rsidR="00581090" w:rsidRPr="001520F2">
        <w:rPr>
          <w:sz w:val="28"/>
          <w:szCs w:val="28"/>
        </w:rPr>
        <w:t>Стратегия социально-экономического развития Ростовской области на период до 2030 года</w:t>
      </w:r>
      <w:r w:rsidR="00BD1C5F" w:rsidRPr="001520F2">
        <w:rPr>
          <w:sz w:val="28"/>
          <w:szCs w:val="28"/>
        </w:rPr>
        <w:t>, Стратегия социально-экономического развития Миллеровского района на период до 2030</w:t>
      </w:r>
      <w:proofErr w:type="gramEnd"/>
      <w:r w:rsidR="00BD1C5F" w:rsidRPr="001520F2">
        <w:rPr>
          <w:sz w:val="28"/>
          <w:szCs w:val="28"/>
        </w:rPr>
        <w:t xml:space="preserve"> год</w:t>
      </w:r>
      <w:r w:rsidR="00D75FF9">
        <w:rPr>
          <w:sz w:val="28"/>
          <w:szCs w:val="28"/>
        </w:rPr>
        <w:t>.</w:t>
      </w:r>
    </w:p>
    <w:p w:rsidR="00803693" w:rsidRPr="00D908FB" w:rsidRDefault="00803693" w:rsidP="00D75FF9">
      <w:pPr>
        <w:autoSpaceDE w:val="0"/>
        <w:autoSpaceDN w:val="0"/>
        <w:adjustRightInd w:val="0"/>
        <w:ind w:firstLine="709"/>
        <w:jc w:val="both"/>
        <w:rPr>
          <w:sz w:val="28"/>
          <w:szCs w:val="28"/>
        </w:rPr>
      </w:pPr>
      <w:r w:rsidRPr="00D908FB">
        <w:rPr>
          <w:sz w:val="28"/>
          <w:szCs w:val="28"/>
        </w:rPr>
        <w:lastRenderedPageBreak/>
        <w:t>Основные цели государственной политики закреплены государственной программой Российской Федерации «Развитие образования», утвержденной постановлением Правительства Российской Федерации от 26.12.2017 № 1642.</w:t>
      </w:r>
    </w:p>
    <w:p w:rsidR="00803693" w:rsidRPr="00D908FB" w:rsidRDefault="00803693" w:rsidP="00D75FF9">
      <w:pPr>
        <w:autoSpaceDE w:val="0"/>
        <w:autoSpaceDN w:val="0"/>
        <w:adjustRightInd w:val="0"/>
        <w:ind w:firstLine="709"/>
        <w:jc w:val="both"/>
        <w:rPr>
          <w:sz w:val="28"/>
          <w:szCs w:val="28"/>
        </w:rPr>
      </w:pPr>
      <w:r w:rsidRPr="00D908FB">
        <w:rPr>
          <w:sz w:val="28"/>
          <w:szCs w:val="28"/>
        </w:rPr>
        <w:t xml:space="preserve">Для реализации поставленных целей необходимо осуществить: </w:t>
      </w:r>
    </w:p>
    <w:p w:rsidR="00803693" w:rsidRPr="00D908FB" w:rsidRDefault="00803693" w:rsidP="00D75FF9">
      <w:pPr>
        <w:autoSpaceDE w:val="0"/>
        <w:autoSpaceDN w:val="0"/>
        <w:adjustRightInd w:val="0"/>
        <w:ind w:firstLine="709"/>
        <w:jc w:val="both"/>
        <w:rPr>
          <w:sz w:val="28"/>
          <w:szCs w:val="28"/>
        </w:rPr>
      </w:pPr>
      <w:r w:rsidRPr="00D908FB">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803693" w:rsidRPr="00D908FB" w:rsidRDefault="00803693" w:rsidP="00D75FF9">
      <w:pPr>
        <w:autoSpaceDE w:val="0"/>
        <w:autoSpaceDN w:val="0"/>
        <w:adjustRightInd w:val="0"/>
        <w:ind w:firstLine="709"/>
        <w:jc w:val="both"/>
        <w:rPr>
          <w:sz w:val="28"/>
          <w:szCs w:val="28"/>
        </w:rPr>
      </w:pPr>
      <w:r w:rsidRPr="00D908FB">
        <w:rPr>
          <w:sz w:val="28"/>
          <w:szCs w:val="28"/>
        </w:rPr>
        <w:t xml:space="preserve">развитие эффективной системы дополнительного образования детей, формирование востребованной системы оценки качества образования </w:t>
      </w:r>
      <w:r w:rsidR="009337AC">
        <w:rPr>
          <w:sz w:val="28"/>
          <w:szCs w:val="28"/>
        </w:rPr>
        <w:t>и образовательных результатов.</w:t>
      </w:r>
    </w:p>
    <w:p w:rsidR="00803693" w:rsidRPr="00D908FB" w:rsidRDefault="00803693" w:rsidP="00D75FF9">
      <w:pPr>
        <w:autoSpaceDE w:val="0"/>
        <w:autoSpaceDN w:val="0"/>
        <w:adjustRightInd w:val="0"/>
        <w:ind w:firstLine="709"/>
        <w:jc w:val="both"/>
        <w:rPr>
          <w:sz w:val="28"/>
          <w:szCs w:val="28"/>
        </w:rPr>
      </w:pPr>
      <w:r w:rsidRPr="00D908FB">
        <w:rPr>
          <w:sz w:val="28"/>
          <w:szCs w:val="28"/>
        </w:rPr>
        <w:t>Решение обозначенных проблем и достижение поставленной стратегической цели предполагает:</w:t>
      </w:r>
    </w:p>
    <w:p w:rsidR="00803693" w:rsidRPr="00D908FB" w:rsidRDefault="00803693" w:rsidP="00D75FF9">
      <w:pPr>
        <w:autoSpaceDE w:val="0"/>
        <w:autoSpaceDN w:val="0"/>
        <w:adjustRightInd w:val="0"/>
        <w:ind w:firstLine="709"/>
        <w:jc w:val="both"/>
        <w:rPr>
          <w:sz w:val="28"/>
          <w:szCs w:val="28"/>
        </w:rPr>
      </w:pPr>
      <w:r w:rsidRPr="00D908FB">
        <w:rPr>
          <w:sz w:val="28"/>
          <w:szCs w:val="28"/>
        </w:rPr>
        <w:t>развитие инфраструктуры и организационно-</w:t>
      </w:r>
      <w:proofErr w:type="gramStart"/>
      <w:r w:rsidRPr="00D908FB">
        <w:rPr>
          <w:sz w:val="28"/>
          <w:szCs w:val="28"/>
        </w:rPr>
        <w:t>экономических механизмов</w:t>
      </w:r>
      <w:proofErr w:type="gramEnd"/>
      <w:r w:rsidRPr="00D908FB">
        <w:rPr>
          <w:sz w:val="28"/>
          <w:szCs w:val="28"/>
        </w:rPr>
        <w:t>, обеспечивающих равную доступность услуг дошкольного, общего и дополнительного образования детей;</w:t>
      </w:r>
    </w:p>
    <w:p w:rsidR="00803693" w:rsidRPr="00D908FB" w:rsidRDefault="00803693" w:rsidP="00D75FF9">
      <w:pPr>
        <w:autoSpaceDE w:val="0"/>
        <w:autoSpaceDN w:val="0"/>
        <w:adjustRightInd w:val="0"/>
        <w:ind w:firstLine="709"/>
        <w:jc w:val="both"/>
        <w:rPr>
          <w:sz w:val="28"/>
          <w:szCs w:val="28"/>
        </w:rPr>
      </w:pPr>
      <w:r w:rsidRPr="00D908FB">
        <w:rPr>
          <w:sz w:val="28"/>
          <w:szCs w:val="28"/>
        </w:rPr>
        <w:t>модернизаци</w:t>
      </w:r>
      <w:r w:rsidR="00B34CA2" w:rsidRPr="00D908FB">
        <w:rPr>
          <w:sz w:val="28"/>
          <w:szCs w:val="28"/>
        </w:rPr>
        <w:t>ю</w:t>
      </w:r>
      <w:r w:rsidRPr="00D908FB">
        <w:rPr>
          <w:sz w:val="28"/>
          <w:szCs w:val="28"/>
        </w:rPr>
        <w:t xml:space="preserve">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803693" w:rsidRPr="00D908FB" w:rsidRDefault="00803693" w:rsidP="00D75FF9">
      <w:pPr>
        <w:autoSpaceDE w:val="0"/>
        <w:autoSpaceDN w:val="0"/>
        <w:adjustRightInd w:val="0"/>
        <w:ind w:firstLine="709"/>
        <w:jc w:val="both"/>
        <w:rPr>
          <w:sz w:val="28"/>
          <w:szCs w:val="28"/>
        </w:rPr>
      </w:pPr>
      <w:r w:rsidRPr="00D908FB">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803693" w:rsidRPr="00D908FB" w:rsidRDefault="00803693" w:rsidP="00D75FF9">
      <w:pPr>
        <w:autoSpaceDE w:val="0"/>
        <w:autoSpaceDN w:val="0"/>
        <w:adjustRightInd w:val="0"/>
        <w:spacing w:line="230" w:lineRule="auto"/>
        <w:ind w:firstLine="709"/>
        <w:jc w:val="both"/>
        <w:rPr>
          <w:sz w:val="28"/>
          <w:szCs w:val="28"/>
        </w:rPr>
      </w:pPr>
      <w:r w:rsidRPr="00D908FB">
        <w:rPr>
          <w:sz w:val="28"/>
          <w:szCs w:val="28"/>
        </w:rPr>
        <w:t>обеспечение эффективной системы по социализации и самореализации молодеж</w:t>
      </w:r>
      <w:r w:rsidR="00BD1C5F">
        <w:rPr>
          <w:sz w:val="28"/>
          <w:szCs w:val="28"/>
        </w:rPr>
        <w:t>и, развитию потенциала молодежи.</w:t>
      </w:r>
    </w:p>
    <w:p w:rsidR="00803693" w:rsidRPr="00C2460B" w:rsidRDefault="00046DC4" w:rsidP="00D75FF9">
      <w:pPr>
        <w:widowControl w:val="0"/>
        <w:autoSpaceDE w:val="0"/>
        <w:autoSpaceDN w:val="0"/>
        <w:adjustRightInd w:val="0"/>
        <w:spacing w:line="230" w:lineRule="auto"/>
        <w:ind w:firstLine="709"/>
        <w:jc w:val="both"/>
        <w:rPr>
          <w:sz w:val="28"/>
          <w:szCs w:val="28"/>
        </w:rPr>
      </w:pPr>
      <w:r w:rsidRPr="00C2460B">
        <w:rPr>
          <w:sz w:val="28"/>
          <w:szCs w:val="28"/>
        </w:rPr>
        <w:t>К</w:t>
      </w:r>
      <w:r w:rsidR="00803693" w:rsidRPr="00C2460B">
        <w:rPr>
          <w:sz w:val="28"/>
          <w:szCs w:val="28"/>
        </w:rPr>
        <w:t>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w:t>
      </w:r>
      <w:r w:rsidR="00B550B3" w:rsidRPr="00B550B3">
        <w:rPr>
          <w:sz w:val="28"/>
          <w:szCs w:val="28"/>
        </w:rPr>
        <w:t xml:space="preserve"> </w:t>
      </w:r>
      <w:r w:rsidR="00803693" w:rsidRPr="00C2460B">
        <w:rPr>
          <w:sz w:val="28"/>
          <w:szCs w:val="28"/>
        </w:rPr>
        <w:t>«Доступное дополнительное образование для детей».</w:t>
      </w:r>
    </w:p>
    <w:p w:rsidR="00803693" w:rsidRDefault="00803693" w:rsidP="00D75FF9">
      <w:pPr>
        <w:spacing w:line="230" w:lineRule="auto"/>
        <w:ind w:firstLine="709"/>
        <w:jc w:val="both"/>
        <w:rPr>
          <w:kern w:val="2"/>
          <w:sz w:val="28"/>
          <w:szCs w:val="28"/>
        </w:rPr>
      </w:pPr>
      <w:r w:rsidRPr="00C2460B">
        <w:rPr>
          <w:sz w:val="28"/>
          <w:szCs w:val="28"/>
        </w:rPr>
        <w:t xml:space="preserve">Сведения о показателях </w:t>
      </w:r>
      <w:r w:rsidR="00C2460B" w:rsidRPr="00C2460B">
        <w:rPr>
          <w:sz w:val="28"/>
          <w:szCs w:val="28"/>
        </w:rPr>
        <w:t>муниципаль</w:t>
      </w:r>
      <w:r w:rsidRPr="00C2460B">
        <w:rPr>
          <w:sz w:val="28"/>
          <w:szCs w:val="28"/>
        </w:rPr>
        <w:t>ной про</w:t>
      </w:r>
      <w:r w:rsidR="00C2460B" w:rsidRPr="00C2460B">
        <w:rPr>
          <w:sz w:val="28"/>
          <w:szCs w:val="28"/>
        </w:rPr>
        <w:t>граммы, подпрограмм муниципаль</w:t>
      </w:r>
      <w:r w:rsidRPr="00C2460B">
        <w:rPr>
          <w:sz w:val="28"/>
          <w:szCs w:val="28"/>
        </w:rPr>
        <w:t xml:space="preserve">ной программы и их значениях приведены в </w:t>
      </w:r>
      <w:r w:rsidRPr="00BD1C5F">
        <w:rPr>
          <w:sz w:val="28"/>
          <w:szCs w:val="28"/>
        </w:rPr>
        <w:t>приложении № 1</w:t>
      </w:r>
      <w:r w:rsidRPr="00C2460B">
        <w:rPr>
          <w:kern w:val="2"/>
          <w:sz w:val="28"/>
          <w:szCs w:val="28"/>
        </w:rPr>
        <w:t xml:space="preserve"> к настоящей </w:t>
      </w:r>
      <w:r w:rsidR="00C2460B" w:rsidRPr="00C2460B">
        <w:rPr>
          <w:kern w:val="2"/>
          <w:sz w:val="28"/>
          <w:szCs w:val="28"/>
        </w:rPr>
        <w:t>муниципальн</w:t>
      </w:r>
      <w:r w:rsidRPr="00C2460B">
        <w:rPr>
          <w:kern w:val="2"/>
          <w:sz w:val="28"/>
          <w:szCs w:val="28"/>
        </w:rPr>
        <w:t>ой программе.</w:t>
      </w:r>
    </w:p>
    <w:p w:rsidR="000D0811" w:rsidRPr="00D86C06" w:rsidRDefault="000D0811" w:rsidP="00D75FF9">
      <w:pPr>
        <w:widowControl w:val="0"/>
        <w:autoSpaceDE w:val="0"/>
        <w:autoSpaceDN w:val="0"/>
        <w:adjustRightInd w:val="0"/>
        <w:ind w:firstLine="709"/>
        <w:jc w:val="both"/>
        <w:rPr>
          <w:sz w:val="28"/>
          <w:szCs w:val="28"/>
        </w:rPr>
      </w:pPr>
      <w:r>
        <w:rPr>
          <w:sz w:val="28"/>
          <w:szCs w:val="28"/>
        </w:rPr>
        <w:t xml:space="preserve">Сведения </w:t>
      </w:r>
      <w:r w:rsidRPr="00D86C06">
        <w:rPr>
          <w:sz w:val="28"/>
          <w:szCs w:val="28"/>
        </w:rPr>
        <w:t>о методике расчета показа</w:t>
      </w:r>
      <w:r>
        <w:rPr>
          <w:sz w:val="28"/>
          <w:szCs w:val="28"/>
        </w:rPr>
        <w:t xml:space="preserve">телей (индикаторов) муниципальной </w:t>
      </w:r>
      <w:r w:rsidRPr="00D86C06">
        <w:rPr>
          <w:sz w:val="28"/>
          <w:szCs w:val="28"/>
        </w:rPr>
        <w:t xml:space="preserve">программы </w:t>
      </w:r>
      <w:r w:rsidRPr="00C2460B">
        <w:rPr>
          <w:sz w:val="28"/>
          <w:szCs w:val="28"/>
        </w:rPr>
        <w:t xml:space="preserve">приведены в </w:t>
      </w:r>
      <w:r w:rsidRPr="00BD1C5F">
        <w:rPr>
          <w:sz w:val="28"/>
          <w:szCs w:val="28"/>
        </w:rPr>
        <w:t xml:space="preserve">приложении № </w:t>
      </w:r>
      <w:r>
        <w:rPr>
          <w:sz w:val="28"/>
          <w:szCs w:val="28"/>
        </w:rPr>
        <w:t>2</w:t>
      </w:r>
      <w:r w:rsidRPr="00C2460B">
        <w:rPr>
          <w:kern w:val="2"/>
          <w:sz w:val="28"/>
          <w:szCs w:val="28"/>
        </w:rPr>
        <w:t xml:space="preserve"> к настоящей муниципальной программе</w:t>
      </w:r>
      <w:r w:rsidR="00D75FF9">
        <w:rPr>
          <w:kern w:val="2"/>
          <w:sz w:val="28"/>
          <w:szCs w:val="28"/>
        </w:rPr>
        <w:t>.</w:t>
      </w:r>
    </w:p>
    <w:p w:rsidR="00803693" w:rsidRPr="00C2460B" w:rsidRDefault="00803693" w:rsidP="00D75FF9">
      <w:pPr>
        <w:spacing w:line="230" w:lineRule="auto"/>
        <w:ind w:firstLine="709"/>
        <w:jc w:val="both"/>
        <w:rPr>
          <w:kern w:val="2"/>
          <w:sz w:val="28"/>
          <w:szCs w:val="28"/>
        </w:rPr>
      </w:pPr>
      <w:r w:rsidRPr="00C2460B">
        <w:rPr>
          <w:sz w:val="28"/>
          <w:szCs w:val="28"/>
        </w:rPr>
        <w:t xml:space="preserve">Перечень подпрограмм, основных мероприятий </w:t>
      </w:r>
      <w:r w:rsidR="00C2460B" w:rsidRPr="00C2460B">
        <w:rPr>
          <w:sz w:val="28"/>
          <w:szCs w:val="28"/>
        </w:rPr>
        <w:t xml:space="preserve">муниципальной </w:t>
      </w:r>
      <w:r w:rsidRPr="00C2460B">
        <w:rPr>
          <w:sz w:val="28"/>
          <w:szCs w:val="28"/>
        </w:rPr>
        <w:t xml:space="preserve">программы приведен в приложении </w:t>
      </w:r>
      <w:r w:rsidRPr="00BD1C5F">
        <w:rPr>
          <w:sz w:val="28"/>
          <w:szCs w:val="28"/>
        </w:rPr>
        <w:t xml:space="preserve">№ </w:t>
      </w:r>
      <w:r w:rsidR="000D0811">
        <w:rPr>
          <w:sz w:val="28"/>
          <w:szCs w:val="28"/>
        </w:rPr>
        <w:t>3</w:t>
      </w:r>
      <w:r w:rsidRPr="00C2460B">
        <w:rPr>
          <w:kern w:val="2"/>
          <w:sz w:val="28"/>
          <w:szCs w:val="28"/>
        </w:rPr>
        <w:t xml:space="preserve"> к настоящей </w:t>
      </w:r>
      <w:r w:rsidR="00C2460B" w:rsidRPr="00C2460B">
        <w:rPr>
          <w:sz w:val="28"/>
          <w:szCs w:val="28"/>
        </w:rPr>
        <w:t xml:space="preserve">муниципальной </w:t>
      </w:r>
      <w:r w:rsidRPr="00C2460B">
        <w:rPr>
          <w:kern w:val="2"/>
          <w:sz w:val="28"/>
          <w:szCs w:val="28"/>
        </w:rPr>
        <w:t>программе.</w:t>
      </w:r>
    </w:p>
    <w:p w:rsidR="00803693" w:rsidRPr="00C2460B" w:rsidRDefault="00891B92" w:rsidP="00D75FF9">
      <w:pPr>
        <w:spacing w:line="230" w:lineRule="auto"/>
        <w:ind w:firstLine="709"/>
        <w:jc w:val="both"/>
        <w:rPr>
          <w:kern w:val="2"/>
          <w:sz w:val="28"/>
          <w:szCs w:val="28"/>
        </w:rPr>
      </w:pPr>
      <w:r>
        <w:rPr>
          <w:sz w:val="28"/>
          <w:szCs w:val="28"/>
        </w:rPr>
        <w:t xml:space="preserve">Расходы </w:t>
      </w:r>
      <w:r w:rsidR="00803693" w:rsidRPr="00C2460B">
        <w:rPr>
          <w:sz w:val="28"/>
          <w:szCs w:val="28"/>
        </w:rPr>
        <w:t xml:space="preserve">на реализацию </w:t>
      </w:r>
      <w:r w:rsidR="00C2460B" w:rsidRPr="00C2460B">
        <w:rPr>
          <w:sz w:val="28"/>
          <w:szCs w:val="28"/>
        </w:rPr>
        <w:t xml:space="preserve">муниципальной </w:t>
      </w:r>
      <w:r w:rsidR="00803693" w:rsidRPr="00C2460B">
        <w:rPr>
          <w:sz w:val="28"/>
          <w:szCs w:val="28"/>
        </w:rPr>
        <w:t xml:space="preserve">программы приведены в приложении </w:t>
      </w:r>
      <w:r w:rsidR="00803693" w:rsidRPr="00BD1C5F">
        <w:rPr>
          <w:sz w:val="28"/>
          <w:szCs w:val="28"/>
        </w:rPr>
        <w:t xml:space="preserve">№ </w:t>
      </w:r>
      <w:r w:rsidR="000D0811">
        <w:rPr>
          <w:sz w:val="28"/>
          <w:szCs w:val="28"/>
        </w:rPr>
        <w:t>4</w:t>
      </w:r>
      <w:r w:rsidR="00803693" w:rsidRPr="00C2460B">
        <w:rPr>
          <w:kern w:val="2"/>
          <w:sz w:val="28"/>
          <w:szCs w:val="28"/>
        </w:rPr>
        <w:t xml:space="preserve"> к настоящей </w:t>
      </w:r>
      <w:r w:rsidR="00C2460B" w:rsidRPr="00C2460B">
        <w:rPr>
          <w:sz w:val="28"/>
          <w:szCs w:val="28"/>
        </w:rPr>
        <w:t xml:space="preserve">муниципальной </w:t>
      </w:r>
      <w:r w:rsidR="00803693" w:rsidRPr="00C2460B">
        <w:rPr>
          <w:kern w:val="2"/>
          <w:sz w:val="28"/>
          <w:szCs w:val="28"/>
        </w:rPr>
        <w:t>программе.</w:t>
      </w:r>
    </w:p>
    <w:p w:rsidR="00803693" w:rsidRPr="00C2460B" w:rsidRDefault="00803693" w:rsidP="00D75FF9">
      <w:pPr>
        <w:spacing w:line="230" w:lineRule="auto"/>
        <w:ind w:firstLine="709"/>
        <w:jc w:val="both"/>
        <w:rPr>
          <w:kern w:val="2"/>
          <w:sz w:val="28"/>
          <w:szCs w:val="28"/>
        </w:rPr>
      </w:pPr>
      <w:r w:rsidRPr="00C2460B">
        <w:rPr>
          <w:sz w:val="28"/>
          <w:szCs w:val="28"/>
        </w:rPr>
        <w:t xml:space="preserve">Расходы на реализацию </w:t>
      </w:r>
      <w:r w:rsidR="00C2460B" w:rsidRPr="00C2460B">
        <w:rPr>
          <w:sz w:val="28"/>
          <w:szCs w:val="28"/>
        </w:rPr>
        <w:t xml:space="preserve">муниципальной </w:t>
      </w:r>
      <w:r w:rsidRPr="00C2460B">
        <w:rPr>
          <w:sz w:val="28"/>
          <w:szCs w:val="28"/>
        </w:rPr>
        <w:t>программы</w:t>
      </w:r>
      <w:r w:rsidR="00891B92">
        <w:rPr>
          <w:sz w:val="28"/>
          <w:szCs w:val="28"/>
        </w:rPr>
        <w:t xml:space="preserve"> «Развитие образования» бюджетов всех уровней</w:t>
      </w:r>
      <w:r w:rsidRPr="00C2460B">
        <w:rPr>
          <w:sz w:val="28"/>
          <w:szCs w:val="28"/>
        </w:rPr>
        <w:t xml:space="preserve"> приведены в приложении </w:t>
      </w:r>
      <w:r w:rsidRPr="00BD1C5F">
        <w:rPr>
          <w:sz w:val="28"/>
          <w:szCs w:val="28"/>
        </w:rPr>
        <w:t xml:space="preserve">№ </w:t>
      </w:r>
      <w:r w:rsidR="000D0811">
        <w:rPr>
          <w:sz w:val="28"/>
          <w:szCs w:val="28"/>
        </w:rPr>
        <w:t>5</w:t>
      </w:r>
      <w:r w:rsidRPr="00C2460B">
        <w:rPr>
          <w:kern w:val="2"/>
          <w:sz w:val="28"/>
          <w:szCs w:val="28"/>
        </w:rPr>
        <w:t xml:space="preserve"> к настоящей </w:t>
      </w:r>
      <w:r w:rsidR="00C2460B" w:rsidRPr="00C2460B">
        <w:rPr>
          <w:sz w:val="28"/>
          <w:szCs w:val="28"/>
        </w:rPr>
        <w:t xml:space="preserve">муниципальной </w:t>
      </w:r>
      <w:r w:rsidRPr="00C2460B">
        <w:rPr>
          <w:kern w:val="2"/>
          <w:sz w:val="28"/>
          <w:szCs w:val="28"/>
        </w:rPr>
        <w:t>программе.</w:t>
      </w:r>
    </w:p>
    <w:p w:rsidR="00803693" w:rsidRPr="00D75FF9" w:rsidRDefault="00803693" w:rsidP="00D75FF9">
      <w:pPr>
        <w:spacing w:line="230" w:lineRule="auto"/>
        <w:ind w:firstLine="709"/>
        <w:jc w:val="both"/>
        <w:rPr>
          <w:sz w:val="28"/>
          <w:szCs w:val="28"/>
        </w:rPr>
      </w:pPr>
      <w:r w:rsidRPr="00BD1C5F">
        <w:rPr>
          <w:spacing w:val="-4"/>
          <w:sz w:val="28"/>
          <w:szCs w:val="28"/>
        </w:rPr>
        <w:t>Перечень инвестиционных проектов (объектов капитального строительства,</w:t>
      </w:r>
      <w:r w:rsidRPr="00BD1C5F">
        <w:rPr>
          <w:sz w:val="28"/>
          <w:szCs w:val="28"/>
        </w:rPr>
        <w:t xml:space="preserve"> реконструкции и капитального ремонта, находящихся </w:t>
      </w:r>
      <w:r w:rsidRPr="00BD1C5F">
        <w:rPr>
          <w:spacing w:val="-4"/>
          <w:sz w:val="28"/>
          <w:szCs w:val="28"/>
        </w:rPr>
        <w:t xml:space="preserve">в </w:t>
      </w:r>
      <w:r w:rsidR="00BD1C5F" w:rsidRPr="00BD1C5F">
        <w:rPr>
          <w:spacing w:val="-4"/>
          <w:sz w:val="28"/>
          <w:szCs w:val="28"/>
        </w:rPr>
        <w:t>муниципаль</w:t>
      </w:r>
      <w:r w:rsidRPr="00BD1C5F">
        <w:rPr>
          <w:spacing w:val="-4"/>
          <w:sz w:val="28"/>
          <w:szCs w:val="28"/>
        </w:rPr>
        <w:t>ной собственности</w:t>
      </w:r>
      <w:r w:rsidR="00BD1C5F" w:rsidRPr="00BD1C5F">
        <w:rPr>
          <w:spacing w:val="-4"/>
          <w:sz w:val="28"/>
          <w:szCs w:val="28"/>
        </w:rPr>
        <w:t xml:space="preserve"> Миллеровского района</w:t>
      </w:r>
      <w:r w:rsidRPr="00BD1C5F">
        <w:rPr>
          <w:spacing w:val="-4"/>
          <w:sz w:val="28"/>
          <w:szCs w:val="28"/>
        </w:rPr>
        <w:t xml:space="preserve">) приведен в </w:t>
      </w:r>
      <w:r w:rsidR="00324D2F" w:rsidRPr="00BD1C5F">
        <w:rPr>
          <w:spacing w:val="-4"/>
          <w:sz w:val="28"/>
          <w:szCs w:val="28"/>
        </w:rPr>
        <w:t xml:space="preserve">приложении № </w:t>
      </w:r>
      <w:r w:rsidR="000D0811">
        <w:rPr>
          <w:spacing w:val="-4"/>
          <w:sz w:val="28"/>
          <w:szCs w:val="28"/>
        </w:rPr>
        <w:t>6</w:t>
      </w:r>
      <w:r w:rsidR="00BD1C5F" w:rsidRPr="00BD1C5F">
        <w:rPr>
          <w:spacing w:val="-4"/>
          <w:sz w:val="28"/>
          <w:szCs w:val="28"/>
        </w:rPr>
        <w:t xml:space="preserve"> </w:t>
      </w:r>
      <w:r w:rsidRPr="00BD1C5F">
        <w:rPr>
          <w:sz w:val="28"/>
          <w:szCs w:val="28"/>
        </w:rPr>
        <w:t xml:space="preserve">к настоящей </w:t>
      </w:r>
      <w:r w:rsidR="00BD1C5F" w:rsidRPr="00BD1C5F">
        <w:rPr>
          <w:sz w:val="28"/>
          <w:szCs w:val="28"/>
        </w:rPr>
        <w:t>муниципаль</w:t>
      </w:r>
      <w:r w:rsidRPr="00BD1C5F">
        <w:rPr>
          <w:sz w:val="28"/>
          <w:szCs w:val="28"/>
        </w:rPr>
        <w:t xml:space="preserve">ной </w:t>
      </w:r>
      <w:r w:rsidRPr="00D75FF9">
        <w:rPr>
          <w:sz w:val="28"/>
          <w:szCs w:val="28"/>
        </w:rPr>
        <w:t>программе.</w:t>
      </w:r>
    </w:p>
    <w:p w:rsidR="00FB0CF1" w:rsidRPr="00D75FF9" w:rsidRDefault="00FB0CF1" w:rsidP="00803693">
      <w:pPr>
        <w:jc w:val="center"/>
        <w:rPr>
          <w:sz w:val="28"/>
          <w:szCs w:val="28"/>
        </w:rPr>
      </w:pPr>
    </w:p>
    <w:p w:rsidR="00803693" w:rsidRPr="00D75FF9" w:rsidRDefault="00803693" w:rsidP="00803693">
      <w:pPr>
        <w:jc w:val="center"/>
        <w:rPr>
          <w:sz w:val="28"/>
          <w:szCs w:val="28"/>
        </w:rPr>
      </w:pPr>
      <w:r w:rsidRPr="00D75FF9">
        <w:rPr>
          <w:sz w:val="28"/>
          <w:szCs w:val="28"/>
        </w:rPr>
        <w:t xml:space="preserve">Общая характеристика участия муниципальных </w:t>
      </w:r>
      <w:r w:rsidRPr="00D75FF9">
        <w:rPr>
          <w:sz w:val="28"/>
          <w:szCs w:val="28"/>
        </w:rPr>
        <w:br/>
        <w:t>образований Ростовской области в реализации государственной программы</w:t>
      </w:r>
    </w:p>
    <w:p w:rsidR="00803693" w:rsidRPr="00D75FF9" w:rsidRDefault="00803693" w:rsidP="00803693">
      <w:pPr>
        <w:ind w:firstLine="709"/>
        <w:jc w:val="center"/>
        <w:rPr>
          <w:sz w:val="28"/>
          <w:szCs w:val="24"/>
        </w:rPr>
      </w:pPr>
    </w:p>
    <w:p w:rsidR="00803693" w:rsidRDefault="00803693" w:rsidP="00803693">
      <w:pPr>
        <w:ind w:firstLine="709"/>
        <w:jc w:val="both"/>
        <w:rPr>
          <w:sz w:val="28"/>
          <w:szCs w:val="28"/>
        </w:rPr>
      </w:pPr>
      <w:r w:rsidRPr="00D75FF9">
        <w:rPr>
          <w:sz w:val="28"/>
          <w:szCs w:val="28"/>
        </w:rPr>
        <w:t>Участие муниципальных</w:t>
      </w:r>
      <w:r w:rsidR="00BD1C5F" w:rsidRPr="00D75FF9">
        <w:rPr>
          <w:sz w:val="28"/>
          <w:szCs w:val="28"/>
        </w:rPr>
        <w:t xml:space="preserve"> образовательных организаций Миллеровского района</w:t>
      </w:r>
      <w:r w:rsidRPr="00D75FF9">
        <w:rPr>
          <w:sz w:val="28"/>
          <w:szCs w:val="28"/>
        </w:rPr>
        <w:t xml:space="preserve"> в реализации </w:t>
      </w:r>
      <w:r w:rsidR="00BD1C5F" w:rsidRPr="00D75FF9">
        <w:rPr>
          <w:sz w:val="28"/>
          <w:szCs w:val="28"/>
        </w:rPr>
        <w:t>муниципаль</w:t>
      </w:r>
      <w:r w:rsidRPr="00D75FF9">
        <w:rPr>
          <w:sz w:val="28"/>
          <w:szCs w:val="28"/>
        </w:rPr>
        <w:t>ной программы предусмотрено в рамках подпрограммы 1 «Развитие общего и дополнительного</w:t>
      </w:r>
      <w:r w:rsidRPr="00BD1C5F">
        <w:rPr>
          <w:sz w:val="28"/>
          <w:szCs w:val="28"/>
        </w:rPr>
        <w:t xml:space="preserve"> образования». </w:t>
      </w:r>
    </w:p>
    <w:p w:rsidR="003F53F7" w:rsidRPr="003F53F7" w:rsidRDefault="003F53F7" w:rsidP="003F53F7">
      <w:pPr>
        <w:ind w:firstLine="709"/>
        <w:jc w:val="both"/>
        <w:rPr>
          <w:kern w:val="2"/>
          <w:sz w:val="28"/>
          <w:szCs w:val="28"/>
        </w:rPr>
      </w:pPr>
      <w:r w:rsidRPr="00BD1C5F">
        <w:rPr>
          <w:sz w:val="28"/>
          <w:szCs w:val="28"/>
        </w:rPr>
        <w:t xml:space="preserve">Участие </w:t>
      </w:r>
      <w:r>
        <w:rPr>
          <w:sz w:val="28"/>
          <w:szCs w:val="28"/>
        </w:rPr>
        <w:t>МБОУ «Методический и ресурсный центр»</w:t>
      </w:r>
      <w:r w:rsidRPr="00BD1C5F">
        <w:rPr>
          <w:sz w:val="28"/>
          <w:szCs w:val="28"/>
        </w:rPr>
        <w:t xml:space="preserve"> в реализации муниципальной программы преду</w:t>
      </w:r>
      <w:r>
        <w:rPr>
          <w:sz w:val="28"/>
          <w:szCs w:val="28"/>
        </w:rPr>
        <w:t>смотрено в рамках подпрограммы 2</w:t>
      </w:r>
      <w:r w:rsidR="00D75FF9">
        <w:rPr>
          <w:sz w:val="28"/>
          <w:szCs w:val="28"/>
        </w:rPr>
        <w:t xml:space="preserve"> </w:t>
      </w:r>
      <w:r w:rsidRPr="003F53F7">
        <w:rPr>
          <w:kern w:val="2"/>
          <w:sz w:val="28"/>
          <w:szCs w:val="28"/>
        </w:rPr>
        <w:t>«Обеспечение реализации муниципальной программы Миллеровского района «Развитие образования» и прочие мероприятия»</w:t>
      </w:r>
      <w:r w:rsidRPr="003F53F7">
        <w:rPr>
          <w:sz w:val="28"/>
          <w:szCs w:val="28"/>
        </w:rPr>
        <w:t xml:space="preserve">. </w:t>
      </w:r>
    </w:p>
    <w:p w:rsidR="003F53F7" w:rsidRPr="00BD1C5F" w:rsidRDefault="003F53F7" w:rsidP="00803693">
      <w:pPr>
        <w:ind w:firstLine="709"/>
        <w:jc w:val="both"/>
        <w:rPr>
          <w:kern w:val="2"/>
          <w:sz w:val="28"/>
          <w:szCs w:val="28"/>
        </w:rPr>
      </w:pPr>
    </w:p>
    <w:p w:rsidR="00803693" w:rsidRPr="00BD1C5F" w:rsidRDefault="00803693" w:rsidP="00803693">
      <w:pPr>
        <w:ind w:right="5551"/>
        <w:jc w:val="center"/>
        <w:rPr>
          <w:sz w:val="28"/>
          <w:szCs w:val="28"/>
        </w:rPr>
      </w:pPr>
    </w:p>
    <w:p w:rsidR="00803693" w:rsidRPr="00BD1C5F" w:rsidRDefault="00803693" w:rsidP="00803693">
      <w:pPr>
        <w:ind w:right="5551"/>
        <w:jc w:val="center"/>
        <w:rPr>
          <w:sz w:val="28"/>
          <w:szCs w:val="28"/>
        </w:rPr>
      </w:pPr>
    </w:p>
    <w:p w:rsidR="001520F2" w:rsidRPr="006869BD" w:rsidRDefault="001520F2" w:rsidP="001520F2">
      <w:pPr>
        <w:tabs>
          <w:tab w:val="left" w:pos="0"/>
          <w:tab w:val="left" w:pos="284"/>
        </w:tabs>
        <w:jc w:val="both"/>
        <w:rPr>
          <w:sz w:val="28"/>
        </w:rPr>
      </w:pPr>
      <w:r w:rsidRPr="006869BD">
        <w:rPr>
          <w:sz w:val="28"/>
          <w:szCs w:val="28"/>
        </w:rPr>
        <w:t>Управляющий делами</w:t>
      </w:r>
    </w:p>
    <w:p w:rsidR="001520F2" w:rsidRPr="0031370F" w:rsidRDefault="001520F2" w:rsidP="001520F2">
      <w:pPr>
        <w:tabs>
          <w:tab w:val="left" w:pos="284"/>
          <w:tab w:val="left" w:pos="6300"/>
        </w:tabs>
        <w:rPr>
          <w:b/>
          <w:sz w:val="28"/>
          <w:szCs w:val="28"/>
        </w:rPr>
      </w:pPr>
      <w:r w:rsidRPr="0031370F">
        <w:rPr>
          <w:sz w:val="28"/>
          <w:szCs w:val="28"/>
        </w:rPr>
        <w:t xml:space="preserve">Администрации Миллеровского района           </w:t>
      </w:r>
      <w:r>
        <w:rPr>
          <w:sz w:val="28"/>
          <w:szCs w:val="28"/>
        </w:rPr>
        <w:t xml:space="preserve">       </w:t>
      </w:r>
      <w:r w:rsidRPr="0031370F">
        <w:rPr>
          <w:sz w:val="28"/>
          <w:szCs w:val="28"/>
        </w:rPr>
        <w:t xml:space="preserve">  </w:t>
      </w:r>
      <w:r>
        <w:rPr>
          <w:sz w:val="28"/>
          <w:szCs w:val="28"/>
        </w:rPr>
        <w:t xml:space="preserve">  </w:t>
      </w:r>
      <w:r w:rsidRPr="0031370F">
        <w:rPr>
          <w:sz w:val="28"/>
          <w:szCs w:val="28"/>
        </w:rPr>
        <w:t xml:space="preserve">                  Н.И. Бандурин</w:t>
      </w:r>
    </w:p>
    <w:p w:rsidR="00803693" w:rsidRPr="00D908FB" w:rsidRDefault="00803693" w:rsidP="00803693">
      <w:pPr>
        <w:rPr>
          <w:kern w:val="2"/>
          <w:sz w:val="28"/>
          <w:szCs w:val="28"/>
        </w:rPr>
        <w:sectPr w:rsidR="00803693" w:rsidRPr="00D908FB" w:rsidSect="00D75FF9">
          <w:footerReference w:type="default" r:id="rId9"/>
          <w:pgSz w:w="11907" w:h="16840" w:code="9"/>
          <w:pgMar w:top="1134" w:right="850" w:bottom="1134" w:left="1701" w:header="720" w:footer="720" w:gutter="0"/>
          <w:cols w:space="720"/>
          <w:docGrid w:linePitch="272"/>
        </w:sectPr>
      </w:pPr>
    </w:p>
    <w:p w:rsidR="00581090" w:rsidRPr="00D908FB" w:rsidRDefault="00581090" w:rsidP="00D75FF9">
      <w:pPr>
        <w:ind w:left="10773"/>
        <w:jc w:val="center"/>
        <w:rPr>
          <w:kern w:val="2"/>
          <w:sz w:val="28"/>
          <w:szCs w:val="28"/>
        </w:rPr>
      </w:pPr>
      <w:bookmarkStart w:id="1" w:name="Par400"/>
      <w:bookmarkEnd w:id="1"/>
      <w:r w:rsidRPr="00D908FB">
        <w:rPr>
          <w:kern w:val="2"/>
          <w:sz w:val="28"/>
          <w:szCs w:val="28"/>
        </w:rPr>
        <w:lastRenderedPageBreak/>
        <w:t>Приложение № 1</w:t>
      </w:r>
    </w:p>
    <w:p w:rsidR="00581090" w:rsidRPr="00D908FB" w:rsidRDefault="00581090" w:rsidP="00D75FF9">
      <w:pPr>
        <w:ind w:left="10773"/>
        <w:jc w:val="center"/>
        <w:rPr>
          <w:kern w:val="2"/>
          <w:sz w:val="28"/>
          <w:szCs w:val="28"/>
        </w:rPr>
      </w:pPr>
      <w:r w:rsidRPr="00D908FB">
        <w:rPr>
          <w:kern w:val="2"/>
          <w:sz w:val="28"/>
          <w:szCs w:val="28"/>
        </w:rPr>
        <w:t xml:space="preserve">к </w:t>
      </w:r>
      <w:r w:rsidR="00C2460B" w:rsidRPr="00C2460B">
        <w:rPr>
          <w:sz w:val="28"/>
          <w:szCs w:val="28"/>
        </w:rPr>
        <w:t xml:space="preserve">муниципальной </w:t>
      </w:r>
      <w:r w:rsidRPr="00D908FB">
        <w:rPr>
          <w:kern w:val="2"/>
          <w:sz w:val="28"/>
          <w:szCs w:val="28"/>
        </w:rPr>
        <w:t>программе</w:t>
      </w:r>
    </w:p>
    <w:p w:rsidR="00D75FF9" w:rsidRDefault="00C2460B" w:rsidP="00D75FF9">
      <w:pPr>
        <w:ind w:left="10773"/>
        <w:jc w:val="center"/>
        <w:rPr>
          <w:kern w:val="2"/>
          <w:sz w:val="28"/>
          <w:szCs w:val="28"/>
        </w:rPr>
      </w:pPr>
      <w:r>
        <w:rPr>
          <w:kern w:val="2"/>
          <w:sz w:val="28"/>
          <w:szCs w:val="28"/>
        </w:rPr>
        <w:t>Миллеровского района</w:t>
      </w:r>
      <w:r w:rsidR="00BA450D">
        <w:rPr>
          <w:kern w:val="2"/>
          <w:sz w:val="28"/>
          <w:szCs w:val="28"/>
        </w:rPr>
        <w:t xml:space="preserve"> </w:t>
      </w:r>
    </w:p>
    <w:p w:rsidR="00581090" w:rsidRPr="00D908FB" w:rsidRDefault="00581090" w:rsidP="00D75FF9">
      <w:pPr>
        <w:ind w:left="10773"/>
        <w:jc w:val="center"/>
        <w:rPr>
          <w:kern w:val="2"/>
          <w:sz w:val="28"/>
          <w:szCs w:val="28"/>
        </w:rPr>
      </w:pPr>
      <w:r w:rsidRPr="00D908FB">
        <w:rPr>
          <w:kern w:val="2"/>
          <w:sz w:val="28"/>
          <w:szCs w:val="28"/>
        </w:rPr>
        <w:t>«Развитие образования»</w:t>
      </w:r>
    </w:p>
    <w:p w:rsidR="00803693" w:rsidRPr="00D908FB" w:rsidRDefault="00803693" w:rsidP="00D75FF9">
      <w:pPr>
        <w:suppressAutoHyphens/>
        <w:autoSpaceDE w:val="0"/>
        <w:autoSpaceDN w:val="0"/>
        <w:adjustRightInd w:val="0"/>
        <w:rPr>
          <w:kern w:val="2"/>
          <w:sz w:val="28"/>
          <w:szCs w:val="28"/>
        </w:rPr>
      </w:pPr>
    </w:p>
    <w:p w:rsidR="00803693" w:rsidRPr="00D908FB" w:rsidRDefault="00803693" w:rsidP="00803693">
      <w:pPr>
        <w:autoSpaceDE w:val="0"/>
        <w:autoSpaceDN w:val="0"/>
        <w:adjustRightInd w:val="0"/>
        <w:jc w:val="center"/>
        <w:rPr>
          <w:kern w:val="2"/>
          <w:sz w:val="28"/>
          <w:szCs w:val="28"/>
        </w:rPr>
      </w:pPr>
      <w:r w:rsidRPr="00D908FB">
        <w:rPr>
          <w:kern w:val="2"/>
          <w:sz w:val="28"/>
          <w:szCs w:val="28"/>
        </w:rPr>
        <w:t>СВЕДЕНИЯ</w:t>
      </w:r>
    </w:p>
    <w:p w:rsidR="00803693" w:rsidRPr="00D908FB" w:rsidRDefault="00C2460B" w:rsidP="00803693">
      <w:pPr>
        <w:autoSpaceDE w:val="0"/>
        <w:autoSpaceDN w:val="0"/>
        <w:adjustRightInd w:val="0"/>
        <w:jc w:val="center"/>
        <w:rPr>
          <w:kern w:val="2"/>
          <w:sz w:val="28"/>
          <w:szCs w:val="28"/>
        </w:rPr>
      </w:pPr>
      <w:r>
        <w:rPr>
          <w:kern w:val="2"/>
          <w:sz w:val="28"/>
          <w:szCs w:val="28"/>
        </w:rPr>
        <w:t xml:space="preserve">о показателях </w:t>
      </w:r>
      <w:r w:rsidRPr="00C2460B">
        <w:rPr>
          <w:sz w:val="28"/>
          <w:szCs w:val="28"/>
        </w:rPr>
        <w:t>муниципальной</w:t>
      </w:r>
      <w:r w:rsidR="00803693" w:rsidRPr="00D908FB">
        <w:rPr>
          <w:kern w:val="2"/>
          <w:sz w:val="28"/>
          <w:szCs w:val="28"/>
        </w:rPr>
        <w:t xml:space="preserve"> программы </w:t>
      </w:r>
      <w:r>
        <w:rPr>
          <w:kern w:val="2"/>
          <w:sz w:val="28"/>
          <w:szCs w:val="28"/>
        </w:rPr>
        <w:t xml:space="preserve">Миллеровского района </w:t>
      </w:r>
      <w:r w:rsidR="00803693" w:rsidRPr="00D908FB">
        <w:rPr>
          <w:spacing w:val="-4"/>
          <w:kern w:val="2"/>
          <w:sz w:val="28"/>
          <w:szCs w:val="28"/>
        </w:rPr>
        <w:t xml:space="preserve">«Развитие образования», подпрограмм </w:t>
      </w:r>
      <w:r w:rsidR="00395BEA" w:rsidRPr="00D908FB">
        <w:rPr>
          <w:spacing w:val="-4"/>
          <w:kern w:val="2"/>
          <w:sz w:val="28"/>
          <w:szCs w:val="28"/>
        </w:rPr>
        <w:br/>
      </w:r>
      <w:r w:rsidRPr="00C2460B">
        <w:rPr>
          <w:sz w:val="28"/>
          <w:szCs w:val="28"/>
        </w:rPr>
        <w:t xml:space="preserve">муниципальной </w:t>
      </w:r>
      <w:r w:rsidR="00803693" w:rsidRPr="00D908FB">
        <w:rPr>
          <w:spacing w:val="-4"/>
          <w:kern w:val="2"/>
          <w:sz w:val="28"/>
          <w:szCs w:val="28"/>
        </w:rPr>
        <w:t xml:space="preserve">программы </w:t>
      </w:r>
      <w:r>
        <w:rPr>
          <w:spacing w:val="-4"/>
          <w:kern w:val="2"/>
          <w:sz w:val="28"/>
          <w:szCs w:val="28"/>
        </w:rPr>
        <w:t xml:space="preserve">Миллеровского района </w:t>
      </w:r>
      <w:r w:rsidR="00803693" w:rsidRPr="00D908FB">
        <w:rPr>
          <w:spacing w:val="-4"/>
          <w:kern w:val="2"/>
          <w:sz w:val="28"/>
          <w:szCs w:val="28"/>
        </w:rPr>
        <w:t>«Развитие образования» и их значениях</w:t>
      </w:r>
    </w:p>
    <w:p w:rsidR="00803693" w:rsidRPr="00D908FB" w:rsidRDefault="00803693" w:rsidP="00803693">
      <w:pPr>
        <w:autoSpaceDE w:val="0"/>
        <w:autoSpaceDN w:val="0"/>
        <w:adjustRightInd w:val="0"/>
        <w:jc w:val="center"/>
        <w:rPr>
          <w:kern w:val="2"/>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2"/>
        <w:gridCol w:w="2648"/>
        <w:gridCol w:w="1756"/>
        <w:gridCol w:w="1250"/>
        <w:gridCol w:w="676"/>
        <w:gridCol w:w="677"/>
        <w:gridCol w:w="677"/>
        <w:gridCol w:w="677"/>
        <w:gridCol w:w="686"/>
        <w:gridCol w:w="686"/>
        <w:gridCol w:w="686"/>
        <w:gridCol w:w="686"/>
        <w:gridCol w:w="686"/>
        <w:gridCol w:w="686"/>
        <w:gridCol w:w="683"/>
        <w:gridCol w:w="683"/>
        <w:gridCol w:w="683"/>
      </w:tblGrid>
      <w:tr w:rsidR="00A2651D" w:rsidRPr="00891B92" w:rsidTr="00D75FF9">
        <w:trPr>
          <w:tblHeader/>
          <w:jc w:val="center"/>
        </w:trPr>
        <w:tc>
          <w:tcPr>
            <w:tcW w:w="148" w:type="pct"/>
            <w:vMerge w:val="restart"/>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lang w:eastAsia="en-US"/>
              </w:rPr>
              <w:t xml:space="preserve">№ </w:t>
            </w:r>
            <w:proofErr w:type="gramStart"/>
            <w:r w:rsidRPr="00891B92">
              <w:rPr>
                <w:kern w:val="2"/>
                <w:sz w:val="24"/>
                <w:szCs w:val="24"/>
                <w:lang w:eastAsia="en-US"/>
              </w:rPr>
              <w:t>п</w:t>
            </w:r>
            <w:proofErr w:type="gramEnd"/>
            <w:r w:rsidRPr="00891B92">
              <w:rPr>
                <w:kern w:val="2"/>
                <w:sz w:val="24"/>
                <w:szCs w:val="24"/>
                <w:lang w:eastAsia="en-US"/>
              </w:rPr>
              <w:t>/п</w:t>
            </w:r>
          </w:p>
        </w:tc>
        <w:tc>
          <w:tcPr>
            <w:tcW w:w="885" w:type="pct"/>
            <w:vMerge w:val="restart"/>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lang w:eastAsia="en-US"/>
              </w:rPr>
              <w:t xml:space="preserve">Номер и наименование </w:t>
            </w:r>
            <w:r w:rsidRPr="00891B92">
              <w:rPr>
                <w:kern w:val="2"/>
                <w:sz w:val="24"/>
                <w:szCs w:val="24"/>
                <w:lang w:eastAsia="en-US"/>
              </w:rPr>
              <w:br/>
              <w:t>показателя</w:t>
            </w:r>
          </w:p>
        </w:tc>
        <w:tc>
          <w:tcPr>
            <w:tcW w:w="587" w:type="pct"/>
            <w:vMerge w:val="restart"/>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spacing w:val="-10"/>
                <w:kern w:val="2"/>
                <w:sz w:val="24"/>
                <w:szCs w:val="24"/>
                <w:lang w:eastAsia="en-US"/>
              </w:rPr>
              <w:t>Вид показателя</w:t>
            </w:r>
          </w:p>
        </w:tc>
        <w:tc>
          <w:tcPr>
            <w:tcW w:w="418" w:type="pct"/>
            <w:vMerge w:val="restart"/>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spacing w:val="-10"/>
                <w:kern w:val="2"/>
                <w:sz w:val="24"/>
                <w:szCs w:val="24"/>
                <w:lang w:eastAsia="en-US"/>
              </w:rPr>
              <w:t>Единица</w:t>
            </w:r>
            <w:r w:rsidRPr="00891B92">
              <w:rPr>
                <w:kern w:val="2"/>
                <w:sz w:val="24"/>
                <w:szCs w:val="24"/>
                <w:lang w:eastAsia="en-US"/>
              </w:rPr>
              <w:t xml:space="preserve"> измерения</w:t>
            </w:r>
          </w:p>
        </w:tc>
        <w:tc>
          <w:tcPr>
            <w:tcW w:w="2964" w:type="pct"/>
            <w:gridSpan w:val="13"/>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lang w:eastAsia="en-US"/>
              </w:rPr>
              <w:t>Значение показателя</w:t>
            </w:r>
          </w:p>
        </w:tc>
      </w:tr>
      <w:tr w:rsidR="0010365E" w:rsidRPr="00891B92" w:rsidTr="00D75FF9">
        <w:trPr>
          <w:tblHeader/>
          <w:jc w:val="center"/>
        </w:trPr>
        <w:tc>
          <w:tcPr>
            <w:tcW w:w="148" w:type="pct"/>
            <w:vMerge/>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p>
        </w:tc>
        <w:tc>
          <w:tcPr>
            <w:tcW w:w="885" w:type="pct"/>
            <w:vMerge/>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p>
        </w:tc>
        <w:tc>
          <w:tcPr>
            <w:tcW w:w="587" w:type="pct"/>
            <w:vMerge/>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p>
        </w:tc>
        <w:tc>
          <w:tcPr>
            <w:tcW w:w="418" w:type="pct"/>
            <w:vMerge/>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p>
        </w:tc>
        <w:tc>
          <w:tcPr>
            <w:tcW w:w="226"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lang w:eastAsia="en-US"/>
              </w:rPr>
              <w:t>2018 год</w:t>
            </w:r>
          </w:p>
        </w:tc>
        <w:tc>
          <w:tcPr>
            <w:tcW w:w="226"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lang w:eastAsia="en-US"/>
              </w:rPr>
              <w:t>2019 год</w:t>
            </w:r>
          </w:p>
        </w:tc>
        <w:tc>
          <w:tcPr>
            <w:tcW w:w="226"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lang w:eastAsia="en-US"/>
              </w:rPr>
              <w:t>2020 год</w:t>
            </w:r>
          </w:p>
        </w:tc>
        <w:tc>
          <w:tcPr>
            <w:tcW w:w="226"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lang w:eastAsia="en-US"/>
              </w:rPr>
            </w:pPr>
            <w:r w:rsidRPr="00891B92">
              <w:rPr>
                <w:kern w:val="2"/>
                <w:sz w:val="24"/>
                <w:szCs w:val="24"/>
                <w:lang w:eastAsia="en-US"/>
              </w:rPr>
              <w:t>2021</w:t>
            </w:r>
          </w:p>
          <w:p w:rsidR="00A2651D" w:rsidRPr="00891B92" w:rsidRDefault="00A2651D" w:rsidP="00A84C30">
            <w:pPr>
              <w:autoSpaceDE w:val="0"/>
              <w:autoSpaceDN w:val="0"/>
              <w:adjustRightInd w:val="0"/>
              <w:jc w:val="center"/>
              <w:rPr>
                <w:kern w:val="2"/>
                <w:sz w:val="24"/>
                <w:szCs w:val="24"/>
                <w:lang w:eastAsia="en-US"/>
              </w:rPr>
            </w:pPr>
            <w:r w:rsidRPr="00891B92">
              <w:rPr>
                <w:kern w:val="2"/>
                <w:sz w:val="24"/>
                <w:szCs w:val="24"/>
                <w:lang w:eastAsia="en-US"/>
              </w:rPr>
              <w:t>год</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lang w:eastAsia="en-US"/>
              </w:rPr>
            </w:pPr>
            <w:r w:rsidRPr="00891B92">
              <w:rPr>
                <w:kern w:val="2"/>
                <w:sz w:val="24"/>
                <w:szCs w:val="24"/>
                <w:lang w:eastAsia="en-US"/>
              </w:rPr>
              <w:t>2022</w:t>
            </w:r>
          </w:p>
          <w:p w:rsidR="00A2651D" w:rsidRPr="00891B92" w:rsidRDefault="00A2651D" w:rsidP="00A84C30">
            <w:pPr>
              <w:autoSpaceDE w:val="0"/>
              <w:autoSpaceDN w:val="0"/>
              <w:adjustRightInd w:val="0"/>
              <w:jc w:val="center"/>
              <w:rPr>
                <w:kern w:val="2"/>
                <w:sz w:val="24"/>
                <w:szCs w:val="24"/>
                <w:lang w:eastAsia="en-US"/>
              </w:rPr>
            </w:pPr>
            <w:r w:rsidRPr="00891B92">
              <w:rPr>
                <w:kern w:val="2"/>
                <w:sz w:val="24"/>
                <w:szCs w:val="24"/>
                <w:lang w:eastAsia="en-US"/>
              </w:rPr>
              <w:t>год</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lang w:eastAsia="en-US"/>
              </w:rPr>
            </w:pPr>
            <w:r w:rsidRPr="00891B92">
              <w:rPr>
                <w:kern w:val="2"/>
                <w:sz w:val="24"/>
                <w:szCs w:val="24"/>
                <w:lang w:eastAsia="en-US"/>
              </w:rPr>
              <w:t>2023</w:t>
            </w:r>
          </w:p>
          <w:p w:rsidR="00A2651D" w:rsidRPr="00891B92" w:rsidRDefault="00A2651D" w:rsidP="00A84C30">
            <w:pPr>
              <w:autoSpaceDE w:val="0"/>
              <w:autoSpaceDN w:val="0"/>
              <w:adjustRightInd w:val="0"/>
              <w:jc w:val="center"/>
              <w:rPr>
                <w:kern w:val="2"/>
                <w:sz w:val="24"/>
                <w:szCs w:val="24"/>
                <w:lang w:eastAsia="en-US"/>
              </w:rPr>
            </w:pPr>
            <w:r w:rsidRPr="00891B92">
              <w:rPr>
                <w:kern w:val="2"/>
                <w:sz w:val="24"/>
                <w:szCs w:val="24"/>
                <w:lang w:eastAsia="en-US"/>
              </w:rPr>
              <w:t>год</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lang w:eastAsia="en-US"/>
              </w:rPr>
            </w:pPr>
            <w:r w:rsidRPr="00891B92">
              <w:rPr>
                <w:kern w:val="2"/>
                <w:sz w:val="24"/>
                <w:szCs w:val="24"/>
                <w:lang w:eastAsia="en-US"/>
              </w:rPr>
              <w:t>2024</w:t>
            </w:r>
          </w:p>
          <w:p w:rsidR="00A2651D" w:rsidRPr="00891B92" w:rsidRDefault="00A2651D" w:rsidP="00A84C30">
            <w:pPr>
              <w:autoSpaceDE w:val="0"/>
              <w:autoSpaceDN w:val="0"/>
              <w:adjustRightInd w:val="0"/>
              <w:jc w:val="center"/>
              <w:rPr>
                <w:kern w:val="2"/>
                <w:sz w:val="24"/>
                <w:szCs w:val="24"/>
                <w:lang w:eastAsia="en-US"/>
              </w:rPr>
            </w:pPr>
            <w:r w:rsidRPr="00891B92">
              <w:rPr>
                <w:kern w:val="2"/>
                <w:sz w:val="24"/>
                <w:szCs w:val="24"/>
                <w:lang w:eastAsia="en-US"/>
              </w:rPr>
              <w:t>год</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2025</w:t>
            </w:r>
          </w:p>
          <w:p w:rsidR="00A2651D" w:rsidRPr="00891B92" w:rsidRDefault="00A2651D" w:rsidP="00A84C30">
            <w:pPr>
              <w:autoSpaceDE w:val="0"/>
              <w:autoSpaceDN w:val="0"/>
              <w:adjustRightInd w:val="0"/>
              <w:jc w:val="center"/>
              <w:rPr>
                <w:kern w:val="2"/>
                <w:sz w:val="24"/>
                <w:szCs w:val="24"/>
              </w:rPr>
            </w:pPr>
            <w:r w:rsidRPr="00891B92">
              <w:rPr>
                <w:kern w:val="2"/>
                <w:sz w:val="24"/>
                <w:szCs w:val="24"/>
              </w:rPr>
              <w:t>год</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2026</w:t>
            </w:r>
          </w:p>
          <w:p w:rsidR="00A2651D" w:rsidRPr="00891B92" w:rsidRDefault="00A2651D" w:rsidP="00A84C30">
            <w:pPr>
              <w:autoSpaceDE w:val="0"/>
              <w:autoSpaceDN w:val="0"/>
              <w:adjustRightInd w:val="0"/>
              <w:jc w:val="center"/>
              <w:rPr>
                <w:kern w:val="2"/>
                <w:sz w:val="24"/>
                <w:szCs w:val="24"/>
              </w:rPr>
            </w:pPr>
            <w:r w:rsidRPr="00891B92">
              <w:rPr>
                <w:kern w:val="2"/>
                <w:sz w:val="24"/>
                <w:szCs w:val="24"/>
              </w:rPr>
              <w:t>год</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2027</w:t>
            </w:r>
          </w:p>
          <w:p w:rsidR="00A2651D" w:rsidRPr="00891B92" w:rsidRDefault="00A2651D" w:rsidP="00A84C30">
            <w:pPr>
              <w:autoSpaceDE w:val="0"/>
              <w:autoSpaceDN w:val="0"/>
              <w:adjustRightInd w:val="0"/>
              <w:jc w:val="center"/>
              <w:rPr>
                <w:kern w:val="2"/>
                <w:sz w:val="24"/>
                <w:szCs w:val="24"/>
              </w:rPr>
            </w:pPr>
            <w:r w:rsidRPr="00891B92">
              <w:rPr>
                <w:kern w:val="2"/>
                <w:sz w:val="24"/>
                <w:szCs w:val="24"/>
              </w:rPr>
              <w:t>год</w:t>
            </w:r>
          </w:p>
        </w:tc>
        <w:tc>
          <w:tcPr>
            <w:tcW w:w="228"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2028</w:t>
            </w:r>
          </w:p>
          <w:p w:rsidR="00A2651D" w:rsidRPr="00891B92" w:rsidRDefault="00A2651D" w:rsidP="00A84C30">
            <w:pPr>
              <w:autoSpaceDE w:val="0"/>
              <w:autoSpaceDN w:val="0"/>
              <w:adjustRightInd w:val="0"/>
              <w:jc w:val="center"/>
              <w:rPr>
                <w:kern w:val="2"/>
                <w:sz w:val="24"/>
                <w:szCs w:val="24"/>
              </w:rPr>
            </w:pPr>
            <w:r w:rsidRPr="00891B92">
              <w:rPr>
                <w:kern w:val="2"/>
                <w:sz w:val="24"/>
                <w:szCs w:val="24"/>
              </w:rPr>
              <w:t>год</w:t>
            </w:r>
          </w:p>
        </w:tc>
        <w:tc>
          <w:tcPr>
            <w:tcW w:w="228"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2029</w:t>
            </w:r>
          </w:p>
          <w:p w:rsidR="00A2651D" w:rsidRPr="00891B92" w:rsidRDefault="00A2651D" w:rsidP="00A84C30">
            <w:pPr>
              <w:autoSpaceDE w:val="0"/>
              <w:autoSpaceDN w:val="0"/>
              <w:adjustRightInd w:val="0"/>
              <w:jc w:val="center"/>
              <w:rPr>
                <w:kern w:val="2"/>
                <w:sz w:val="24"/>
                <w:szCs w:val="24"/>
              </w:rPr>
            </w:pPr>
            <w:r w:rsidRPr="00891B92">
              <w:rPr>
                <w:kern w:val="2"/>
                <w:sz w:val="24"/>
                <w:szCs w:val="24"/>
              </w:rPr>
              <w:t>год</w:t>
            </w:r>
          </w:p>
        </w:tc>
        <w:tc>
          <w:tcPr>
            <w:tcW w:w="228"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2030</w:t>
            </w:r>
          </w:p>
          <w:p w:rsidR="00A2651D" w:rsidRPr="00891B92" w:rsidRDefault="00A2651D" w:rsidP="00A84C30">
            <w:pPr>
              <w:autoSpaceDE w:val="0"/>
              <w:autoSpaceDN w:val="0"/>
              <w:adjustRightInd w:val="0"/>
              <w:jc w:val="center"/>
              <w:rPr>
                <w:kern w:val="2"/>
                <w:sz w:val="24"/>
                <w:szCs w:val="24"/>
              </w:rPr>
            </w:pPr>
            <w:r w:rsidRPr="00891B92">
              <w:rPr>
                <w:kern w:val="2"/>
                <w:sz w:val="24"/>
                <w:szCs w:val="24"/>
              </w:rPr>
              <w:t>год</w:t>
            </w:r>
          </w:p>
        </w:tc>
      </w:tr>
    </w:tbl>
    <w:p w:rsidR="00D75FF9" w:rsidRDefault="00D75FF9" w:rsidP="00D75FF9">
      <w:pPr>
        <w:spacing w:line="14"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2"/>
        <w:gridCol w:w="2648"/>
        <w:gridCol w:w="1756"/>
        <w:gridCol w:w="1250"/>
        <w:gridCol w:w="676"/>
        <w:gridCol w:w="677"/>
        <w:gridCol w:w="677"/>
        <w:gridCol w:w="677"/>
        <w:gridCol w:w="686"/>
        <w:gridCol w:w="686"/>
        <w:gridCol w:w="686"/>
        <w:gridCol w:w="686"/>
        <w:gridCol w:w="686"/>
        <w:gridCol w:w="686"/>
        <w:gridCol w:w="683"/>
        <w:gridCol w:w="683"/>
        <w:gridCol w:w="683"/>
      </w:tblGrid>
      <w:tr w:rsidR="00A2651D" w:rsidRPr="00891B92" w:rsidTr="00434F21">
        <w:trPr>
          <w:tblHeader/>
          <w:jc w:val="center"/>
        </w:trPr>
        <w:tc>
          <w:tcPr>
            <w:tcW w:w="148" w:type="pct"/>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1</w:t>
            </w:r>
          </w:p>
        </w:tc>
        <w:tc>
          <w:tcPr>
            <w:tcW w:w="885" w:type="pct"/>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2</w:t>
            </w:r>
          </w:p>
        </w:tc>
        <w:tc>
          <w:tcPr>
            <w:tcW w:w="587" w:type="pct"/>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3</w:t>
            </w:r>
          </w:p>
        </w:tc>
        <w:tc>
          <w:tcPr>
            <w:tcW w:w="418" w:type="pct"/>
            <w:tcBorders>
              <w:left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4</w:t>
            </w:r>
          </w:p>
        </w:tc>
        <w:tc>
          <w:tcPr>
            <w:tcW w:w="226"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5</w:t>
            </w:r>
          </w:p>
        </w:tc>
        <w:tc>
          <w:tcPr>
            <w:tcW w:w="226"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6</w:t>
            </w:r>
          </w:p>
        </w:tc>
        <w:tc>
          <w:tcPr>
            <w:tcW w:w="226"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7</w:t>
            </w:r>
          </w:p>
        </w:tc>
        <w:tc>
          <w:tcPr>
            <w:tcW w:w="226"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8</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9</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10</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11</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12</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13</w:t>
            </w:r>
          </w:p>
        </w:tc>
        <w:tc>
          <w:tcPr>
            <w:tcW w:w="229"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14</w:t>
            </w:r>
          </w:p>
        </w:tc>
        <w:tc>
          <w:tcPr>
            <w:tcW w:w="228"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15</w:t>
            </w:r>
          </w:p>
        </w:tc>
        <w:tc>
          <w:tcPr>
            <w:tcW w:w="228"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16</w:t>
            </w:r>
          </w:p>
        </w:tc>
        <w:tc>
          <w:tcPr>
            <w:tcW w:w="228" w:type="pct"/>
            <w:tcBorders>
              <w:top w:val="single" w:sz="4" w:space="0" w:color="auto"/>
              <w:left w:val="single" w:sz="4" w:space="0" w:color="auto"/>
              <w:bottom w:val="single" w:sz="4" w:space="0" w:color="auto"/>
              <w:right w:val="single" w:sz="4" w:space="0" w:color="auto"/>
            </w:tcBorders>
          </w:tcPr>
          <w:p w:rsidR="00A2651D" w:rsidRPr="00891B92" w:rsidRDefault="00A2651D" w:rsidP="00A84C30">
            <w:pPr>
              <w:autoSpaceDE w:val="0"/>
              <w:autoSpaceDN w:val="0"/>
              <w:adjustRightInd w:val="0"/>
              <w:jc w:val="center"/>
              <w:rPr>
                <w:kern w:val="2"/>
                <w:sz w:val="24"/>
                <w:szCs w:val="24"/>
              </w:rPr>
            </w:pPr>
            <w:r w:rsidRPr="00891B92">
              <w:rPr>
                <w:kern w:val="2"/>
                <w:sz w:val="24"/>
                <w:szCs w:val="24"/>
              </w:rPr>
              <w:t>17</w:t>
            </w:r>
          </w:p>
        </w:tc>
      </w:tr>
      <w:tr w:rsidR="002D675E" w:rsidRPr="00891B92" w:rsidTr="00434F21">
        <w:trPr>
          <w:trHeight w:val="459"/>
          <w:jc w:val="center"/>
        </w:trPr>
        <w:tc>
          <w:tcPr>
            <w:tcW w:w="5000" w:type="pct"/>
            <w:gridSpan w:val="17"/>
            <w:tcBorders>
              <w:left w:val="single" w:sz="4" w:space="0" w:color="auto"/>
              <w:right w:val="single" w:sz="4" w:space="0" w:color="auto"/>
            </w:tcBorders>
            <w:vAlign w:val="center"/>
          </w:tcPr>
          <w:p w:rsidR="002D675E" w:rsidRPr="00891B92" w:rsidRDefault="00C2460B" w:rsidP="00434F21">
            <w:pPr>
              <w:autoSpaceDE w:val="0"/>
              <w:autoSpaceDN w:val="0"/>
              <w:adjustRightInd w:val="0"/>
              <w:jc w:val="center"/>
              <w:rPr>
                <w:kern w:val="2"/>
                <w:sz w:val="24"/>
                <w:szCs w:val="24"/>
              </w:rPr>
            </w:pPr>
            <w:r w:rsidRPr="00891B92">
              <w:rPr>
                <w:kern w:val="2"/>
                <w:sz w:val="24"/>
                <w:szCs w:val="24"/>
              </w:rPr>
              <w:t xml:space="preserve">Муниципальная программа Миллеровского района </w:t>
            </w:r>
            <w:r w:rsidR="002D675E" w:rsidRPr="00891B92">
              <w:rPr>
                <w:kern w:val="2"/>
                <w:sz w:val="24"/>
                <w:szCs w:val="24"/>
              </w:rPr>
              <w:t>«Развитие образования»</w:t>
            </w:r>
          </w:p>
        </w:tc>
      </w:tr>
      <w:tr w:rsidR="00BA18F3" w:rsidRPr="003F53F7" w:rsidTr="00434F21">
        <w:trPr>
          <w:jc w:val="center"/>
        </w:trPr>
        <w:tc>
          <w:tcPr>
            <w:tcW w:w="148" w:type="pct"/>
            <w:tcBorders>
              <w:left w:val="single" w:sz="4" w:space="0" w:color="auto"/>
              <w:right w:val="single" w:sz="4" w:space="0" w:color="auto"/>
            </w:tcBorders>
          </w:tcPr>
          <w:p w:rsidR="00BA18F3" w:rsidRPr="003F53F7" w:rsidRDefault="00BA18F3" w:rsidP="00A84C30">
            <w:pPr>
              <w:autoSpaceDE w:val="0"/>
              <w:autoSpaceDN w:val="0"/>
              <w:adjustRightInd w:val="0"/>
              <w:jc w:val="center"/>
              <w:rPr>
                <w:kern w:val="2"/>
                <w:sz w:val="24"/>
                <w:szCs w:val="24"/>
              </w:rPr>
            </w:pPr>
            <w:r w:rsidRPr="003F53F7">
              <w:rPr>
                <w:kern w:val="2"/>
                <w:sz w:val="24"/>
                <w:szCs w:val="24"/>
              </w:rPr>
              <w:t>1.</w:t>
            </w:r>
          </w:p>
        </w:tc>
        <w:tc>
          <w:tcPr>
            <w:tcW w:w="885" w:type="pct"/>
            <w:tcBorders>
              <w:left w:val="single" w:sz="4" w:space="0" w:color="auto"/>
              <w:right w:val="single" w:sz="4" w:space="0" w:color="auto"/>
            </w:tcBorders>
          </w:tcPr>
          <w:p w:rsidR="00BA18F3" w:rsidRPr="003F53F7" w:rsidRDefault="00434F21" w:rsidP="00434F21">
            <w:pPr>
              <w:autoSpaceDE w:val="0"/>
              <w:autoSpaceDN w:val="0"/>
              <w:adjustRightInd w:val="0"/>
              <w:jc w:val="both"/>
              <w:rPr>
                <w:kern w:val="2"/>
                <w:sz w:val="24"/>
                <w:szCs w:val="24"/>
              </w:rPr>
            </w:pPr>
            <w:r>
              <w:rPr>
                <w:kern w:val="2"/>
                <w:sz w:val="24"/>
                <w:szCs w:val="24"/>
              </w:rPr>
              <w:t xml:space="preserve">Показатель 1. </w:t>
            </w:r>
            <w:proofErr w:type="gramStart"/>
            <w:r w:rsidR="00BA18F3" w:rsidRPr="003F53F7">
              <w:rPr>
                <w:kern w:val="2"/>
                <w:sz w:val="24"/>
                <w:szCs w:val="24"/>
              </w:rPr>
              <w:t>Отношение численности детей в</w:t>
            </w:r>
            <w:r w:rsidR="0029391C">
              <w:rPr>
                <w:kern w:val="2"/>
                <w:sz w:val="24"/>
                <w:szCs w:val="24"/>
              </w:rPr>
              <w:t xml:space="preserve"> возрасте от 2 месяцев </w:t>
            </w:r>
            <w:r w:rsidR="00BA18F3" w:rsidRPr="003F53F7">
              <w:rPr>
                <w:kern w:val="2"/>
                <w:sz w:val="24"/>
                <w:szCs w:val="24"/>
              </w:rPr>
              <w:t>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w:t>
            </w:r>
            <w:r>
              <w:rPr>
                <w:kern w:val="2"/>
                <w:sz w:val="24"/>
                <w:szCs w:val="24"/>
              </w:rPr>
              <w:t xml:space="preserve"> детей в возрасте от 2 месяцев </w:t>
            </w:r>
            <w:r w:rsidR="00BA18F3" w:rsidRPr="003F53F7">
              <w:rPr>
                <w:kern w:val="2"/>
                <w:sz w:val="24"/>
                <w:szCs w:val="24"/>
              </w:rPr>
              <w:t xml:space="preserve">до 3 лет, </w:t>
            </w:r>
            <w:r w:rsidR="00BA18F3" w:rsidRPr="003F53F7">
              <w:rPr>
                <w:kern w:val="2"/>
                <w:sz w:val="24"/>
                <w:szCs w:val="24"/>
              </w:rPr>
              <w:lastRenderedPageBreak/>
              <w:t>находящихся в очереди на получение в текущем году дошкольного образования</w:t>
            </w:r>
            <w:proofErr w:type="gramEnd"/>
          </w:p>
        </w:tc>
        <w:tc>
          <w:tcPr>
            <w:tcW w:w="587" w:type="pct"/>
            <w:tcBorders>
              <w:left w:val="single" w:sz="4" w:space="0" w:color="auto"/>
              <w:right w:val="single" w:sz="4" w:space="0" w:color="auto"/>
            </w:tcBorders>
          </w:tcPr>
          <w:p w:rsidR="00BA18F3" w:rsidRPr="003F53F7" w:rsidRDefault="00BA18F3" w:rsidP="00BD4CCE">
            <w:pPr>
              <w:autoSpaceDE w:val="0"/>
              <w:autoSpaceDN w:val="0"/>
              <w:adjustRightInd w:val="0"/>
              <w:jc w:val="center"/>
              <w:rPr>
                <w:kern w:val="2"/>
                <w:sz w:val="24"/>
                <w:szCs w:val="24"/>
              </w:rPr>
            </w:pPr>
            <w:r w:rsidRPr="003F53F7">
              <w:rPr>
                <w:kern w:val="2"/>
                <w:sz w:val="24"/>
                <w:szCs w:val="24"/>
              </w:rPr>
              <w:lastRenderedPageBreak/>
              <w:t>ведомственный</w:t>
            </w:r>
          </w:p>
        </w:tc>
        <w:tc>
          <w:tcPr>
            <w:tcW w:w="418" w:type="pct"/>
            <w:tcBorders>
              <w:left w:val="single" w:sz="4" w:space="0" w:color="auto"/>
              <w:right w:val="single" w:sz="4" w:space="0" w:color="auto"/>
            </w:tcBorders>
          </w:tcPr>
          <w:p w:rsidR="00BA18F3" w:rsidRPr="003F53F7" w:rsidRDefault="00BA18F3" w:rsidP="00BD4CCE">
            <w:pPr>
              <w:autoSpaceDE w:val="0"/>
              <w:autoSpaceDN w:val="0"/>
              <w:adjustRightInd w:val="0"/>
              <w:jc w:val="center"/>
              <w:rPr>
                <w:kern w:val="2"/>
                <w:sz w:val="24"/>
                <w:szCs w:val="24"/>
              </w:rPr>
            </w:pPr>
            <w:r w:rsidRPr="003F53F7">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18F3" w:rsidRPr="003F53F7" w:rsidRDefault="003F53F7" w:rsidP="003F53F7">
            <w:pPr>
              <w:autoSpaceDE w:val="0"/>
              <w:autoSpaceDN w:val="0"/>
              <w:adjustRightInd w:val="0"/>
              <w:jc w:val="center"/>
              <w:rPr>
                <w:kern w:val="2"/>
                <w:sz w:val="24"/>
                <w:szCs w:val="24"/>
              </w:rPr>
            </w:pPr>
            <w:r w:rsidRPr="003F53F7">
              <w:rPr>
                <w:kern w:val="2"/>
                <w:sz w:val="24"/>
                <w:szCs w:val="24"/>
              </w:rPr>
              <w:t>86</w:t>
            </w:r>
            <w:r w:rsidR="00BA18F3" w:rsidRPr="003F53F7">
              <w:rPr>
                <w:kern w:val="2"/>
                <w:sz w:val="24"/>
                <w:szCs w:val="24"/>
              </w:rPr>
              <w:t>,</w:t>
            </w:r>
            <w:r w:rsidRPr="003F53F7">
              <w:rPr>
                <w:kern w:val="2"/>
                <w:sz w:val="24"/>
                <w:szCs w:val="24"/>
              </w:rPr>
              <w:t>3</w:t>
            </w:r>
          </w:p>
        </w:tc>
        <w:tc>
          <w:tcPr>
            <w:tcW w:w="226" w:type="pct"/>
            <w:tcBorders>
              <w:top w:val="single" w:sz="4" w:space="0" w:color="auto"/>
              <w:left w:val="single" w:sz="4" w:space="0" w:color="auto"/>
              <w:bottom w:val="single" w:sz="4" w:space="0" w:color="auto"/>
              <w:right w:val="single" w:sz="4" w:space="0" w:color="auto"/>
            </w:tcBorders>
          </w:tcPr>
          <w:p w:rsidR="00BA18F3" w:rsidRPr="003F53F7" w:rsidRDefault="00BA18F3" w:rsidP="003F53F7">
            <w:pPr>
              <w:jc w:val="center"/>
              <w:rPr>
                <w:kern w:val="2"/>
                <w:sz w:val="24"/>
                <w:szCs w:val="24"/>
              </w:rPr>
            </w:pPr>
            <w:r w:rsidRPr="003F53F7">
              <w:rPr>
                <w:kern w:val="2"/>
                <w:sz w:val="24"/>
                <w:szCs w:val="24"/>
              </w:rPr>
              <w:t>8</w:t>
            </w:r>
            <w:r w:rsidR="003F53F7" w:rsidRPr="003F53F7">
              <w:rPr>
                <w:kern w:val="2"/>
                <w:sz w:val="24"/>
                <w:szCs w:val="24"/>
              </w:rPr>
              <w:t>7,1</w:t>
            </w:r>
          </w:p>
        </w:tc>
        <w:tc>
          <w:tcPr>
            <w:tcW w:w="226" w:type="pct"/>
            <w:tcBorders>
              <w:top w:val="single" w:sz="4" w:space="0" w:color="auto"/>
              <w:left w:val="single" w:sz="4" w:space="0" w:color="auto"/>
              <w:bottom w:val="single" w:sz="4" w:space="0" w:color="auto"/>
              <w:right w:val="single" w:sz="4" w:space="0" w:color="auto"/>
            </w:tcBorders>
          </w:tcPr>
          <w:p w:rsidR="00BA18F3" w:rsidRPr="003F53F7" w:rsidRDefault="00BA18F3" w:rsidP="00BA18F3">
            <w:pPr>
              <w:jc w:val="center"/>
              <w:rPr>
                <w:kern w:val="2"/>
                <w:sz w:val="24"/>
                <w:szCs w:val="24"/>
              </w:rPr>
            </w:pPr>
            <w:r w:rsidRPr="003F53F7">
              <w:rPr>
                <w:kern w:val="2"/>
                <w:sz w:val="24"/>
                <w:szCs w:val="24"/>
              </w:rPr>
              <w:t>90,0</w:t>
            </w:r>
          </w:p>
        </w:tc>
        <w:tc>
          <w:tcPr>
            <w:tcW w:w="226" w:type="pct"/>
            <w:tcBorders>
              <w:top w:val="single" w:sz="4" w:space="0" w:color="auto"/>
              <w:left w:val="single" w:sz="4" w:space="0" w:color="auto"/>
              <w:bottom w:val="single" w:sz="4" w:space="0" w:color="auto"/>
              <w:right w:val="single" w:sz="4" w:space="0" w:color="auto"/>
            </w:tcBorders>
          </w:tcPr>
          <w:p w:rsidR="00BA18F3" w:rsidRPr="003F53F7" w:rsidRDefault="00BA18F3" w:rsidP="00BA18F3">
            <w:pPr>
              <w:jc w:val="center"/>
              <w:rPr>
                <w:kern w:val="2"/>
                <w:sz w:val="24"/>
                <w:szCs w:val="24"/>
              </w:rPr>
            </w:pPr>
            <w:r w:rsidRPr="003F53F7">
              <w:rPr>
                <w:kern w:val="2"/>
                <w:sz w:val="24"/>
                <w:szCs w:val="24"/>
              </w:rPr>
              <w:t>95,0</w:t>
            </w:r>
          </w:p>
        </w:tc>
        <w:tc>
          <w:tcPr>
            <w:tcW w:w="229" w:type="pct"/>
            <w:tcBorders>
              <w:top w:val="single" w:sz="4" w:space="0" w:color="auto"/>
              <w:left w:val="single" w:sz="4" w:space="0" w:color="auto"/>
              <w:bottom w:val="single" w:sz="4" w:space="0" w:color="auto"/>
              <w:right w:val="single" w:sz="4" w:space="0" w:color="auto"/>
            </w:tcBorders>
          </w:tcPr>
          <w:p w:rsidR="00BA18F3" w:rsidRPr="003F53F7" w:rsidRDefault="00BA18F3" w:rsidP="00BA18F3">
            <w:pPr>
              <w:jc w:val="center"/>
              <w:rPr>
                <w:kern w:val="2"/>
                <w:sz w:val="24"/>
                <w:szCs w:val="24"/>
              </w:rPr>
            </w:pPr>
            <w:r w:rsidRPr="003F53F7">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18F3" w:rsidRPr="003F53F7" w:rsidRDefault="00BA18F3" w:rsidP="00BA18F3">
            <w:pPr>
              <w:jc w:val="center"/>
            </w:pPr>
            <w:r w:rsidRPr="003F53F7">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18F3" w:rsidRPr="003F53F7" w:rsidRDefault="00BA18F3" w:rsidP="00BA18F3">
            <w:pPr>
              <w:jc w:val="center"/>
            </w:pPr>
            <w:r w:rsidRPr="003F53F7">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18F3" w:rsidRPr="003F53F7" w:rsidRDefault="00BA18F3" w:rsidP="00BA18F3">
            <w:pPr>
              <w:jc w:val="center"/>
            </w:pPr>
            <w:r w:rsidRPr="003F53F7">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18F3" w:rsidRPr="003F53F7" w:rsidRDefault="00BA18F3" w:rsidP="00BA18F3">
            <w:pPr>
              <w:jc w:val="center"/>
            </w:pPr>
            <w:r w:rsidRPr="003F53F7">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18F3" w:rsidRPr="003F53F7" w:rsidRDefault="00BA18F3" w:rsidP="00BA18F3">
            <w:pPr>
              <w:jc w:val="center"/>
            </w:pPr>
            <w:r w:rsidRPr="003F53F7">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18F3" w:rsidRPr="003F53F7" w:rsidRDefault="00BA18F3" w:rsidP="00BA18F3">
            <w:pPr>
              <w:jc w:val="center"/>
            </w:pPr>
            <w:r w:rsidRPr="003F53F7">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18F3" w:rsidRPr="003F53F7" w:rsidRDefault="00BA18F3" w:rsidP="00BA18F3">
            <w:pPr>
              <w:jc w:val="center"/>
            </w:pPr>
            <w:r w:rsidRPr="003F53F7">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18F3" w:rsidRPr="003F53F7" w:rsidRDefault="00BA18F3" w:rsidP="00BA18F3">
            <w:pPr>
              <w:jc w:val="center"/>
            </w:pPr>
            <w:r w:rsidRPr="003F53F7">
              <w:rPr>
                <w:kern w:val="2"/>
                <w:sz w:val="24"/>
                <w:szCs w:val="24"/>
              </w:rPr>
              <w:t>100,0</w:t>
            </w:r>
          </w:p>
        </w:tc>
      </w:tr>
      <w:tr w:rsidR="00BA45F6" w:rsidRPr="003F53F7" w:rsidTr="00434F21">
        <w:trPr>
          <w:jc w:val="center"/>
        </w:trPr>
        <w:tc>
          <w:tcPr>
            <w:tcW w:w="148" w:type="pct"/>
            <w:tcBorders>
              <w:left w:val="single" w:sz="4" w:space="0" w:color="auto"/>
              <w:right w:val="single" w:sz="4" w:space="0" w:color="auto"/>
            </w:tcBorders>
          </w:tcPr>
          <w:p w:rsidR="00BA45F6" w:rsidRPr="003F53F7" w:rsidRDefault="00BA45F6" w:rsidP="00A84C30">
            <w:pPr>
              <w:autoSpaceDE w:val="0"/>
              <w:autoSpaceDN w:val="0"/>
              <w:adjustRightInd w:val="0"/>
              <w:jc w:val="center"/>
              <w:rPr>
                <w:kern w:val="2"/>
                <w:sz w:val="24"/>
                <w:szCs w:val="24"/>
              </w:rPr>
            </w:pPr>
            <w:r w:rsidRPr="003F53F7">
              <w:rPr>
                <w:kern w:val="2"/>
                <w:sz w:val="24"/>
                <w:szCs w:val="24"/>
              </w:rPr>
              <w:lastRenderedPageBreak/>
              <w:t>2.</w:t>
            </w:r>
          </w:p>
        </w:tc>
        <w:tc>
          <w:tcPr>
            <w:tcW w:w="885" w:type="pct"/>
            <w:tcBorders>
              <w:left w:val="single" w:sz="4" w:space="0" w:color="auto"/>
              <w:right w:val="single" w:sz="4" w:space="0" w:color="auto"/>
            </w:tcBorders>
          </w:tcPr>
          <w:p w:rsidR="00BA45F6" w:rsidRPr="003F53F7" w:rsidRDefault="00BA45F6" w:rsidP="00434F21">
            <w:pPr>
              <w:autoSpaceDE w:val="0"/>
              <w:autoSpaceDN w:val="0"/>
              <w:adjustRightInd w:val="0"/>
              <w:jc w:val="both"/>
              <w:rPr>
                <w:kern w:val="2"/>
                <w:sz w:val="24"/>
                <w:szCs w:val="24"/>
              </w:rPr>
            </w:pPr>
            <w:r w:rsidRPr="003F53F7">
              <w:rPr>
                <w:kern w:val="2"/>
                <w:sz w:val="24"/>
                <w:szCs w:val="24"/>
              </w:rPr>
              <w:t xml:space="preserve">Показатель </w:t>
            </w:r>
            <w:r w:rsidR="00BA18F3" w:rsidRPr="003F53F7">
              <w:rPr>
                <w:kern w:val="2"/>
                <w:sz w:val="24"/>
                <w:szCs w:val="24"/>
              </w:rPr>
              <w:t>2</w:t>
            </w:r>
            <w:r w:rsidRPr="003F53F7">
              <w:rPr>
                <w:kern w:val="2"/>
                <w:sz w:val="24"/>
                <w:szCs w:val="24"/>
              </w:rPr>
              <w:t xml:space="preserve">. </w:t>
            </w:r>
            <w:proofErr w:type="gramStart"/>
            <w:r w:rsidRPr="003F53F7">
              <w:rPr>
                <w:kern w:val="2"/>
                <w:sz w:val="24"/>
                <w:szCs w:val="24"/>
              </w:rPr>
              <w:t xml:space="preserve">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w:t>
            </w:r>
            <w:proofErr w:type="spellStart"/>
            <w:r w:rsidRPr="003F53F7">
              <w:rPr>
                <w:kern w:val="2"/>
                <w:sz w:val="24"/>
                <w:szCs w:val="24"/>
              </w:rPr>
              <w:t>образо</w:t>
            </w:r>
            <w:r w:rsidR="00434F21">
              <w:rPr>
                <w:kern w:val="2"/>
                <w:sz w:val="24"/>
                <w:szCs w:val="24"/>
              </w:rPr>
              <w:t>-</w:t>
            </w:r>
            <w:r w:rsidRPr="003F53F7">
              <w:rPr>
                <w:kern w:val="2"/>
                <w:sz w:val="24"/>
                <w:szCs w:val="24"/>
              </w:rPr>
              <w:t>вание</w:t>
            </w:r>
            <w:proofErr w:type="spellEnd"/>
            <w:r w:rsidRPr="003F53F7">
              <w:rPr>
                <w:kern w:val="2"/>
                <w:sz w:val="24"/>
                <w:szCs w:val="24"/>
              </w:rPr>
              <w:t xml:space="preserve">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587" w:type="pct"/>
            <w:tcBorders>
              <w:left w:val="single" w:sz="4" w:space="0" w:color="auto"/>
              <w:right w:val="single" w:sz="4" w:space="0" w:color="auto"/>
            </w:tcBorders>
          </w:tcPr>
          <w:p w:rsidR="00BA45F6" w:rsidRPr="003F53F7" w:rsidRDefault="00BA45F6" w:rsidP="00A84C30">
            <w:pPr>
              <w:autoSpaceDE w:val="0"/>
              <w:autoSpaceDN w:val="0"/>
              <w:adjustRightInd w:val="0"/>
              <w:jc w:val="center"/>
              <w:rPr>
                <w:kern w:val="2"/>
                <w:sz w:val="24"/>
                <w:szCs w:val="24"/>
              </w:rPr>
            </w:pPr>
            <w:r w:rsidRPr="003F53F7">
              <w:rPr>
                <w:kern w:val="2"/>
                <w:sz w:val="24"/>
                <w:szCs w:val="24"/>
              </w:rPr>
              <w:t>ведомственный</w:t>
            </w:r>
          </w:p>
        </w:tc>
        <w:tc>
          <w:tcPr>
            <w:tcW w:w="418" w:type="pct"/>
            <w:tcBorders>
              <w:left w:val="single" w:sz="4" w:space="0" w:color="auto"/>
              <w:right w:val="single" w:sz="4" w:space="0" w:color="auto"/>
            </w:tcBorders>
          </w:tcPr>
          <w:p w:rsidR="00BA45F6" w:rsidRPr="003F53F7" w:rsidRDefault="00BA45F6" w:rsidP="00A84C30">
            <w:pPr>
              <w:autoSpaceDE w:val="0"/>
              <w:autoSpaceDN w:val="0"/>
              <w:adjustRightInd w:val="0"/>
              <w:jc w:val="center"/>
              <w:rPr>
                <w:kern w:val="2"/>
                <w:sz w:val="24"/>
                <w:szCs w:val="24"/>
              </w:rPr>
            </w:pPr>
            <w:r w:rsidRPr="003F53F7">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BA45F6" w:rsidP="00803693">
            <w:pPr>
              <w:autoSpaceDE w:val="0"/>
              <w:autoSpaceDN w:val="0"/>
              <w:adjustRightInd w:val="0"/>
              <w:jc w:val="center"/>
              <w:rPr>
                <w:kern w:val="2"/>
                <w:sz w:val="24"/>
                <w:szCs w:val="24"/>
                <w:lang w:eastAsia="en-US"/>
              </w:rPr>
            </w:pPr>
            <w:r w:rsidRPr="003F53F7">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BA45F6" w:rsidP="005A5CB3">
            <w:pPr>
              <w:jc w:val="center"/>
            </w:pPr>
            <w:r w:rsidRPr="003F53F7">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BA45F6" w:rsidP="005A5CB3">
            <w:pPr>
              <w:jc w:val="center"/>
            </w:pPr>
            <w:r w:rsidRPr="003F53F7">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BA45F6" w:rsidP="005A5CB3">
            <w:pPr>
              <w:jc w:val="center"/>
            </w:pPr>
            <w:r w:rsidRPr="003F53F7">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5A5CB3">
            <w:pPr>
              <w:jc w:val="center"/>
            </w:pPr>
            <w:r w:rsidRPr="003F53F7">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5A5CB3">
            <w:pPr>
              <w:jc w:val="center"/>
            </w:pPr>
            <w:r w:rsidRPr="003F53F7">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5A5CB3">
            <w:pPr>
              <w:jc w:val="center"/>
            </w:pPr>
            <w:r w:rsidRPr="003F53F7">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F75B04">
            <w:pPr>
              <w:jc w:val="center"/>
            </w:pPr>
            <w:r w:rsidRPr="003F53F7">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F75B04">
            <w:pPr>
              <w:jc w:val="center"/>
            </w:pPr>
            <w:r w:rsidRPr="003F53F7">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F75B04">
            <w:pPr>
              <w:jc w:val="center"/>
            </w:pPr>
            <w:r w:rsidRPr="003F53F7">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3F53F7" w:rsidRDefault="00BA45F6" w:rsidP="00F75B04">
            <w:pPr>
              <w:jc w:val="center"/>
            </w:pPr>
            <w:r w:rsidRPr="003F53F7">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3F53F7" w:rsidRDefault="00BA45F6" w:rsidP="00F75B04">
            <w:pPr>
              <w:jc w:val="center"/>
            </w:pPr>
            <w:r w:rsidRPr="003F53F7">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3F53F7" w:rsidRDefault="00BA45F6" w:rsidP="00F75B04">
            <w:pPr>
              <w:jc w:val="center"/>
            </w:pPr>
            <w:r w:rsidRPr="003F53F7">
              <w:rPr>
                <w:kern w:val="2"/>
                <w:sz w:val="24"/>
                <w:szCs w:val="24"/>
              </w:rPr>
              <w:t>100,0</w:t>
            </w:r>
          </w:p>
        </w:tc>
      </w:tr>
      <w:tr w:rsidR="00BA45F6" w:rsidRPr="001D1FA1" w:rsidTr="00434F21">
        <w:trPr>
          <w:jc w:val="center"/>
        </w:trPr>
        <w:tc>
          <w:tcPr>
            <w:tcW w:w="148" w:type="pct"/>
            <w:tcBorders>
              <w:left w:val="single" w:sz="4" w:space="0" w:color="auto"/>
              <w:right w:val="single" w:sz="4" w:space="0" w:color="auto"/>
            </w:tcBorders>
          </w:tcPr>
          <w:p w:rsidR="00BA45F6" w:rsidRPr="001D1FA1" w:rsidRDefault="00BA45F6" w:rsidP="00A84C30">
            <w:pPr>
              <w:autoSpaceDE w:val="0"/>
              <w:autoSpaceDN w:val="0"/>
              <w:adjustRightInd w:val="0"/>
              <w:jc w:val="center"/>
              <w:rPr>
                <w:kern w:val="2"/>
                <w:sz w:val="24"/>
                <w:szCs w:val="24"/>
              </w:rPr>
            </w:pPr>
            <w:r w:rsidRPr="001D1FA1">
              <w:rPr>
                <w:kern w:val="2"/>
                <w:sz w:val="24"/>
                <w:szCs w:val="24"/>
              </w:rPr>
              <w:t>3.</w:t>
            </w:r>
          </w:p>
        </w:tc>
        <w:tc>
          <w:tcPr>
            <w:tcW w:w="885" w:type="pct"/>
            <w:tcBorders>
              <w:left w:val="single" w:sz="4" w:space="0" w:color="auto"/>
              <w:right w:val="single" w:sz="4" w:space="0" w:color="auto"/>
            </w:tcBorders>
            <w:shd w:val="clear" w:color="auto" w:fill="auto"/>
          </w:tcPr>
          <w:p w:rsidR="00BA45F6" w:rsidRPr="001D1FA1" w:rsidRDefault="00BA45F6" w:rsidP="00434F21">
            <w:pPr>
              <w:autoSpaceDE w:val="0"/>
              <w:autoSpaceDN w:val="0"/>
              <w:adjustRightInd w:val="0"/>
              <w:jc w:val="both"/>
              <w:rPr>
                <w:kern w:val="2"/>
                <w:sz w:val="24"/>
                <w:szCs w:val="24"/>
              </w:rPr>
            </w:pPr>
            <w:r w:rsidRPr="001D1FA1">
              <w:rPr>
                <w:kern w:val="2"/>
                <w:sz w:val="24"/>
                <w:szCs w:val="24"/>
              </w:rPr>
              <w:t xml:space="preserve">Показатель </w:t>
            </w:r>
            <w:r w:rsidR="00BA18F3" w:rsidRPr="001D1FA1">
              <w:rPr>
                <w:kern w:val="2"/>
                <w:sz w:val="24"/>
                <w:szCs w:val="24"/>
              </w:rPr>
              <w:t>3</w:t>
            </w:r>
            <w:r w:rsidRPr="001D1FA1">
              <w:rPr>
                <w:kern w:val="2"/>
                <w:sz w:val="24"/>
                <w:szCs w:val="24"/>
              </w:rPr>
              <w:t>.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587" w:type="pct"/>
            <w:tcBorders>
              <w:left w:val="single" w:sz="4" w:space="0" w:color="auto"/>
              <w:right w:val="single" w:sz="4" w:space="0" w:color="auto"/>
            </w:tcBorders>
          </w:tcPr>
          <w:p w:rsidR="00BA45F6" w:rsidRPr="001D1FA1" w:rsidRDefault="00BA45F6" w:rsidP="00A84C30">
            <w:pPr>
              <w:autoSpaceDE w:val="0"/>
              <w:autoSpaceDN w:val="0"/>
              <w:adjustRightInd w:val="0"/>
              <w:jc w:val="center"/>
              <w:rPr>
                <w:kern w:val="2"/>
                <w:sz w:val="24"/>
                <w:szCs w:val="24"/>
              </w:rPr>
            </w:pPr>
            <w:r w:rsidRPr="001D1FA1">
              <w:rPr>
                <w:kern w:val="2"/>
                <w:sz w:val="24"/>
                <w:szCs w:val="24"/>
              </w:rPr>
              <w:t>ведомственный</w:t>
            </w:r>
          </w:p>
        </w:tc>
        <w:tc>
          <w:tcPr>
            <w:tcW w:w="418" w:type="pct"/>
            <w:tcBorders>
              <w:left w:val="single" w:sz="4" w:space="0" w:color="auto"/>
              <w:right w:val="single" w:sz="4" w:space="0" w:color="auto"/>
            </w:tcBorders>
          </w:tcPr>
          <w:p w:rsidR="00BA45F6" w:rsidRPr="001D1FA1" w:rsidRDefault="00BA45F6" w:rsidP="00A84C30">
            <w:pPr>
              <w:autoSpaceDE w:val="0"/>
              <w:autoSpaceDN w:val="0"/>
              <w:adjustRightInd w:val="0"/>
              <w:jc w:val="center"/>
              <w:rPr>
                <w:kern w:val="2"/>
                <w:sz w:val="24"/>
                <w:szCs w:val="24"/>
              </w:rPr>
            </w:pPr>
            <w:r w:rsidRPr="001D1FA1">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A84C30">
            <w:pPr>
              <w:jc w:val="center"/>
              <w:rPr>
                <w:kern w:val="2"/>
                <w:sz w:val="24"/>
                <w:szCs w:val="24"/>
              </w:rPr>
            </w:pPr>
            <w:r w:rsidRPr="001D1FA1">
              <w:rPr>
                <w:kern w:val="2"/>
                <w:sz w:val="24"/>
                <w:szCs w:val="24"/>
              </w:rPr>
              <w:t>99,89</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5A5CB3">
            <w:pPr>
              <w:jc w:val="center"/>
            </w:pPr>
            <w:r w:rsidRPr="001D1FA1">
              <w:rPr>
                <w:kern w:val="2"/>
                <w:sz w:val="24"/>
                <w:szCs w:val="24"/>
              </w:rPr>
              <w:t>99,89</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5A5CB3">
            <w:pPr>
              <w:jc w:val="center"/>
            </w:pPr>
            <w:r w:rsidRPr="001D1FA1">
              <w:rPr>
                <w:kern w:val="2"/>
                <w:sz w:val="24"/>
                <w:szCs w:val="24"/>
              </w:rPr>
              <w:t>99,89</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5A5CB3">
            <w:pPr>
              <w:jc w:val="center"/>
            </w:pPr>
            <w:r w:rsidRPr="001D1FA1">
              <w:rPr>
                <w:kern w:val="2"/>
                <w:sz w:val="24"/>
                <w:szCs w:val="24"/>
              </w:rPr>
              <w:t>99,89</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A5CB3">
            <w:pPr>
              <w:jc w:val="center"/>
            </w:pPr>
            <w:r w:rsidRPr="001D1FA1">
              <w:rPr>
                <w:kern w:val="2"/>
                <w:sz w:val="24"/>
                <w:szCs w:val="24"/>
              </w:rPr>
              <w:t>99,89</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A5CB3">
            <w:pPr>
              <w:jc w:val="center"/>
            </w:pPr>
            <w:r w:rsidRPr="001D1FA1">
              <w:rPr>
                <w:kern w:val="2"/>
                <w:sz w:val="24"/>
                <w:szCs w:val="24"/>
              </w:rPr>
              <w:t>99,89</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A5CB3">
            <w:pPr>
              <w:jc w:val="center"/>
            </w:pPr>
            <w:r w:rsidRPr="001D1FA1">
              <w:rPr>
                <w:kern w:val="2"/>
                <w:sz w:val="24"/>
                <w:szCs w:val="24"/>
              </w:rPr>
              <w:t>99,89</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F75B04">
            <w:pPr>
              <w:jc w:val="center"/>
            </w:pPr>
            <w:r w:rsidRPr="001D1FA1">
              <w:rPr>
                <w:kern w:val="2"/>
                <w:sz w:val="24"/>
                <w:szCs w:val="24"/>
              </w:rPr>
              <w:t>99,89</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F75B04">
            <w:pPr>
              <w:jc w:val="center"/>
            </w:pPr>
            <w:r w:rsidRPr="001D1FA1">
              <w:rPr>
                <w:kern w:val="2"/>
                <w:sz w:val="24"/>
                <w:szCs w:val="24"/>
              </w:rPr>
              <w:t>99,89</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F75B04">
            <w:pPr>
              <w:jc w:val="center"/>
            </w:pPr>
            <w:r w:rsidRPr="001D1FA1">
              <w:rPr>
                <w:kern w:val="2"/>
                <w:sz w:val="24"/>
                <w:szCs w:val="24"/>
              </w:rPr>
              <w:t>99,89</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F75B04">
            <w:pPr>
              <w:jc w:val="center"/>
            </w:pPr>
            <w:r w:rsidRPr="001D1FA1">
              <w:rPr>
                <w:kern w:val="2"/>
                <w:sz w:val="24"/>
                <w:szCs w:val="24"/>
              </w:rPr>
              <w:t>99,89</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F75B04">
            <w:pPr>
              <w:jc w:val="center"/>
            </w:pPr>
            <w:r w:rsidRPr="001D1FA1">
              <w:rPr>
                <w:kern w:val="2"/>
                <w:sz w:val="24"/>
                <w:szCs w:val="24"/>
              </w:rPr>
              <w:t>99,89</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F75B04">
            <w:pPr>
              <w:jc w:val="center"/>
            </w:pPr>
            <w:r w:rsidRPr="001D1FA1">
              <w:rPr>
                <w:kern w:val="2"/>
                <w:sz w:val="24"/>
                <w:szCs w:val="24"/>
              </w:rPr>
              <w:t>99,89</w:t>
            </w:r>
          </w:p>
        </w:tc>
      </w:tr>
      <w:tr w:rsidR="00BA45F6" w:rsidRPr="003F53F7" w:rsidTr="00434F21">
        <w:trPr>
          <w:jc w:val="center"/>
        </w:trPr>
        <w:tc>
          <w:tcPr>
            <w:tcW w:w="148" w:type="pct"/>
            <w:tcBorders>
              <w:left w:val="single" w:sz="4" w:space="0" w:color="auto"/>
              <w:right w:val="single" w:sz="4" w:space="0" w:color="auto"/>
            </w:tcBorders>
          </w:tcPr>
          <w:p w:rsidR="00BA45F6" w:rsidRPr="003F53F7" w:rsidRDefault="00BA45F6" w:rsidP="00A84C30">
            <w:pPr>
              <w:autoSpaceDE w:val="0"/>
              <w:autoSpaceDN w:val="0"/>
              <w:adjustRightInd w:val="0"/>
              <w:jc w:val="center"/>
              <w:rPr>
                <w:kern w:val="2"/>
                <w:sz w:val="24"/>
                <w:szCs w:val="24"/>
              </w:rPr>
            </w:pPr>
            <w:r w:rsidRPr="003F53F7">
              <w:rPr>
                <w:kern w:val="2"/>
                <w:sz w:val="24"/>
                <w:szCs w:val="24"/>
              </w:rPr>
              <w:lastRenderedPageBreak/>
              <w:t>4.</w:t>
            </w:r>
          </w:p>
        </w:tc>
        <w:tc>
          <w:tcPr>
            <w:tcW w:w="885" w:type="pct"/>
            <w:tcBorders>
              <w:left w:val="single" w:sz="4" w:space="0" w:color="auto"/>
              <w:right w:val="single" w:sz="4" w:space="0" w:color="auto"/>
            </w:tcBorders>
          </w:tcPr>
          <w:p w:rsidR="00BA45F6" w:rsidRPr="003F53F7" w:rsidRDefault="00BA45F6" w:rsidP="00434F21">
            <w:pPr>
              <w:autoSpaceDE w:val="0"/>
              <w:autoSpaceDN w:val="0"/>
              <w:adjustRightInd w:val="0"/>
              <w:jc w:val="both"/>
              <w:rPr>
                <w:kern w:val="2"/>
                <w:sz w:val="24"/>
                <w:szCs w:val="24"/>
              </w:rPr>
            </w:pPr>
            <w:r w:rsidRPr="003F53F7">
              <w:rPr>
                <w:kern w:val="2"/>
                <w:sz w:val="24"/>
                <w:szCs w:val="24"/>
              </w:rPr>
              <w:t xml:space="preserve">Показатель </w:t>
            </w:r>
            <w:r w:rsidR="00BA18F3" w:rsidRPr="003F53F7">
              <w:rPr>
                <w:kern w:val="2"/>
                <w:sz w:val="24"/>
                <w:szCs w:val="24"/>
              </w:rPr>
              <w:t>4</w:t>
            </w:r>
            <w:r w:rsidRPr="003F53F7">
              <w:rPr>
                <w:kern w:val="2"/>
                <w:sz w:val="24"/>
                <w:szCs w:val="24"/>
              </w:rPr>
              <w:t>. 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587" w:type="pct"/>
            <w:tcBorders>
              <w:left w:val="single" w:sz="4" w:space="0" w:color="auto"/>
              <w:right w:val="single" w:sz="4" w:space="0" w:color="auto"/>
            </w:tcBorders>
          </w:tcPr>
          <w:p w:rsidR="00BA45F6" w:rsidRPr="003F53F7" w:rsidRDefault="00BA45F6" w:rsidP="00A84C30">
            <w:pPr>
              <w:autoSpaceDE w:val="0"/>
              <w:autoSpaceDN w:val="0"/>
              <w:adjustRightInd w:val="0"/>
              <w:jc w:val="center"/>
              <w:rPr>
                <w:kern w:val="2"/>
                <w:sz w:val="24"/>
                <w:szCs w:val="24"/>
              </w:rPr>
            </w:pPr>
            <w:r w:rsidRPr="003F53F7">
              <w:rPr>
                <w:kern w:val="2"/>
                <w:sz w:val="24"/>
                <w:szCs w:val="24"/>
              </w:rPr>
              <w:t>ведомственный</w:t>
            </w:r>
          </w:p>
        </w:tc>
        <w:tc>
          <w:tcPr>
            <w:tcW w:w="418" w:type="pct"/>
            <w:tcBorders>
              <w:left w:val="single" w:sz="4" w:space="0" w:color="auto"/>
              <w:right w:val="single" w:sz="4" w:space="0" w:color="auto"/>
            </w:tcBorders>
          </w:tcPr>
          <w:p w:rsidR="00BA45F6" w:rsidRPr="003F53F7" w:rsidRDefault="00BA45F6" w:rsidP="00A84C30">
            <w:pPr>
              <w:autoSpaceDE w:val="0"/>
              <w:autoSpaceDN w:val="0"/>
              <w:adjustRightInd w:val="0"/>
              <w:jc w:val="center"/>
              <w:rPr>
                <w:kern w:val="2"/>
                <w:sz w:val="24"/>
                <w:szCs w:val="24"/>
              </w:rPr>
            </w:pPr>
            <w:r w:rsidRPr="003F53F7">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3F53F7" w:rsidP="003F53F7">
            <w:pPr>
              <w:autoSpaceDE w:val="0"/>
              <w:autoSpaceDN w:val="0"/>
              <w:adjustRightInd w:val="0"/>
              <w:jc w:val="center"/>
              <w:rPr>
                <w:kern w:val="2"/>
                <w:sz w:val="24"/>
                <w:szCs w:val="24"/>
                <w:lang w:eastAsia="en-US"/>
              </w:rPr>
            </w:pPr>
            <w:r w:rsidRPr="003F53F7">
              <w:rPr>
                <w:kern w:val="2"/>
                <w:sz w:val="24"/>
                <w:szCs w:val="24"/>
              </w:rPr>
              <w:t>76</w:t>
            </w:r>
            <w:r w:rsidR="00BA45F6" w:rsidRPr="003F53F7">
              <w:rPr>
                <w:kern w:val="2"/>
                <w:sz w:val="24"/>
                <w:szCs w:val="24"/>
              </w:rPr>
              <w:t>,</w:t>
            </w:r>
            <w:r w:rsidRPr="003F53F7">
              <w:rPr>
                <w:kern w:val="2"/>
                <w:sz w:val="24"/>
                <w:szCs w:val="24"/>
              </w:rPr>
              <w:t>5</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3F53F7" w:rsidP="003F53F7">
            <w:pPr>
              <w:autoSpaceDE w:val="0"/>
              <w:autoSpaceDN w:val="0"/>
              <w:adjustRightInd w:val="0"/>
              <w:jc w:val="center"/>
              <w:rPr>
                <w:kern w:val="2"/>
                <w:sz w:val="24"/>
                <w:szCs w:val="24"/>
                <w:lang w:eastAsia="en-US"/>
              </w:rPr>
            </w:pPr>
            <w:r w:rsidRPr="003F53F7">
              <w:rPr>
                <w:kern w:val="2"/>
                <w:sz w:val="24"/>
                <w:szCs w:val="24"/>
              </w:rPr>
              <w:t>76</w:t>
            </w:r>
            <w:r w:rsidR="00BA45F6" w:rsidRPr="003F53F7">
              <w:rPr>
                <w:kern w:val="2"/>
                <w:sz w:val="24"/>
                <w:szCs w:val="24"/>
              </w:rPr>
              <w:t>,</w:t>
            </w:r>
            <w:r w:rsidRPr="003F53F7">
              <w:rPr>
                <w:kern w:val="2"/>
                <w:sz w:val="24"/>
                <w:szCs w:val="24"/>
              </w:rPr>
              <w:t>8</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3F53F7" w:rsidP="00803693">
            <w:pPr>
              <w:autoSpaceDE w:val="0"/>
              <w:autoSpaceDN w:val="0"/>
              <w:adjustRightInd w:val="0"/>
              <w:jc w:val="center"/>
              <w:rPr>
                <w:kern w:val="2"/>
                <w:sz w:val="24"/>
                <w:szCs w:val="24"/>
                <w:lang w:eastAsia="en-US"/>
              </w:rPr>
            </w:pPr>
            <w:r w:rsidRPr="003F53F7">
              <w:rPr>
                <w:kern w:val="2"/>
                <w:sz w:val="24"/>
                <w:szCs w:val="24"/>
              </w:rPr>
              <w:t>77</w:t>
            </w:r>
            <w:r w:rsidR="00BA45F6" w:rsidRPr="003F53F7">
              <w:rPr>
                <w:kern w:val="2"/>
                <w:sz w:val="24"/>
                <w:szCs w:val="24"/>
              </w:rPr>
              <w:t>,0</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BA45F6" w:rsidP="003F53F7">
            <w:pPr>
              <w:jc w:val="center"/>
            </w:pPr>
            <w:r w:rsidRPr="003F53F7">
              <w:rPr>
                <w:kern w:val="2"/>
                <w:sz w:val="24"/>
                <w:szCs w:val="24"/>
              </w:rPr>
              <w:t>7</w:t>
            </w:r>
            <w:r w:rsidR="003F53F7" w:rsidRPr="003F53F7">
              <w:rPr>
                <w:kern w:val="2"/>
                <w:sz w:val="24"/>
                <w:szCs w:val="24"/>
              </w:rPr>
              <w:t>7</w:t>
            </w:r>
            <w:r w:rsidRPr="003F53F7">
              <w:rPr>
                <w:kern w:val="2"/>
                <w:sz w:val="24"/>
                <w:szCs w:val="24"/>
              </w:rPr>
              <w:t>,0</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B50A43">
            <w:pPr>
              <w:jc w:val="center"/>
            </w:pPr>
            <w:r w:rsidRPr="003F53F7">
              <w:rPr>
                <w:kern w:val="2"/>
                <w:sz w:val="24"/>
                <w:szCs w:val="24"/>
              </w:rPr>
              <w:t>77,0</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B50A43">
            <w:pPr>
              <w:jc w:val="center"/>
            </w:pPr>
            <w:r w:rsidRPr="003F53F7">
              <w:rPr>
                <w:kern w:val="2"/>
                <w:sz w:val="24"/>
                <w:szCs w:val="24"/>
              </w:rPr>
              <w:t>78,5</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581090">
            <w:pPr>
              <w:jc w:val="center"/>
            </w:pPr>
            <w:r w:rsidRPr="003F53F7">
              <w:rPr>
                <w:kern w:val="2"/>
                <w:sz w:val="24"/>
                <w:szCs w:val="24"/>
              </w:rPr>
              <w:t>80,0</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B50A43">
            <w:pPr>
              <w:jc w:val="center"/>
            </w:pPr>
            <w:r w:rsidRPr="003F53F7">
              <w:rPr>
                <w:kern w:val="2"/>
                <w:sz w:val="24"/>
                <w:szCs w:val="24"/>
              </w:rPr>
              <w:t>80,0</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B50A43">
            <w:pPr>
              <w:jc w:val="center"/>
            </w:pPr>
            <w:r w:rsidRPr="003F53F7">
              <w:rPr>
                <w:kern w:val="2"/>
                <w:sz w:val="24"/>
                <w:szCs w:val="24"/>
              </w:rPr>
              <w:t>80,0</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B50A43">
            <w:pPr>
              <w:jc w:val="center"/>
            </w:pPr>
            <w:r w:rsidRPr="003F53F7">
              <w:rPr>
                <w:kern w:val="2"/>
                <w:sz w:val="24"/>
                <w:szCs w:val="24"/>
              </w:rPr>
              <w:t>80,0</w:t>
            </w:r>
          </w:p>
        </w:tc>
        <w:tc>
          <w:tcPr>
            <w:tcW w:w="228" w:type="pct"/>
            <w:tcBorders>
              <w:top w:val="single" w:sz="4" w:space="0" w:color="auto"/>
              <w:left w:val="single" w:sz="4" w:space="0" w:color="auto"/>
              <w:bottom w:val="single" w:sz="4" w:space="0" w:color="auto"/>
              <w:right w:val="single" w:sz="4" w:space="0" w:color="auto"/>
            </w:tcBorders>
          </w:tcPr>
          <w:p w:rsidR="00BA45F6" w:rsidRPr="003F53F7" w:rsidRDefault="00BA45F6" w:rsidP="00B50A43">
            <w:pPr>
              <w:jc w:val="center"/>
            </w:pPr>
            <w:r w:rsidRPr="003F53F7">
              <w:rPr>
                <w:kern w:val="2"/>
                <w:sz w:val="24"/>
                <w:szCs w:val="24"/>
              </w:rPr>
              <w:t>80,0</w:t>
            </w:r>
          </w:p>
        </w:tc>
        <w:tc>
          <w:tcPr>
            <w:tcW w:w="228" w:type="pct"/>
            <w:tcBorders>
              <w:top w:val="single" w:sz="4" w:space="0" w:color="auto"/>
              <w:left w:val="single" w:sz="4" w:space="0" w:color="auto"/>
              <w:bottom w:val="single" w:sz="4" w:space="0" w:color="auto"/>
              <w:right w:val="single" w:sz="4" w:space="0" w:color="auto"/>
            </w:tcBorders>
          </w:tcPr>
          <w:p w:rsidR="00BA45F6" w:rsidRPr="003F53F7" w:rsidRDefault="00BA45F6" w:rsidP="00B50A43">
            <w:pPr>
              <w:jc w:val="center"/>
            </w:pPr>
            <w:r w:rsidRPr="003F53F7">
              <w:rPr>
                <w:kern w:val="2"/>
                <w:sz w:val="24"/>
                <w:szCs w:val="24"/>
              </w:rPr>
              <w:t>80,0</w:t>
            </w:r>
          </w:p>
        </w:tc>
        <w:tc>
          <w:tcPr>
            <w:tcW w:w="228" w:type="pct"/>
            <w:tcBorders>
              <w:top w:val="single" w:sz="4" w:space="0" w:color="auto"/>
              <w:left w:val="single" w:sz="4" w:space="0" w:color="auto"/>
              <w:bottom w:val="single" w:sz="4" w:space="0" w:color="auto"/>
              <w:right w:val="single" w:sz="4" w:space="0" w:color="auto"/>
            </w:tcBorders>
          </w:tcPr>
          <w:p w:rsidR="00BA45F6" w:rsidRPr="003F53F7" w:rsidRDefault="00BA45F6" w:rsidP="00B50A43">
            <w:pPr>
              <w:jc w:val="center"/>
            </w:pPr>
            <w:r w:rsidRPr="003F53F7">
              <w:rPr>
                <w:kern w:val="2"/>
                <w:sz w:val="24"/>
                <w:szCs w:val="24"/>
              </w:rPr>
              <w:t>80,0</w:t>
            </w:r>
          </w:p>
        </w:tc>
      </w:tr>
      <w:tr w:rsidR="00BA45F6" w:rsidRPr="003F53F7" w:rsidTr="00434F21">
        <w:trPr>
          <w:jc w:val="center"/>
        </w:trPr>
        <w:tc>
          <w:tcPr>
            <w:tcW w:w="148" w:type="pct"/>
            <w:tcBorders>
              <w:left w:val="single" w:sz="4" w:space="0" w:color="auto"/>
              <w:right w:val="single" w:sz="4" w:space="0" w:color="auto"/>
            </w:tcBorders>
          </w:tcPr>
          <w:p w:rsidR="00BA45F6" w:rsidRPr="003F53F7" w:rsidRDefault="00C2460B" w:rsidP="00A84C30">
            <w:pPr>
              <w:autoSpaceDE w:val="0"/>
              <w:autoSpaceDN w:val="0"/>
              <w:adjustRightInd w:val="0"/>
              <w:jc w:val="center"/>
              <w:rPr>
                <w:kern w:val="2"/>
                <w:sz w:val="24"/>
                <w:szCs w:val="24"/>
              </w:rPr>
            </w:pPr>
            <w:r w:rsidRPr="003F53F7">
              <w:rPr>
                <w:kern w:val="2"/>
                <w:sz w:val="24"/>
                <w:szCs w:val="24"/>
              </w:rPr>
              <w:t>5</w:t>
            </w:r>
            <w:r w:rsidR="00BA45F6" w:rsidRPr="003F53F7">
              <w:rPr>
                <w:kern w:val="2"/>
                <w:sz w:val="24"/>
                <w:szCs w:val="24"/>
              </w:rPr>
              <w:t>.</w:t>
            </w:r>
          </w:p>
        </w:tc>
        <w:tc>
          <w:tcPr>
            <w:tcW w:w="885" w:type="pct"/>
            <w:tcBorders>
              <w:left w:val="single" w:sz="4" w:space="0" w:color="auto"/>
              <w:right w:val="single" w:sz="4" w:space="0" w:color="auto"/>
            </w:tcBorders>
          </w:tcPr>
          <w:p w:rsidR="00BA45F6" w:rsidRPr="003F53F7" w:rsidRDefault="00BA45F6" w:rsidP="00434F21">
            <w:pPr>
              <w:autoSpaceDE w:val="0"/>
              <w:autoSpaceDN w:val="0"/>
              <w:adjustRightInd w:val="0"/>
              <w:jc w:val="both"/>
              <w:rPr>
                <w:kern w:val="2"/>
                <w:sz w:val="24"/>
                <w:szCs w:val="24"/>
              </w:rPr>
            </w:pPr>
            <w:r w:rsidRPr="003F53F7">
              <w:rPr>
                <w:kern w:val="2"/>
                <w:sz w:val="24"/>
                <w:szCs w:val="24"/>
              </w:rPr>
              <w:t xml:space="preserve">Показатель </w:t>
            </w:r>
            <w:r w:rsidR="003F53F7" w:rsidRPr="003F53F7">
              <w:rPr>
                <w:kern w:val="2"/>
                <w:sz w:val="24"/>
                <w:szCs w:val="24"/>
              </w:rPr>
              <w:t>5</w:t>
            </w:r>
            <w:r w:rsidRPr="003F53F7">
              <w:rPr>
                <w:kern w:val="2"/>
                <w:sz w:val="24"/>
                <w:szCs w:val="24"/>
              </w:rPr>
              <w:t>. Доля образовательных организаций, имеющих средний балл по русскому языку выше среднего по региону</w:t>
            </w:r>
          </w:p>
        </w:tc>
        <w:tc>
          <w:tcPr>
            <w:tcW w:w="587" w:type="pct"/>
            <w:tcBorders>
              <w:left w:val="single" w:sz="4" w:space="0" w:color="auto"/>
              <w:right w:val="single" w:sz="4" w:space="0" w:color="auto"/>
            </w:tcBorders>
          </w:tcPr>
          <w:p w:rsidR="00BA45F6" w:rsidRPr="003F53F7" w:rsidRDefault="00BA45F6" w:rsidP="00BD4CCE">
            <w:pPr>
              <w:autoSpaceDE w:val="0"/>
              <w:autoSpaceDN w:val="0"/>
              <w:adjustRightInd w:val="0"/>
              <w:jc w:val="center"/>
              <w:rPr>
                <w:kern w:val="2"/>
                <w:sz w:val="24"/>
                <w:szCs w:val="24"/>
              </w:rPr>
            </w:pPr>
            <w:r w:rsidRPr="003F53F7">
              <w:rPr>
                <w:kern w:val="2"/>
                <w:sz w:val="24"/>
                <w:szCs w:val="24"/>
              </w:rPr>
              <w:t>ведомственный</w:t>
            </w:r>
          </w:p>
        </w:tc>
        <w:tc>
          <w:tcPr>
            <w:tcW w:w="418" w:type="pct"/>
            <w:tcBorders>
              <w:left w:val="single" w:sz="4" w:space="0" w:color="auto"/>
              <w:right w:val="single" w:sz="4" w:space="0" w:color="auto"/>
            </w:tcBorders>
          </w:tcPr>
          <w:p w:rsidR="00BA45F6" w:rsidRPr="003F53F7" w:rsidRDefault="00BA45F6" w:rsidP="00BD4CCE">
            <w:pPr>
              <w:autoSpaceDE w:val="0"/>
              <w:autoSpaceDN w:val="0"/>
              <w:adjustRightInd w:val="0"/>
              <w:jc w:val="center"/>
              <w:rPr>
                <w:kern w:val="2"/>
                <w:sz w:val="24"/>
                <w:szCs w:val="24"/>
              </w:rPr>
            </w:pPr>
            <w:r w:rsidRPr="003F53F7">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3F53F7" w:rsidP="00BD4CCE">
            <w:pPr>
              <w:jc w:val="center"/>
              <w:rPr>
                <w:kern w:val="2"/>
                <w:sz w:val="24"/>
                <w:szCs w:val="24"/>
              </w:rPr>
            </w:pPr>
            <w:r w:rsidRPr="003F53F7">
              <w:rPr>
                <w:kern w:val="2"/>
                <w:sz w:val="24"/>
                <w:szCs w:val="24"/>
              </w:rPr>
              <w:t>52</w:t>
            </w:r>
            <w:r w:rsidR="00BA45F6" w:rsidRPr="003F53F7">
              <w:rPr>
                <w:kern w:val="2"/>
                <w:sz w:val="24"/>
                <w:szCs w:val="24"/>
              </w:rPr>
              <w:t>,1</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3F53F7" w:rsidP="00BD4CCE">
            <w:pPr>
              <w:jc w:val="center"/>
              <w:rPr>
                <w:kern w:val="2"/>
                <w:sz w:val="24"/>
                <w:szCs w:val="24"/>
              </w:rPr>
            </w:pPr>
            <w:r w:rsidRPr="003F53F7">
              <w:rPr>
                <w:kern w:val="2"/>
                <w:sz w:val="24"/>
                <w:szCs w:val="24"/>
              </w:rPr>
              <w:t>52</w:t>
            </w:r>
            <w:r w:rsidR="00BA45F6" w:rsidRPr="003F53F7">
              <w:rPr>
                <w:kern w:val="2"/>
                <w:sz w:val="24"/>
                <w:szCs w:val="24"/>
              </w:rPr>
              <w:t>,2</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3F53F7" w:rsidP="00BD4CCE">
            <w:pPr>
              <w:jc w:val="center"/>
              <w:rPr>
                <w:kern w:val="2"/>
                <w:sz w:val="24"/>
                <w:szCs w:val="24"/>
              </w:rPr>
            </w:pPr>
            <w:r w:rsidRPr="003F53F7">
              <w:rPr>
                <w:kern w:val="2"/>
                <w:sz w:val="24"/>
                <w:szCs w:val="24"/>
              </w:rPr>
              <w:t>52</w:t>
            </w:r>
            <w:r w:rsidR="00BA45F6" w:rsidRPr="003F53F7">
              <w:rPr>
                <w:kern w:val="2"/>
                <w:sz w:val="24"/>
                <w:szCs w:val="24"/>
              </w:rPr>
              <w:t>,3</w:t>
            </w:r>
          </w:p>
        </w:tc>
        <w:tc>
          <w:tcPr>
            <w:tcW w:w="226" w:type="pct"/>
            <w:tcBorders>
              <w:top w:val="single" w:sz="4" w:space="0" w:color="auto"/>
              <w:left w:val="single" w:sz="4" w:space="0" w:color="auto"/>
              <w:bottom w:val="single" w:sz="4" w:space="0" w:color="auto"/>
              <w:right w:val="single" w:sz="4" w:space="0" w:color="auto"/>
            </w:tcBorders>
            <w:shd w:val="clear" w:color="auto" w:fill="auto"/>
          </w:tcPr>
          <w:p w:rsidR="00BA45F6" w:rsidRPr="003F53F7" w:rsidRDefault="003F53F7" w:rsidP="00803693">
            <w:pPr>
              <w:autoSpaceDE w:val="0"/>
              <w:autoSpaceDN w:val="0"/>
              <w:adjustRightInd w:val="0"/>
              <w:jc w:val="center"/>
              <w:rPr>
                <w:kern w:val="2"/>
                <w:sz w:val="24"/>
                <w:szCs w:val="24"/>
                <w:lang w:eastAsia="en-US"/>
              </w:rPr>
            </w:pPr>
            <w:r w:rsidRPr="003F53F7">
              <w:rPr>
                <w:kern w:val="2"/>
                <w:sz w:val="24"/>
                <w:szCs w:val="24"/>
                <w:lang w:eastAsia="en-US"/>
              </w:rPr>
              <w:t>52</w:t>
            </w:r>
            <w:r w:rsidR="00BA45F6" w:rsidRPr="003F53F7">
              <w:rPr>
                <w:kern w:val="2"/>
                <w:sz w:val="24"/>
                <w:szCs w:val="24"/>
                <w:lang w:eastAsia="en-US"/>
              </w:rPr>
              <w:t>,4</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3F53F7" w:rsidRDefault="003F53F7" w:rsidP="00803693">
            <w:pPr>
              <w:autoSpaceDE w:val="0"/>
              <w:autoSpaceDN w:val="0"/>
              <w:adjustRightInd w:val="0"/>
              <w:jc w:val="center"/>
              <w:rPr>
                <w:kern w:val="2"/>
                <w:sz w:val="24"/>
                <w:szCs w:val="24"/>
                <w:lang w:eastAsia="en-US"/>
              </w:rPr>
            </w:pPr>
            <w:r w:rsidRPr="003F53F7">
              <w:rPr>
                <w:kern w:val="2"/>
                <w:sz w:val="24"/>
                <w:szCs w:val="24"/>
                <w:lang w:eastAsia="en-US"/>
              </w:rPr>
              <w:t>52</w:t>
            </w:r>
            <w:r w:rsidR="00BA45F6" w:rsidRPr="003F53F7">
              <w:rPr>
                <w:kern w:val="2"/>
                <w:sz w:val="24"/>
                <w:szCs w:val="24"/>
                <w:lang w:eastAsia="en-US"/>
              </w:rPr>
              <w:t>,5</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3F53F7" w:rsidRDefault="003F53F7" w:rsidP="00803693">
            <w:pPr>
              <w:autoSpaceDE w:val="0"/>
              <w:autoSpaceDN w:val="0"/>
              <w:adjustRightInd w:val="0"/>
              <w:jc w:val="center"/>
              <w:rPr>
                <w:kern w:val="2"/>
                <w:sz w:val="24"/>
                <w:szCs w:val="24"/>
                <w:lang w:eastAsia="en-US"/>
              </w:rPr>
            </w:pPr>
            <w:r w:rsidRPr="003F53F7">
              <w:rPr>
                <w:kern w:val="2"/>
                <w:sz w:val="24"/>
                <w:szCs w:val="24"/>
                <w:lang w:eastAsia="en-US"/>
              </w:rPr>
              <w:t>52</w:t>
            </w:r>
            <w:r w:rsidR="00BA45F6" w:rsidRPr="003F53F7">
              <w:rPr>
                <w:kern w:val="2"/>
                <w:sz w:val="24"/>
                <w:szCs w:val="24"/>
                <w:lang w:eastAsia="en-US"/>
              </w:rPr>
              <w:t>,6</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3F53F7" w:rsidRDefault="003F53F7" w:rsidP="00803693">
            <w:pPr>
              <w:autoSpaceDE w:val="0"/>
              <w:autoSpaceDN w:val="0"/>
              <w:adjustRightInd w:val="0"/>
              <w:jc w:val="center"/>
              <w:rPr>
                <w:kern w:val="2"/>
                <w:sz w:val="24"/>
                <w:szCs w:val="24"/>
                <w:lang w:eastAsia="en-US"/>
              </w:rPr>
            </w:pPr>
            <w:r w:rsidRPr="003F53F7">
              <w:rPr>
                <w:kern w:val="2"/>
                <w:sz w:val="24"/>
                <w:szCs w:val="24"/>
                <w:lang w:eastAsia="en-US"/>
              </w:rPr>
              <w:t>52</w:t>
            </w:r>
            <w:r w:rsidR="00BA45F6" w:rsidRPr="003F53F7">
              <w:rPr>
                <w:kern w:val="2"/>
                <w:sz w:val="24"/>
                <w:szCs w:val="24"/>
                <w:lang w:eastAsia="en-US"/>
              </w:rPr>
              <w:t>,7</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3F53F7" w:rsidRDefault="003F53F7" w:rsidP="00803693">
            <w:pPr>
              <w:autoSpaceDE w:val="0"/>
              <w:autoSpaceDN w:val="0"/>
              <w:adjustRightInd w:val="0"/>
              <w:jc w:val="center"/>
              <w:rPr>
                <w:kern w:val="2"/>
                <w:sz w:val="24"/>
                <w:szCs w:val="24"/>
                <w:lang w:eastAsia="en-US"/>
              </w:rPr>
            </w:pPr>
            <w:r w:rsidRPr="003F53F7">
              <w:rPr>
                <w:kern w:val="2"/>
                <w:sz w:val="24"/>
                <w:szCs w:val="24"/>
                <w:lang w:eastAsia="en-US"/>
              </w:rPr>
              <w:t>52</w:t>
            </w:r>
            <w:r w:rsidR="00BA45F6" w:rsidRPr="003F53F7">
              <w:rPr>
                <w:kern w:val="2"/>
                <w:sz w:val="24"/>
                <w:szCs w:val="24"/>
                <w:lang w:eastAsia="en-US"/>
              </w:rPr>
              <w:t>,8</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3F53F7" w:rsidRDefault="003F53F7" w:rsidP="00803693">
            <w:pPr>
              <w:autoSpaceDE w:val="0"/>
              <w:autoSpaceDN w:val="0"/>
              <w:adjustRightInd w:val="0"/>
              <w:jc w:val="center"/>
              <w:rPr>
                <w:kern w:val="2"/>
                <w:sz w:val="24"/>
                <w:szCs w:val="24"/>
                <w:lang w:eastAsia="en-US"/>
              </w:rPr>
            </w:pPr>
            <w:r w:rsidRPr="003F53F7">
              <w:rPr>
                <w:kern w:val="2"/>
                <w:sz w:val="24"/>
                <w:szCs w:val="24"/>
                <w:lang w:eastAsia="en-US"/>
              </w:rPr>
              <w:t>52</w:t>
            </w:r>
            <w:r w:rsidR="00BA45F6" w:rsidRPr="003F53F7">
              <w:rPr>
                <w:kern w:val="2"/>
                <w:sz w:val="24"/>
                <w:szCs w:val="24"/>
                <w:lang w:eastAsia="en-US"/>
              </w:rPr>
              <w:t>,9</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3F53F7" w:rsidRDefault="003F53F7" w:rsidP="00803693">
            <w:pPr>
              <w:autoSpaceDE w:val="0"/>
              <w:autoSpaceDN w:val="0"/>
              <w:adjustRightInd w:val="0"/>
              <w:jc w:val="center"/>
              <w:rPr>
                <w:kern w:val="2"/>
                <w:sz w:val="24"/>
                <w:szCs w:val="24"/>
                <w:lang w:eastAsia="en-US"/>
              </w:rPr>
            </w:pPr>
            <w:r w:rsidRPr="003F53F7">
              <w:rPr>
                <w:kern w:val="2"/>
                <w:sz w:val="24"/>
                <w:szCs w:val="24"/>
                <w:lang w:eastAsia="en-US"/>
              </w:rPr>
              <w:t>53</w:t>
            </w:r>
            <w:r w:rsidR="00BA45F6" w:rsidRPr="003F53F7">
              <w:rPr>
                <w:kern w:val="2"/>
                <w:sz w:val="24"/>
                <w:szCs w:val="24"/>
                <w:lang w:eastAsia="en-US"/>
              </w:rPr>
              <w:t>,0</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BA45F6" w:rsidRPr="003F53F7" w:rsidRDefault="003F53F7" w:rsidP="00803693">
            <w:pPr>
              <w:autoSpaceDE w:val="0"/>
              <w:autoSpaceDN w:val="0"/>
              <w:adjustRightInd w:val="0"/>
              <w:jc w:val="center"/>
              <w:rPr>
                <w:kern w:val="2"/>
                <w:sz w:val="24"/>
                <w:szCs w:val="24"/>
                <w:lang w:eastAsia="en-US"/>
              </w:rPr>
            </w:pPr>
            <w:r w:rsidRPr="003F53F7">
              <w:rPr>
                <w:kern w:val="2"/>
                <w:sz w:val="24"/>
                <w:szCs w:val="24"/>
                <w:lang w:eastAsia="en-US"/>
              </w:rPr>
              <w:t>53</w:t>
            </w:r>
            <w:r w:rsidR="00BA45F6" w:rsidRPr="003F53F7">
              <w:rPr>
                <w:kern w:val="2"/>
                <w:sz w:val="24"/>
                <w:szCs w:val="24"/>
                <w:lang w:eastAsia="en-US"/>
              </w:rPr>
              <w:t>,1</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BA45F6" w:rsidRPr="003F53F7" w:rsidRDefault="003F53F7" w:rsidP="00803693">
            <w:pPr>
              <w:autoSpaceDE w:val="0"/>
              <w:autoSpaceDN w:val="0"/>
              <w:adjustRightInd w:val="0"/>
              <w:jc w:val="center"/>
              <w:rPr>
                <w:kern w:val="2"/>
                <w:sz w:val="24"/>
                <w:szCs w:val="24"/>
                <w:lang w:eastAsia="en-US"/>
              </w:rPr>
            </w:pPr>
            <w:r w:rsidRPr="003F53F7">
              <w:rPr>
                <w:kern w:val="2"/>
                <w:sz w:val="24"/>
                <w:szCs w:val="24"/>
                <w:lang w:eastAsia="en-US"/>
              </w:rPr>
              <w:t>53</w:t>
            </w:r>
            <w:r w:rsidR="00BA45F6" w:rsidRPr="003F53F7">
              <w:rPr>
                <w:kern w:val="2"/>
                <w:sz w:val="24"/>
                <w:szCs w:val="24"/>
                <w:lang w:eastAsia="en-US"/>
              </w:rPr>
              <w:t>,2</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BA45F6" w:rsidRPr="003F53F7" w:rsidRDefault="003F53F7" w:rsidP="00803693">
            <w:pPr>
              <w:autoSpaceDE w:val="0"/>
              <w:autoSpaceDN w:val="0"/>
              <w:adjustRightInd w:val="0"/>
              <w:jc w:val="center"/>
              <w:rPr>
                <w:kern w:val="2"/>
                <w:sz w:val="24"/>
                <w:szCs w:val="24"/>
                <w:lang w:eastAsia="en-US"/>
              </w:rPr>
            </w:pPr>
            <w:r w:rsidRPr="003F53F7">
              <w:rPr>
                <w:kern w:val="2"/>
                <w:sz w:val="24"/>
                <w:szCs w:val="24"/>
                <w:lang w:eastAsia="en-US"/>
              </w:rPr>
              <w:t>53</w:t>
            </w:r>
            <w:r w:rsidR="00BA45F6" w:rsidRPr="003F53F7">
              <w:rPr>
                <w:kern w:val="2"/>
                <w:sz w:val="24"/>
                <w:szCs w:val="24"/>
                <w:lang w:eastAsia="en-US"/>
              </w:rPr>
              <w:t>,3</w:t>
            </w:r>
          </w:p>
        </w:tc>
      </w:tr>
      <w:tr w:rsidR="00BA45F6" w:rsidRPr="003F53F7" w:rsidTr="00434F21">
        <w:trPr>
          <w:jc w:val="center"/>
        </w:trPr>
        <w:tc>
          <w:tcPr>
            <w:tcW w:w="5000" w:type="pct"/>
            <w:gridSpan w:val="17"/>
            <w:tcBorders>
              <w:left w:val="single" w:sz="4" w:space="0" w:color="auto"/>
              <w:right w:val="single" w:sz="4" w:space="0" w:color="auto"/>
            </w:tcBorders>
          </w:tcPr>
          <w:p w:rsidR="00BA45F6" w:rsidRPr="003F53F7" w:rsidRDefault="00BA45F6" w:rsidP="00803693">
            <w:pPr>
              <w:autoSpaceDE w:val="0"/>
              <w:autoSpaceDN w:val="0"/>
              <w:adjustRightInd w:val="0"/>
              <w:jc w:val="center"/>
              <w:rPr>
                <w:kern w:val="2"/>
                <w:sz w:val="24"/>
                <w:szCs w:val="24"/>
              </w:rPr>
            </w:pPr>
            <w:r w:rsidRPr="003F53F7">
              <w:rPr>
                <w:kern w:val="2"/>
                <w:sz w:val="24"/>
                <w:szCs w:val="24"/>
              </w:rPr>
              <w:t>Подпрограмма 1 «Развитие общего и дополнительного образования»</w:t>
            </w:r>
          </w:p>
        </w:tc>
      </w:tr>
      <w:tr w:rsidR="00BA45F6" w:rsidRPr="003F53F7" w:rsidTr="00434F21">
        <w:trPr>
          <w:jc w:val="center"/>
        </w:trPr>
        <w:tc>
          <w:tcPr>
            <w:tcW w:w="148" w:type="pct"/>
            <w:tcBorders>
              <w:left w:val="single" w:sz="4" w:space="0" w:color="auto"/>
              <w:right w:val="single" w:sz="4" w:space="0" w:color="auto"/>
            </w:tcBorders>
          </w:tcPr>
          <w:p w:rsidR="00BA45F6" w:rsidRPr="003F53F7" w:rsidRDefault="0006087E" w:rsidP="00803693">
            <w:pPr>
              <w:autoSpaceDE w:val="0"/>
              <w:autoSpaceDN w:val="0"/>
              <w:adjustRightInd w:val="0"/>
              <w:jc w:val="center"/>
              <w:rPr>
                <w:kern w:val="2"/>
                <w:sz w:val="24"/>
                <w:szCs w:val="24"/>
              </w:rPr>
            </w:pPr>
            <w:r w:rsidRPr="003F53F7">
              <w:rPr>
                <w:kern w:val="2"/>
                <w:sz w:val="24"/>
                <w:szCs w:val="24"/>
              </w:rPr>
              <w:t>6</w:t>
            </w:r>
            <w:r w:rsidR="00BA45F6" w:rsidRPr="003F53F7">
              <w:rPr>
                <w:kern w:val="2"/>
                <w:sz w:val="24"/>
                <w:szCs w:val="24"/>
              </w:rPr>
              <w:t>.</w:t>
            </w:r>
          </w:p>
        </w:tc>
        <w:tc>
          <w:tcPr>
            <w:tcW w:w="885" w:type="pct"/>
            <w:tcBorders>
              <w:left w:val="single" w:sz="4" w:space="0" w:color="auto"/>
              <w:right w:val="single" w:sz="4" w:space="0" w:color="auto"/>
            </w:tcBorders>
          </w:tcPr>
          <w:p w:rsidR="00BA45F6" w:rsidRPr="003F53F7" w:rsidRDefault="00BA45F6" w:rsidP="00434F21">
            <w:pPr>
              <w:autoSpaceDE w:val="0"/>
              <w:autoSpaceDN w:val="0"/>
              <w:adjustRightInd w:val="0"/>
              <w:jc w:val="both"/>
              <w:rPr>
                <w:kern w:val="2"/>
                <w:sz w:val="24"/>
                <w:szCs w:val="24"/>
              </w:rPr>
            </w:pPr>
            <w:r w:rsidRPr="003F53F7">
              <w:rPr>
                <w:kern w:val="2"/>
                <w:sz w:val="24"/>
                <w:szCs w:val="24"/>
              </w:rPr>
              <w:t xml:space="preserve">Показатель 1.1.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3F53F7">
              <w:rPr>
                <w:kern w:val="2"/>
                <w:sz w:val="24"/>
                <w:szCs w:val="24"/>
              </w:rPr>
              <w:t>численности</w:t>
            </w:r>
            <w:proofErr w:type="gramEnd"/>
            <w:r w:rsidRPr="003F53F7">
              <w:rPr>
                <w:kern w:val="2"/>
                <w:sz w:val="24"/>
                <w:szCs w:val="24"/>
              </w:rPr>
              <w:t xml:space="preserve"> обучающихся по программам общего образования</w:t>
            </w:r>
          </w:p>
        </w:tc>
        <w:tc>
          <w:tcPr>
            <w:tcW w:w="587" w:type="pct"/>
            <w:tcBorders>
              <w:left w:val="single" w:sz="4" w:space="0" w:color="auto"/>
              <w:right w:val="single" w:sz="4" w:space="0" w:color="auto"/>
            </w:tcBorders>
          </w:tcPr>
          <w:p w:rsidR="00BA45F6" w:rsidRPr="003F53F7" w:rsidRDefault="00BA45F6" w:rsidP="00A84C30">
            <w:pPr>
              <w:autoSpaceDE w:val="0"/>
              <w:autoSpaceDN w:val="0"/>
              <w:adjustRightInd w:val="0"/>
              <w:jc w:val="center"/>
              <w:rPr>
                <w:kern w:val="2"/>
                <w:sz w:val="24"/>
                <w:szCs w:val="24"/>
              </w:rPr>
            </w:pPr>
            <w:r w:rsidRPr="003F53F7">
              <w:rPr>
                <w:kern w:val="2"/>
                <w:sz w:val="24"/>
                <w:szCs w:val="24"/>
              </w:rPr>
              <w:t>ведомственный</w:t>
            </w:r>
          </w:p>
        </w:tc>
        <w:tc>
          <w:tcPr>
            <w:tcW w:w="418" w:type="pct"/>
            <w:tcBorders>
              <w:left w:val="single" w:sz="4" w:space="0" w:color="auto"/>
              <w:right w:val="single" w:sz="4" w:space="0" w:color="auto"/>
            </w:tcBorders>
          </w:tcPr>
          <w:p w:rsidR="00BA45F6" w:rsidRPr="003F53F7" w:rsidRDefault="00BA45F6" w:rsidP="00A84C30">
            <w:pPr>
              <w:autoSpaceDE w:val="0"/>
              <w:autoSpaceDN w:val="0"/>
              <w:adjustRightInd w:val="0"/>
              <w:jc w:val="center"/>
              <w:rPr>
                <w:kern w:val="2"/>
                <w:sz w:val="24"/>
                <w:szCs w:val="24"/>
              </w:rPr>
            </w:pPr>
            <w:r w:rsidRPr="003F53F7">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BA45F6" w:rsidP="00A84C30">
            <w:pPr>
              <w:jc w:val="center"/>
              <w:rPr>
                <w:kern w:val="2"/>
                <w:sz w:val="24"/>
                <w:szCs w:val="24"/>
              </w:rPr>
            </w:pPr>
            <w:r w:rsidRPr="003F53F7">
              <w:rPr>
                <w:kern w:val="2"/>
                <w:sz w:val="24"/>
                <w:szCs w:val="24"/>
              </w:rPr>
              <w:t>70,3</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BA45F6" w:rsidP="00A84C30">
            <w:pPr>
              <w:jc w:val="center"/>
              <w:rPr>
                <w:kern w:val="2"/>
                <w:sz w:val="24"/>
                <w:szCs w:val="24"/>
              </w:rPr>
            </w:pPr>
            <w:r w:rsidRPr="003F53F7">
              <w:rPr>
                <w:kern w:val="2"/>
                <w:sz w:val="24"/>
                <w:szCs w:val="24"/>
              </w:rPr>
              <w:t>70,4</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BA45F6" w:rsidP="00A84C30">
            <w:pPr>
              <w:jc w:val="center"/>
              <w:rPr>
                <w:kern w:val="2"/>
                <w:sz w:val="24"/>
                <w:szCs w:val="24"/>
              </w:rPr>
            </w:pPr>
            <w:r w:rsidRPr="003F53F7">
              <w:rPr>
                <w:kern w:val="2"/>
                <w:sz w:val="24"/>
                <w:szCs w:val="24"/>
              </w:rPr>
              <w:t>70,5</w:t>
            </w:r>
          </w:p>
        </w:tc>
        <w:tc>
          <w:tcPr>
            <w:tcW w:w="226" w:type="pct"/>
            <w:tcBorders>
              <w:top w:val="single" w:sz="4" w:space="0" w:color="auto"/>
              <w:left w:val="single" w:sz="4" w:space="0" w:color="auto"/>
              <w:bottom w:val="single" w:sz="4" w:space="0" w:color="auto"/>
              <w:right w:val="single" w:sz="4" w:space="0" w:color="auto"/>
            </w:tcBorders>
          </w:tcPr>
          <w:p w:rsidR="00BA45F6" w:rsidRPr="003F53F7" w:rsidRDefault="00BA45F6" w:rsidP="00803693">
            <w:pPr>
              <w:autoSpaceDE w:val="0"/>
              <w:autoSpaceDN w:val="0"/>
              <w:adjustRightInd w:val="0"/>
              <w:jc w:val="center"/>
              <w:rPr>
                <w:kern w:val="2"/>
                <w:sz w:val="24"/>
                <w:szCs w:val="24"/>
                <w:lang w:val="en-US" w:eastAsia="en-US"/>
              </w:rPr>
            </w:pPr>
            <w:r w:rsidRPr="003F53F7">
              <w:rPr>
                <w:kern w:val="2"/>
                <w:sz w:val="24"/>
                <w:szCs w:val="24"/>
                <w:lang w:val="en-US" w:eastAsia="en-US"/>
              </w:rPr>
              <w:t>70,5</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EE0A3D">
            <w:pPr>
              <w:jc w:val="center"/>
            </w:pPr>
            <w:r w:rsidRPr="003F53F7">
              <w:rPr>
                <w:kern w:val="2"/>
                <w:sz w:val="24"/>
                <w:szCs w:val="24"/>
                <w:lang w:val="en-US" w:eastAsia="en-US"/>
              </w:rPr>
              <w:t>70,5</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EE0A3D">
            <w:pPr>
              <w:jc w:val="center"/>
            </w:pPr>
            <w:r w:rsidRPr="003F53F7">
              <w:rPr>
                <w:kern w:val="2"/>
                <w:sz w:val="24"/>
                <w:szCs w:val="24"/>
                <w:lang w:val="en-US" w:eastAsia="en-US"/>
              </w:rPr>
              <w:t>70,5</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EE0A3D">
            <w:pPr>
              <w:jc w:val="center"/>
            </w:pPr>
            <w:r w:rsidRPr="003F53F7">
              <w:rPr>
                <w:kern w:val="2"/>
                <w:sz w:val="24"/>
                <w:szCs w:val="24"/>
                <w:lang w:val="en-US" w:eastAsia="en-US"/>
              </w:rPr>
              <w:t>70,5</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EE0A3D">
            <w:pPr>
              <w:jc w:val="center"/>
            </w:pPr>
            <w:r w:rsidRPr="003F53F7">
              <w:rPr>
                <w:kern w:val="2"/>
                <w:sz w:val="24"/>
                <w:szCs w:val="24"/>
                <w:lang w:val="en-US" w:eastAsia="en-US"/>
              </w:rPr>
              <w:t>70,5</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EE0A3D">
            <w:pPr>
              <w:jc w:val="center"/>
            </w:pPr>
            <w:r w:rsidRPr="003F53F7">
              <w:rPr>
                <w:kern w:val="2"/>
                <w:sz w:val="24"/>
                <w:szCs w:val="24"/>
                <w:lang w:val="en-US" w:eastAsia="en-US"/>
              </w:rPr>
              <w:t>70,5</w:t>
            </w:r>
          </w:p>
        </w:tc>
        <w:tc>
          <w:tcPr>
            <w:tcW w:w="229" w:type="pct"/>
            <w:tcBorders>
              <w:top w:val="single" w:sz="4" w:space="0" w:color="auto"/>
              <w:left w:val="single" w:sz="4" w:space="0" w:color="auto"/>
              <w:bottom w:val="single" w:sz="4" w:space="0" w:color="auto"/>
              <w:right w:val="single" w:sz="4" w:space="0" w:color="auto"/>
            </w:tcBorders>
          </w:tcPr>
          <w:p w:rsidR="00BA45F6" w:rsidRPr="003F53F7" w:rsidRDefault="00BA45F6" w:rsidP="00EE0A3D">
            <w:pPr>
              <w:jc w:val="center"/>
            </w:pPr>
            <w:r w:rsidRPr="003F53F7">
              <w:rPr>
                <w:kern w:val="2"/>
                <w:sz w:val="24"/>
                <w:szCs w:val="24"/>
                <w:lang w:val="en-US" w:eastAsia="en-US"/>
              </w:rPr>
              <w:t>70,5</w:t>
            </w:r>
          </w:p>
        </w:tc>
        <w:tc>
          <w:tcPr>
            <w:tcW w:w="228" w:type="pct"/>
            <w:tcBorders>
              <w:top w:val="single" w:sz="4" w:space="0" w:color="auto"/>
              <w:left w:val="single" w:sz="4" w:space="0" w:color="auto"/>
              <w:bottom w:val="single" w:sz="4" w:space="0" w:color="auto"/>
              <w:right w:val="single" w:sz="4" w:space="0" w:color="auto"/>
            </w:tcBorders>
          </w:tcPr>
          <w:p w:rsidR="00BA45F6" w:rsidRPr="003F53F7" w:rsidRDefault="00BA45F6" w:rsidP="00EE0A3D">
            <w:pPr>
              <w:jc w:val="center"/>
            </w:pPr>
            <w:r w:rsidRPr="003F53F7">
              <w:rPr>
                <w:kern w:val="2"/>
                <w:sz w:val="24"/>
                <w:szCs w:val="24"/>
                <w:lang w:val="en-US" w:eastAsia="en-US"/>
              </w:rPr>
              <w:t>70,5</w:t>
            </w:r>
          </w:p>
        </w:tc>
        <w:tc>
          <w:tcPr>
            <w:tcW w:w="228" w:type="pct"/>
            <w:tcBorders>
              <w:top w:val="single" w:sz="4" w:space="0" w:color="auto"/>
              <w:left w:val="single" w:sz="4" w:space="0" w:color="auto"/>
              <w:bottom w:val="single" w:sz="4" w:space="0" w:color="auto"/>
              <w:right w:val="single" w:sz="4" w:space="0" w:color="auto"/>
            </w:tcBorders>
          </w:tcPr>
          <w:p w:rsidR="00BA45F6" w:rsidRPr="003F53F7" w:rsidRDefault="00BA45F6" w:rsidP="00EE0A3D">
            <w:pPr>
              <w:jc w:val="center"/>
            </w:pPr>
            <w:r w:rsidRPr="003F53F7">
              <w:rPr>
                <w:kern w:val="2"/>
                <w:sz w:val="24"/>
                <w:szCs w:val="24"/>
                <w:lang w:val="en-US" w:eastAsia="en-US"/>
              </w:rPr>
              <w:t>70,5</w:t>
            </w:r>
          </w:p>
        </w:tc>
        <w:tc>
          <w:tcPr>
            <w:tcW w:w="228" w:type="pct"/>
            <w:tcBorders>
              <w:top w:val="single" w:sz="4" w:space="0" w:color="auto"/>
              <w:left w:val="single" w:sz="4" w:space="0" w:color="auto"/>
              <w:bottom w:val="single" w:sz="4" w:space="0" w:color="auto"/>
              <w:right w:val="single" w:sz="4" w:space="0" w:color="auto"/>
            </w:tcBorders>
          </w:tcPr>
          <w:p w:rsidR="00BA45F6" w:rsidRPr="003F53F7" w:rsidRDefault="00BA45F6" w:rsidP="00EE0A3D">
            <w:pPr>
              <w:jc w:val="center"/>
            </w:pPr>
            <w:r w:rsidRPr="003F53F7">
              <w:rPr>
                <w:kern w:val="2"/>
                <w:sz w:val="24"/>
                <w:szCs w:val="24"/>
                <w:lang w:val="en-US" w:eastAsia="en-US"/>
              </w:rPr>
              <w:t>70,5</w:t>
            </w:r>
          </w:p>
        </w:tc>
      </w:tr>
      <w:tr w:rsidR="00BA45F6" w:rsidRPr="001D1FA1" w:rsidTr="00434F21">
        <w:trPr>
          <w:jc w:val="center"/>
        </w:trPr>
        <w:tc>
          <w:tcPr>
            <w:tcW w:w="148" w:type="pct"/>
            <w:tcBorders>
              <w:left w:val="single" w:sz="4" w:space="0" w:color="auto"/>
              <w:right w:val="single" w:sz="4" w:space="0" w:color="auto"/>
            </w:tcBorders>
          </w:tcPr>
          <w:p w:rsidR="00BA45F6" w:rsidRPr="001D1FA1" w:rsidRDefault="0006087E" w:rsidP="00803693">
            <w:pPr>
              <w:autoSpaceDE w:val="0"/>
              <w:autoSpaceDN w:val="0"/>
              <w:adjustRightInd w:val="0"/>
              <w:jc w:val="center"/>
              <w:rPr>
                <w:kern w:val="2"/>
                <w:sz w:val="24"/>
                <w:szCs w:val="24"/>
              </w:rPr>
            </w:pPr>
            <w:r>
              <w:rPr>
                <w:kern w:val="2"/>
                <w:sz w:val="24"/>
                <w:szCs w:val="24"/>
              </w:rPr>
              <w:lastRenderedPageBreak/>
              <w:t>7</w:t>
            </w:r>
            <w:r w:rsidR="00BA45F6" w:rsidRPr="001D1FA1">
              <w:rPr>
                <w:kern w:val="2"/>
                <w:sz w:val="24"/>
                <w:szCs w:val="24"/>
              </w:rPr>
              <w:t>.</w:t>
            </w:r>
          </w:p>
        </w:tc>
        <w:tc>
          <w:tcPr>
            <w:tcW w:w="885" w:type="pct"/>
            <w:tcBorders>
              <w:left w:val="single" w:sz="4" w:space="0" w:color="auto"/>
              <w:right w:val="single" w:sz="4" w:space="0" w:color="auto"/>
            </w:tcBorders>
          </w:tcPr>
          <w:p w:rsidR="00BA45F6" w:rsidRPr="001D1FA1" w:rsidRDefault="00BA45F6" w:rsidP="00434F21">
            <w:pPr>
              <w:autoSpaceDE w:val="0"/>
              <w:autoSpaceDN w:val="0"/>
              <w:adjustRightInd w:val="0"/>
              <w:spacing w:line="228" w:lineRule="auto"/>
              <w:jc w:val="both"/>
              <w:rPr>
                <w:kern w:val="2"/>
                <w:sz w:val="24"/>
                <w:szCs w:val="24"/>
              </w:rPr>
            </w:pPr>
            <w:r w:rsidRPr="001D1FA1">
              <w:rPr>
                <w:kern w:val="2"/>
                <w:sz w:val="24"/>
                <w:szCs w:val="24"/>
              </w:rPr>
              <w:t>Показатель 1.2. Соотношение средней заработной платы педагогических</w:t>
            </w:r>
            <w:r w:rsidR="00434F21">
              <w:rPr>
                <w:kern w:val="2"/>
                <w:sz w:val="24"/>
                <w:szCs w:val="24"/>
              </w:rPr>
              <w:t xml:space="preserve"> работников дошкольных образова</w:t>
            </w:r>
            <w:r w:rsidRPr="001D1FA1">
              <w:rPr>
                <w:kern w:val="2"/>
                <w:sz w:val="24"/>
                <w:szCs w:val="24"/>
              </w:rPr>
              <w:t>тельных учреждений к средней заработной плате в сфере общего образования Ростовской области</w:t>
            </w:r>
          </w:p>
        </w:tc>
        <w:tc>
          <w:tcPr>
            <w:tcW w:w="587" w:type="pct"/>
            <w:tcBorders>
              <w:left w:val="single" w:sz="4" w:space="0" w:color="auto"/>
              <w:right w:val="single" w:sz="4" w:space="0" w:color="auto"/>
            </w:tcBorders>
          </w:tcPr>
          <w:p w:rsidR="00BA45F6" w:rsidRPr="001D1FA1" w:rsidRDefault="00BA45F6" w:rsidP="00A84C30">
            <w:pPr>
              <w:autoSpaceDE w:val="0"/>
              <w:autoSpaceDN w:val="0"/>
              <w:adjustRightInd w:val="0"/>
              <w:jc w:val="center"/>
              <w:rPr>
                <w:kern w:val="2"/>
                <w:sz w:val="24"/>
                <w:szCs w:val="24"/>
              </w:rPr>
            </w:pPr>
            <w:r w:rsidRPr="001D1FA1">
              <w:rPr>
                <w:kern w:val="2"/>
                <w:sz w:val="24"/>
                <w:szCs w:val="24"/>
              </w:rPr>
              <w:t>статистический</w:t>
            </w:r>
          </w:p>
        </w:tc>
        <w:tc>
          <w:tcPr>
            <w:tcW w:w="418" w:type="pct"/>
            <w:tcBorders>
              <w:left w:val="single" w:sz="4" w:space="0" w:color="auto"/>
              <w:right w:val="single" w:sz="4" w:space="0" w:color="auto"/>
            </w:tcBorders>
          </w:tcPr>
          <w:p w:rsidR="00BA45F6" w:rsidRPr="001D1FA1" w:rsidRDefault="00BA45F6" w:rsidP="00A84C30">
            <w:pPr>
              <w:autoSpaceDE w:val="0"/>
              <w:autoSpaceDN w:val="0"/>
              <w:adjustRightInd w:val="0"/>
              <w:jc w:val="center"/>
              <w:rPr>
                <w:kern w:val="2"/>
                <w:sz w:val="24"/>
                <w:szCs w:val="24"/>
              </w:rPr>
            </w:pPr>
            <w:r w:rsidRPr="001D1FA1">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A84C30">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A84C30">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A84C30">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r>
      <w:tr w:rsidR="00BA45F6" w:rsidRPr="001D1FA1" w:rsidTr="00434F21">
        <w:trPr>
          <w:jc w:val="center"/>
        </w:trPr>
        <w:tc>
          <w:tcPr>
            <w:tcW w:w="148" w:type="pct"/>
            <w:tcBorders>
              <w:left w:val="single" w:sz="4" w:space="0" w:color="auto"/>
              <w:right w:val="single" w:sz="4" w:space="0" w:color="auto"/>
            </w:tcBorders>
          </w:tcPr>
          <w:p w:rsidR="00BA45F6" w:rsidRPr="001D1FA1" w:rsidRDefault="0006087E" w:rsidP="00803693">
            <w:pPr>
              <w:autoSpaceDE w:val="0"/>
              <w:autoSpaceDN w:val="0"/>
              <w:adjustRightInd w:val="0"/>
              <w:jc w:val="center"/>
              <w:rPr>
                <w:kern w:val="2"/>
                <w:sz w:val="24"/>
                <w:szCs w:val="24"/>
              </w:rPr>
            </w:pPr>
            <w:r>
              <w:rPr>
                <w:kern w:val="2"/>
                <w:sz w:val="24"/>
                <w:szCs w:val="24"/>
              </w:rPr>
              <w:t>8</w:t>
            </w:r>
            <w:r w:rsidR="00BA45F6" w:rsidRPr="001D1FA1">
              <w:rPr>
                <w:kern w:val="2"/>
                <w:sz w:val="24"/>
                <w:szCs w:val="24"/>
              </w:rPr>
              <w:t>.</w:t>
            </w:r>
          </w:p>
        </w:tc>
        <w:tc>
          <w:tcPr>
            <w:tcW w:w="885" w:type="pct"/>
            <w:tcBorders>
              <w:left w:val="single" w:sz="4" w:space="0" w:color="auto"/>
              <w:right w:val="single" w:sz="4" w:space="0" w:color="auto"/>
            </w:tcBorders>
          </w:tcPr>
          <w:p w:rsidR="00BA45F6" w:rsidRPr="001D1FA1" w:rsidRDefault="00BA45F6" w:rsidP="00434F21">
            <w:pPr>
              <w:autoSpaceDE w:val="0"/>
              <w:autoSpaceDN w:val="0"/>
              <w:adjustRightInd w:val="0"/>
              <w:spacing w:line="228" w:lineRule="auto"/>
              <w:jc w:val="both"/>
              <w:rPr>
                <w:kern w:val="2"/>
                <w:sz w:val="24"/>
                <w:szCs w:val="24"/>
              </w:rPr>
            </w:pPr>
            <w:r w:rsidRPr="001D1FA1">
              <w:rPr>
                <w:kern w:val="2"/>
                <w:sz w:val="24"/>
                <w:szCs w:val="24"/>
              </w:rPr>
              <w:t>Показатель 1.3.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587" w:type="pct"/>
            <w:tcBorders>
              <w:left w:val="single" w:sz="4" w:space="0" w:color="auto"/>
              <w:right w:val="single" w:sz="4" w:space="0" w:color="auto"/>
            </w:tcBorders>
          </w:tcPr>
          <w:p w:rsidR="00BA45F6" w:rsidRPr="001D1FA1" w:rsidRDefault="00BA45F6" w:rsidP="00A84C30">
            <w:pPr>
              <w:autoSpaceDE w:val="0"/>
              <w:autoSpaceDN w:val="0"/>
              <w:adjustRightInd w:val="0"/>
              <w:jc w:val="center"/>
              <w:rPr>
                <w:kern w:val="2"/>
                <w:sz w:val="24"/>
                <w:szCs w:val="24"/>
              </w:rPr>
            </w:pPr>
            <w:r w:rsidRPr="001D1FA1">
              <w:rPr>
                <w:kern w:val="2"/>
                <w:sz w:val="24"/>
                <w:szCs w:val="24"/>
              </w:rPr>
              <w:t>статистический</w:t>
            </w:r>
          </w:p>
        </w:tc>
        <w:tc>
          <w:tcPr>
            <w:tcW w:w="418" w:type="pct"/>
            <w:tcBorders>
              <w:left w:val="single" w:sz="4" w:space="0" w:color="auto"/>
              <w:right w:val="single" w:sz="4" w:space="0" w:color="auto"/>
            </w:tcBorders>
          </w:tcPr>
          <w:p w:rsidR="00BA45F6" w:rsidRPr="001D1FA1" w:rsidRDefault="00BA45F6" w:rsidP="00A84C30">
            <w:pPr>
              <w:jc w:val="center"/>
              <w:rPr>
                <w:kern w:val="2"/>
                <w:sz w:val="24"/>
                <w:szCs w:val="24"/>
              </w:rPr>
            </w:pPr>
            <w:r w:rsidRPr="001D1FA1">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A84C30">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A84C30">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A84C30">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r>
      <w:tr w:rsidR="00BA45F6" w:rsidRPr="001D1FA1" w:rsidTr="00434F21">
        <w:trPr>
          <w:jc w:val="center"/>
        </w:trPr>
        <w:tc>
          <w:tcPr>
            <w:tcW w:w="148" w:type="pct"/>
            <w:tcBorders>
              <w:left w:val="single" w:sz="4" w:space="0" w:color="auto"/>
              <w:right w:val="single" w:sz="4" w:space="0" w:color="auto"/>
            </w:tcBorders>
          </w:tcPr>
          <w:p w:rsidR="00BA45F6" w:rsidRPr="001D1FA1" w:rsidRDefault="0006087E" w:rsidP="00803693">
            <w:pPr>
              <w:autoSpaceDE w:val="0"/>
              <w:autoSpaceDN w:val="0"/>
              <w:adjustRightInd w:val="0"/>
              <w:jc w:val="center"/>
              <w:rPr>
                <w:kern w:val="2"/>
                <w:sz w:val="24"/>
                <w:szCs w:val="24"/>
              </w:rPr>
            </w:pPr>
            <w:r>
              <w:rPr>
                <w:kern w:val="2"/>
                <w:sz w:val="24"/>
                <w:szCs w:val="24"/>
              </w:rPr>
              <w:t>9</w:t>
            </w:r>
            <w:r w:rsidR="00BA45F6" w:rsidRPr="001D1FA1">
              <w:rPr>
                <w:kern w:val="2"/>
                <w:sz w:val="24"/>
                <w:szCs w:val="24"/>
              </w:rPr>
              <w:t>.</w:t>
            </w:r>
          </w:p>
        </w:tc>
        <w:tc>
          <w:tcPr>
            <w:tcW w:w="885" w:type="pct"/>
            <w:tcBorders>
              <w:left w:val="single" w:sz="4" w:space="0" w:color="auto"/>
              <w:right w:val="single" w:sz="4" w:space="0" w:color="auto"/>
            </w:tcBorders>
          </w:tcPr>
          <w:p w:rsidR="00BA45F6" w:rsidRPr="001D1FA1" w:rsidRDefault="00BA45F6" w:rsidP="00434F21">
            <w:pPr>
              <w:autoSpaceDE w:val="0"/>
              <w:autoSpaceDN w:val="0"/>
              <w:adjustRightInd w:val="0"/>
              <w:jc w:val="both"/>
              <w:rPr>
                <w:kern w:val="2"/>
                <w:sz w:val="24"/>
                <w:szCs w:val="24"/>
              </w:rPr>
            </w:pPr>
            <w:r w:rsidRPr="001D1FA1">
              <w:rPr>
                <w:kern w:val="2"/>
                <w:sz w:val="24"/>
                <w:szCs w:val="24"/>
              </w:rPr>
              <w:t>Показатель 1.4.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587" w:type="pct"/>
            <w:tcBorders>
              <w:left w:val="single" w:sz="4" w:space="0" w:color="auto"/>
              <w:right w:val="single" w:sz="4" w:space="0" w:color="auto"/>
            </w:tcBorders>
          </w:tcPr>
          <w:p w:rsidR="00BA45F6" w:rsidRPr="001D1FA1" w:rsidRDefault="00BA45F6" w:rsidP="00A84C30">
            <w:pPr>
              <w:autoSpaceDE w:val="0"/>
              <w:autoSpaceDN w:val="0"/>
              <w:adjustRightInd w:val="0"/>
              <w:jc w:val="center"/>
              <w:rPr>
                <w:kern w:val="2"/>
                <w:sz w:val="24"/>
                <w:szCs w:val="24"/>
              </w:rPr>
            </w:pPr>
            <w:r w:rsidRPr="001D1FA1">
              <w:rPr>
                <w:kern w:val="2"/>
                <w:sz w:val="24"/>
                <w:szCs w:val="24"/>
              </w:rPr>
              <w:t>статистический</w:t>
            </w:r>
          </w:p>
        </w:tc>
        <w:tc>
          <w:tcPr>
            <w:tcW w:w="418" w:type="pct"/>
            <w:tcBorders>
              <w:left w:val="single" w:sz="4" w:space="0" w:color="auto"/>
              <w:right w:val="single" w:sz="4" w:space="0" w:color="auto"/>
            </w:tcBorders>
          </w:tcPr>
          <w:p w:rsidR="00BA45F6" w:rsidRPr="001D1FA1" w:rsidRDefault="00BA45F6" w:rsidP="00A84C30">
            <w:pPr>
              <w:autoSpaceDE w:val="0"/>
              <w:autoSpaceDN w:val="0"/>
              <w:adjustRightInd w:val="0"/>
              <w:jc w:val="center"/>
              <w:rPr>
                <w:kern w:val="2"/>
                <w:sz w:val="24"/>
                <w:szCs w:val="24"/>
              </w:rPr>
            </w:pPr>
            <w:r w:rsidRPr="001D1FA1">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A84C30">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A84C30">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A84C30">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1D1FA1" w:rsidRDefault="00BA45F6" w:rsidP="00507370">
            <w:pPr>
              <w:jc w:val="center"/>
              <w:rPr>
                <w:kern w:val="2"/>
                <w:sz w:val="24"/>
                <w:szCs w:val="24"/>
              </w:rPr>
            </w:pPr>
            <w:r w:rsidRPr="001D1FA1">
              <w:rPr>
                <w:kern w:val="2"/>
                <w:sz w:val="24"/>
                <w:szCs w:val="24"/>
              </w:rPr>
              <w:t>100,0</w:t>
            </w:r>
          </w:p>
        </w:tc>
      </w:tr>
      <w:tr w:rsidR="00C054F4" w:rsidRPr="003F53F7" w:rsidTr="00434F21">
        <w:trPr>
          <w:jc w:val="center"/>
        </w:trPr>
        <w:tc>
          <w:tcPr>
            <w:tcW w:w="148" w:type="pct"/>
            <w:tcBorders>
              <w:left w:val="single" w:sz="4" w:space="0" w:color="auto"/>
              <w:right w:val="single" w:sz="4" w:space="0" w:color="auto"/>
            </w:tcBorders>
          </w:tcPr>
          <w:p w:rsidR="00C054F4" w:rsidRPr="003F53F7" w:rsidRDefault="00C054F4" w:rsidP="0006087E">
            <w:pPr>
              <w:autoSpaceDE w:val="0"/>
              <w:autoSpaceDN w:val="0"/>
              <w:adjustRightInd w:val="0"/>
              <w:jc w:val="center"/>
              <w:rPr>
                <w:kern w:val="2"/>
                <w:sz w:val="24"/>
                <w:szCs w:val="24"/>
              </w:rPr>
            </w:pPr>
            <w:r w:rsidRPr="003F53F7">
              <w:rPr>
                <w:kern w:val="2"/>
                <w:sz w:val="24"/>
                <w:szCs w:val="24"/>
              </w:rPr>
              <w:t>1</w:t>
            </w:r>
            <w:r w:rsidR="003F53F7">
              <w:rPr>
                <w:kern w:val="2"/>
                <w:sz w:val="24"/>
                <w:szCs w:val="24"/>
              </w:rPr>
              <w:t>0</w:t>
            </w:r>
            <w:r w:rsidRPr="003F53F7">
              <w:rPr>
                <w:kern w:val="2"/>
                <w:sz w:val="24"/>
                <w:szCs w:val="24"/>
              </w:rPr>
              <w:t>.</w:t>
            </w:r>
          </w:p>
        </w:tc>
        <w:tc>
          <w:tcPr>
            <w:tcW w:w="885" w:type="pct"/>
            <w:tcBorders>
              <w:left w:val="single" w:sz="4" w:space="0" w:color="auto"/>
              <w:right w:val="single" w:sz="4" w:space="0" w:color="auto"/>
            </w:tcBorders>
          </w:tcPr>
          <w:p w:rsidR="00C054F4" w:rsidRPr="003F53F7" w:rsidRDefault="00C054F4" w:rsidP="00434F21">
            <w:pPr>
              <w:autoSpaceDE w:val="0"/>
              <w:autoSpaceDN w:val="0"/>
              <w:adjustRightInd w:val="0"/>
              <w:jc w:val="both"/>
              <w:rPr>
                <w:kern w:val="2"/>
                <w:sz w:val="24"/>
                <w:szCs w:val="24"/>
              </w:rPr>
            </w:pPr>
            <w:r w:rsidRPr="003F53F7">
              <w:rPr>
                <w:kern w:val="2"/>
                <w:sz w:val="24"/>
                <w:szCs w:val="24"/>
              </w:rPr>
              <w:t>Показатель 1.</w:t>
            </w:r>
            <w:r w:rsidR="00AA464E" w:rsidRPr="003F53F7">
              <w:rPr>
                <w:kern w:val="2"/>
                <w:sz w:val="24"/>
                <w:szCs w:val="24"/>
              </w:rPr>
              <w:t>5</w:t>
            </w:r>
            <w:r w:rsidRPr="003F53F7">
              <w:rPr>
                <w:kern w:val="2"/>
                <w:sz w:val="24"/>
                <w:szCs w:val="24"/>
              </w:rPr>
              <w:t>. Д</w:t>
            </w:r>
            <w:r w:rsidR="00C2460B" w:rsidRPr="003F53F7">
              <w:rPr>
                <w:kern w:val="2"/>
                <w:sz w:val="24"/>
                <w:szCs w:val="24"/>
              </w:rPr>
              <w:t xml:space="preserve">оля </w:t>
            </w:r>
            <w:r w:rsidR="00C2460B" w:rsidRPr="003F53F7">
              <w:rPr>
                <w:kern w:val="2"/>
                <w:sz w:val="24"/>
                <w:szCs w:val="24"/>
              </w:rPr>
              <w:lastRenderedPageBreak/>
              <w:t xml:space="preserve">выпускников </w:t>
            </w:r>
            <w:r w:rsidRPr="003F53F7">
              <w:rPr>
                <w:kern w:val="2"/>
                <w:sz w:val="24"/>
                <w:szCs w:val="24"/>
              </w:rPr>
              <w:t>муниципальных общеобразовательных организаций, не получивших аттестат о среднем общем образовании</w:t>
            </w:r>
          </w:p>
        </w:tc>
        <w:tc>
          <w:tcPr>
            <w:tcW w:w="587" w:type="pct"/>
            <w:tcBorders>
              <w:left w:val="single" w:sz="4" w:space="0" w:color="auto"/>
              <w:right w:val="single" w:sz="4" w:space="0" w:color="auto"/>
            </w:tcBorders>
          </w:tcPr>
          <w:p w:rsidR="00C054F4" w:rsidRPr="003F53F7" w:rsidRDefault="00C054F4" w:rsidP="00A93B5E">
            <w:pPr>
              <w:jc w:val="center"/>
              <w:rPr>
                <w:kern w:val="2"/>
                <w:sz w:val="24"/>
                <w:szCs w:val="24"/>
              </w:rPr>
            </w:pPr>
            <w:r w:rsidRPr="003F53F7">
              <w:rPr>
                <w:kern w:val="2"/>
                <w:sz w:val="24"/>
                <w:szCs w:val="24"/>
              </w:rPr>
              <w:lastRenderedPageBreak/>
              <w:t>ведомственный</w:t>
            </w:r>
          </w:p>
        </w:tc>
        <w:tc>
          <w:tcPr>
            <w:tcW w:w="418" w:type="pct"/>
            <w:tcBorders>
              <w:left w:val="single" w:sz="4" w:space="0" w:color="auto"/>
              <w:right w:val="single" w:sz="4" w:space="0" w:color="auto"/>
            </w:tcBorders>
          </w:tcPr>
          <w:p w:rsidR="00C054F4" w:rsidRPr="003F53F7" w:rsidRDefault="00C054F4" w:rsidP="00A84C30">
            <w:pPr>
              <w:autoSpaceDE w:val="0"/>
              <w:autoSpaceDN w:val="0"/>
              <w:adjustRightInd w:val="0"/>
              <w:jc w:val="center"/>
              <w:rPr>
                <w:kern w:val="2"/>
                <w:sz w:val="24"/>
                <w:szCs w:val="24"/>
              </w:rPr>
            </w:pPr>
            <w:r w:rsidRPr="003F53F7">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C054F4" w:rsidRPr="003F53F7" w:rsidRDefault="00C054F4" w:rsidP="00A84C30">
            <w:pPr>
              <w:jc w:val="center"/>
              <w:rPr>
                <w:kern w:val="2"/>
                <w:sz w:val="24"/>
                <w:szCs w:val="24"/>
              </w:rPr>
            </w:pPr>
            <w:r w:rsidRPr="003F53F7">
              <w:rPr>
                <w:kern w:val="2"/>
                <w:sz w:val="24"/>
                <w:szCs w:val="24"/>
              </w:rPr>
              <w:t>1,</w:t>
            </w:r>
            <w:r w:rsidR="003F53F7" w:rsidRPr="003F53F7">
              <w:rPr>
                <w:kern w:val="2"/>
                <w:sz w:val="24"/>
                <w:szCs w:val="24"/>
              </w:rPr>
              <w:t>96</w:t>
            </w:r>
          </w:p>
        </w:tc>
        <w:tc>
          <w:tcPr>
            <w:tcW w:w="226"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w:t>
            </w:r>
            <w:r w:rsidR="003F53F7" w:rsidRPr="003F53F7">
              <w:rPr>
                <w:kern w:val="2"/>
                <w:sz w:val="24"/>
                <w:szCs w:val="24"/>
              </w:rPr>
              <w:t>96</w:t>
            </w:r>
          </w:p>
        </w:tc>
        <w:tc>
          <w:tcPr>
            <w:tcW w:w="226"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w:t>
            </w:r>
            <w:r w:rsidR="003F53F7" w:rsidRPr="003F53F7">
              <w:rPr>
                <w:kern w:val="2"/>
                <w:sz w:val="24"/>
                <w:szCs w:val="24"/>
              </w:rPr>
              <w:t>94</w:t>
            </w:r>
          </w:p>
        </w:tc>
        <w:tc>
          <w:tcPr>
            <w:tcW w:w="226"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w:t>
            </w:r>
            <w:r w:rsidR="003F53F7" w:rsidRPr="003F53F7">
              <w:rPr>
                <w:kern w:val="2"/>
                <w:sz w:val="24"/>
                <w:szCs w:val="24"/>
              </w:rPr>
              <w:t>94</w:t>
            </w:r>
          </w:p>
        </w:tc>
        <w:tc>
          <w:tcPr>
            <w:tcW w:w="229"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w:t>
            </w:r>
            <w:r w:rsidR="003F53F7" w:rsidRPr="003F53F7">
              <w:rPr>
                <w:kern w:val="2"/>
                <w:sz w:val="24"/>
                <w:szCs w:val="24"/>
              </w:rPr>
              <w:t>90</w:t>
            </w:r>
          </w:p>
        </w:tc>
        <w:tc>
          <w:tcPr>
            <w:tcW w:w="229"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w:t>
            </w:r>
            <w:r w:rsidR="003F53F7" w:rsidRPr="003F53F7">
              <w:rPr>
                <w:kern w:val="2"/>
                <w:sz w:val="24"/>
                <w:szCs w:val="24"/>
              </w:rPr>
              <w:t>88</w:t>
            </w:r>
          </w:p>
        </w:tc>
        <w:tc>
          <w:tcPr>
            <w:tcW w:w="229"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w:t>
            </w:r>
            <w:r w:rsidR="003F53F7" w:rsidRPr="003F53F7">
              <w:rPr>
                <w:kern w:val="2"/>
                <w:sz w:val="24"/>
                <w:szCs w:val="24"/>
              </w:rPr>
              <w:t>58</w:t>
            </w:r>
          </w:p>
        </w:tc>
        <w:tc>
          <w:tcPr>
            <w:tcW w:w="229"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1,22</w:t>
            </w:r>
          </w:p>
        </w:tc>
        <w:tc>
          <w:tcPr>
            <w:tcW w:w="229"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1,22</w:t>
            </w:r>
          </w:p>
        </w:tc>
        <w:tc>
          <w:tcPr>
            <w:tcW w:w="229"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1,22</w:t>
            </w:r>
          </w:p>
        </w:tc>
        <w:tc>
          <w:tcPr>
            <w:tcW w:w="228"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1,22</w:t>
            </w:r>
          </w:p>
        </w:tc>
        <w:tc>
          <w:tcPr>
            <w:tcW w:w="228"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1,22</w:t>
            </w:r>
          </w:p>
        </w:tc>
        <w:tc>
          <w:tcPr>
            <w:tcW w:w="228" w:type="pct"/>
            <w:tcBorders>
              <w:top w:val="single" w:sz="4" w:space="0" w:color="auto"/>
              <w:left w:val="single" w:sz="4" w:space="0" w:color="auto"/>
              <w:bottom w:val="single" w:sz="4" w:space="0" w:color="auto"/>
              <w:right w:val="single" w:sz="4" w:space="0" w:color="auto"/>
            </w:tcBorders>
          </w:tcPr>
          <w:p w:rsidR="00C054F4" w:rsidRPr="003F53F7" w:rsidRDefault="00C054F4" w:rsidP="00C054F4">
            <w:pPr>
              <w:jc w:val="center"/>
            </w:pPr>
            <w:r w:rsidRPr="003F53F7">
              <w:rPr>
                <w:kern w:val="2"/>
                <w:sz w:val="24"/>
                <w:szCs w:val="24"/>
              </w:rPr>
              <w:t>1,22</w:t>
            </w:r>
          </w:p>
        </w:tc>
      </w:tr>
      <w:tr w:rsidR="000658FD" w:rsidRPr="003F53F7" w:rsidTr="00434F21">
        <w:trPr>
          <w:jc w:val="center"/>
        </w:trPr>
        <w:tc>
          <w:tcPr>
            <w:tcW w:w="148" w:type="pct"/>
            <w:tcBorders>
              <w:left w:val="single" w:sz="4" w:space="0" w:color="auto"/>
              <w:right w:val="single" w:sz="4" w:space="0" w:color="auto"/>
            </w:tcBorders>
          </w:tcPr>
          <w:p w:rsidR="000658FD" w:rsidRPr="003F53F7" w:rsidRDefault="000658FD" w:rsidP="0006087E">
            <w:pPr>
              <w:autoSpaceDE w:val="0"/>
              <w:autoSpaceDN w:val="0"/>
              <w:adjustRightInd w:val="0"/>
              <w:jc w:val="center"/>
              <w:rPr>
                <w:kern w:val="2"/>
                <w:sz w:val="24"/>
                <w:szCs w:val="24"/>
              </w:rPr>
            </w:pPr>
            <w:r>
              <w:rPr>
                <w:kern w:val="2"/>
                <w:sz w:val="24"/>
                <w:szCs w:val="24"/>
              </w:rPr>
              <w:lastRenderedPageBreak/>
              <w:t>11.</w:t>
            </w:r>
          </w:p>
        </w:tc>
        <w:tc>
          <w:tcPr>
            <w:tcW w:w="885" w:type="pct"/>
            <w:tcBorders>
              <w:left w:val="single" w:sz="4" w:space="0" w:color="auto"/>
              <w:right w:val="single" w:sz="4" w:space="0" w:color="auto"/>
            </w:tcBorders>
          </w:tcPr>
          <w:p w:rsidR="000658FD" w:rsidRPr="00434F21" w:rsidRDefault="000658FD" w:rsidP="00434F21">
            <w:pPr>
              <w:jc w:val="both"/>
              <w:rPr>
                <w:sz w:val="24"/>
                <w:szCs w:val="24"/>
              </w:rPr>
            </w:pPr>
            <w:r w:rsidRPr="003F53F7">
              <w:rPr>
                <w:kern w:val="2"/>
                <w:sz w:val="24"/>
                <w:szCs w:val="24"/>
              </w:rPr>
              <w:t>Показатель 1.</w:t>
            </w:r>
            <w:r>
              <w:rPr>
                <w:kern w:val="2"/>
                <w:sz w:val="24"/>
                <w:szCs w:val="24"/>
              </w:rPr>
              <w:t>6</w:t>
            </w:r>
            <w:r w:rsidRPr="003F53F7">
              <w:rPr>
                <w:kern w:val="2"/>
                <w:sz w:val="24"/>
                <w:szCs w:val="24"/>
              </w:rPr>
              <w:t>.</w:t>
            </w:r>
            <w:r w:rsidR="00434F21">
              <w:rPr>
                <w:kern w:val="2"/>
                <w:sz w:val="24"/>
                <w:szCs w:val="24"/>
              </w:rPr>
              <w:t xml:space="preserve"> </w:t>
            </w:r>
            <w:r w:rsidR="00434F21">
              <w:rPr>
                <w:spacing w:val="2"/>
                <w:sz w:val="24"/>
                <w:szCs w:val="24"/>
                <w:shd w:val="clear" w:color="auto" w:fill="FFFFFF"/>
              </w:rPr>
              <w:t>Д</w:t>
            </w:r>
            <w:r w:rsidRPr="000658FD">
              <w:rPr>
                <w:spacing w:val="2"/>
                <w:sz w:val="24"/>
                <w:szCs w:val="24"/>
                <w:shd w:val="clear" w:color="auto" w:fill="FFFFFF"/>
              </w:rPr>
              <w:t xml:space="preserve">оля общеобразовательных организаций, реализующих программы по направлениям (духовно-нравственное, гражданско-патриотическое, экологическое, правовое воспитание, профилактика культуры здорового и безопасного образа жизни учащихся, предупреждение подростковой преступности, профилактика беспризорности и безнадзорности среди несовершеннолетних, развитие межнациональных </w:t>
            </w:r>
            <w:r w:rsidRPr="000658FD">
              <w:rPr>
                <w:spacing w:val="2"/>
                <w:sz w:val="24"/>
                <w:szCs w:val="24"/>
                <w:shd w:val="clear" w:color="auto" w:fill="FFFFFF"/>
              </w:rPr>
              <w:lastRenderedPageBreak/>
              <w:t>отношений и противодействия идеологии терроризма и экстремизма)</w:t>
            </w:r>
          </w:p>
        </w:tc>
        <w:tc>
          <w:tcPr>
            <w:tcW w:w="587" w:type="pct"/>
            <w:tcBorders>
              <w:left w:val="single" w:sz="4" w:space="0" w:color="auto"/>
              <w:right w:val="single" w:sz="4" w:space="0" w:color="auto"/>
            </w:tcBorders>
          </w:tcPr>
          <w:p w:rsidR="000658FD" w:rsidRPr="003F53F7" w:rsidRDefault="000658FD" w:rsidP="00A93B5E">
            <w:pPr>
              <w:jc w:val="center"/>
              <w:rPr>
                <w:kern w:val="2"/>
                <w:sz w:val="24"/>
                <w:szCs w:val="24"/>
              </w:rPr>
            </w:pPr>
            <w:r w:rsidRPr="003F53F7">
              <w:rPr>
                <w:kern w:val="2"/>
                <w:sz w:val="24"/>
                <w:szCs w:val="24"/>
              </w:rPr>
              <w:lastRenderedPageBreak/>
              <w:t>ведомственный</w:t>
            </w:r>
          </w:p>
        </w:tc>
        <w:tc>
          <w:tcPr>
            <w:tcW w:w="418" w:type="pct"/>
            <w:tcBorders>
              <w:left w:val="single" w:sz="4" w:space="0" w:color="auto"/>
              <w:right w:val="single" w:sz="4" w:space="0" w:color="auto"/>
            </w:tcBorders>
          </w:tcPr>
          <w:p w:rsidR="000658FD" w:rsidRPr="003F53F7" w:rsidRDefault="000658FD" w:rsidP="00A84C30">
            <w:pPr>
              <w:autoSpaceDE w:val="0"/>
              <w:autoSpaceDN w:val="0"/>
              <w:adjustRightInd w:val="0"/>
              <w:jc w:val="center"/>
              <w:rPr>
                <w:kern w:val="2"/>
                <w:sz w:val="24"/>
                <w:szCs w:val="24"/>
              </w:rPr>
            </w:pPr>
            <w:r w:rsidRPr="003F53F7">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0658FD" w:rsidRPr="003F53F7" w:rsidRDefault="000658FD" w:rsidP="00A84C30">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0658FD" w:rsidRPr="003F53F7" w:rsidRDefault="000658FD" w:rsidP="00C054F4">
            <w:pPr>
              <w:jc w:val="center"/>
              <w:rPr>
                <w:kern w:val="2"/>
                <w:sz w:val="24"/>
                <w:szCs w:val="24"/>
              </w:rPr>
            </w:pPr>
            <w:r w:rsidRPr="001D1FA1">
              <w:rPr>
                <w:kern w:val="2"/>
                <w:sz w:val="24"/>
                <w:szCs w:val="24"/>
              </w:rPr>
              <w:t>100,0</w:t>
            </w:r>
          </w:p>
        </w:tc>
      </w:tr>
      <w:tr w:rsidR="00BA45F6" w:rsidRPr="008B0C8E" w:rsidTr="00434F21">
        <w:trPr>
          <w:jc w:val="center"/>
        </w:trPr>
        <w:tc>
          <w:tcPr>
            <w:tcW w:w="148" w:type="pct"/>
            <w:tcBorders>
              <w:left w:val="single" w:sz="4" w:space="0" w:color="auto"/>
              <w:right w:val="single" w:sz="4" w:space="0" w:color="auto"/>
            </w:tcBorders>
          </w:tcPr>
          <w:p w:rsidR="00BA45F6" w:rsidRPr="008B0C8E" w:rsidRDefault="00BA45F6" w:rsidP="008B0C8E">
            <w:pPr>
              <w:autoSpaceDE w:val="0"/>
              <w:autoSpaceDN w:val="0"/>
              <w:adjustRightInd w:val="0"/>
              <w:jc w:val="center"/>
              <w:rPr>
                <w:kern w:val="2"/>
                <w:sz w:val="24"/>
                <w:szCs w:val="24"/>
              </w:rPr>
            </w:pPr>
            <w:r w:rsidRPr="008B0C8E">
              <w:rPr>
                <w:kern w:val="2"/>
                <w:sz w:val="24"/>
                <w:szCs w:val="24"/>
              </w:rPr>
              <w:lastRenderedPageBreak/>
              <w:t>1</w:t>
            </w:r>
            <w:r w:rsidR="000658FD">
              <w:rPr>
                <w:kern w:val="2"/>
                <w:sz w:val="24"/>
                <w:szCs w:val="24"/>
              </w:rPr>
              <w:t>2</w:t>
            </w:r>
            <w:r w:rsidRPr="008B0C8E">
              <w:rPr>
                <w:kern w:val="2"/>
                <w:sz w:val="24"/>
                <w:szCs w:val="24"/>
              </w:rPr>
              <w:t>.</w:t>
            </w:r>
          </w:p>
        </w:tc>
        <w:tc>
          <w:tcPr>
            <w:tcW w:w="885" w:type="pct"/>
            <w:tcBorders>
              <w:left w:val="single" w:sz="4" w:space="0" w:color="auto"/>
              <w:right w:val="single" w:sz="4" w:space="0" w:color="auto"/>
            </w:tcBorders>
          </w:tcPr>
          <w:p w:rsidR="00BA45F6" w:rsidRPr="008B0C8E" w:rsidRDefault="000658FD" w:rsidP="00434F21">
            <w:pPr>
              <w:jc w:val="both"/>
              <w:rPr>
                <w:kern w:val="2"/>
                <w:sz w:val="24"/>
                <w:szCs w:val="24"/>
              </w:rPr>
            </w:pPr>
            <w:r>
              <w:rPr>
                <w:kern w:val="2"/>
                <w:sz w:val="24"/>
                <w:szCs w:val="24"/>
              </w:rPr>
              <w:t>Показатель 1.7</w:t>
            </w:r>
            <w:r w:rsidR="00B535C0" w:rsidRPr="008B0C8E">
              <w:rPr>
                <w:kern w:val="2"/>
                <w:sz w:val="24"/>
                <w:szCs w:val="24"/>
              </w:rPr>
              <w:t>.</w:t>
            </w:r>
            <w:r w:rsidR="003175B1" w:rsidRPr="008B0C8E">
              <w:rPr>
                <w:kern w:val="2"/>
                <w:sz w:val="24"/>
                <w:szCs w:val="24"/>
              </w:rPr>
              <w:t xml:space="preserve"> Доля муниципальных </w:t>
            </w:r>
            <w:r w:rsidR="00BA45F6" w:rsidRPr="008B0C8E">
              <w:rPr>
                <w:kern w:val="2"/>
                <w:sz w:val="24"/>
                <w:szCs w:val="24"/>
              </w:rPr>
              <w:t xml:space="preserve">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w:t>
            </w:r>
            <w:r w:rsidR="003175B1" w:rsidRPr="008B0C8E">
              <w:rPr>
                <w:kern w:val="2"/>
                <w:sz w:val="24"/>
                <w:szCs w:val="24"/>
              </w:rPr>
              <w:t>муниципальных</w:t>
            </w:r>
            <w:r w:rsidR="00BA45F6" w:rsidRPr="008B0C8E">
              <w:rPr>
                <w:kern w:val="2"/>
                <w:sz w:val="24"/>
                <w:szCs w:val="24"/>
              </w:rPr>
              <w:t xml:space="preserve">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587" w:type="pct"/>
            <w:tcBorders>
              <w:left w:val="single" w:sz="4" w:space="0" w:color="auto"/>
              <w:right w:val="single" w:sz="4" w:space="0" w:color="auto"/>
            </w:tcBorders>
          </w:tcPr>
          <w:p w:rsidR="00BA45F6" w:rsidRPr="008B0C8E" w:rsidRDefault="00BA45F6" w:rsidP="00A84C30">
            <w:pPr>
              <w:jc w:val="center"/>
              <w:rPr>
                <w:kern w:val="2"/>
                <w:sz w:val="24"/>
                <w:szCs w:val="24"/>
              </w:rPr>
            </w:pPr>
            <w:r w:rsidRPr="008B0C8E">
              <w:rPr>
                <w:kern w:val="2"/>
                <w:sz w:val="24"/>
                <w:szCs w:val="24"/>
              </w:rPr>
              <w:t>ведомственный</w:t>
            </w:r>
          </w:p>
        </w:tc>
        <w:tc>
          <w:tcPr>
            <w:tcW w:w="418" w:type="pct"/>
            <w:tcBorders>
              <w:left w:val="single" w:sz="4" w:space="0" w:color="auto"/>
              <w:right w:val="single" w:sz="4" w:space="0" w:color="auto"/>
            </w:tcBorders>
          </w:tcPr>
          <w:p w:rsidR="00BA45F6" w:rsidRPr="008B0C8E" w:rsidRDefault="00BA45F6" w:rsidP="00A84C30">
            <w:pPr>
              <w:jc w:val="center"/>
              <w:rPr>
                <w:kern w:val="2"/>
                <w:sz w:val="24"/>
                <w:szCs w:val="24"/>
              </w:rPr>
            </w:pPr>
            <w:r w:rsidRPr="008B0C8E">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BA45F6" w:rsidP="00A84C30">
            <w:pPr>
              <w:snapToGrid w:val="0"/>
              <w:jc w:val="center"/>
              <w:rPr>
                <w:kern w:val="2"/>
                <w:sz w:val="24"/>
                <w:szCs w:val="24"/>
              </w:rPr>
            </w:pPr>
            <w:r w:rsidRPr="008B0C8E">
              <w:rPr>
                <w:kern w:val="2"/>
                <w:sz w:val="24"/>
                <w:szCs w:val="24"/>
              </w:rPr>
              <w:t>6,</w:t>
            </w:r>
            <w:r w:rsidR="004519A4" w:rsidRPr="008B0C8E">
              <w:rPr>
                <w:kern w:val="2"/>
                <w:sz w:val="24"/>
                <w:szCs w:val="24"/>
              </w:rPr>
              <w:t>25</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4519A4" w:rsidP="00A84C30">
            <w:pPr>
              <w:snapToGrid w:val="0"/>
              <w:jc w:val="center"/>
              <w:rPr>
                <w:kern w:val="2"/>
                <w:sz w:val="24"/>
                <w:szCs w:val="24"/>
              </w:rPr>
            </w:pPr>
            <w:r w:rsidRPr="008B0C8E">
              <w:rPr>
                <w:kern w:val="2"/>
                <w:sz w:val="24"/>
                <w:szCs w:val="24"/>
              </w:rPr>
              <w:t>0</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4519A4" w:rsidP="00A84C30">
            <w:pPr>
              <w:snapToGrid w:val="0"/>
              <w:jc w:val="center"/>
              <w:rPr>
                <w:kern w:val="2"/>
                <w:sz w:val="24"/>
                <w:szCs w:val="24"/>
              </w:rPr>
            </w:pPr>
            <w:r w:rsidRPr="008B0C8E">
              <w:rPr>
                <w:kern w:val="2"/>
                <w:sz w:val="24"/>
                <w:szCs w:val="24"/>
              </w:rPr>
              <w:t>0</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4519A4" w:rsidP="00DF46BA">
            <w:pPr>
              <w:snapToGrid w:val="0"/>
              <w:jc w:val="center"/>
              <w:rPr>
                <w:kern w:val="2"/>
                <w:sz w:val="24"/>
                <w:szCs w:val="24"/>
              </w:rPr>
            </w:pPr>
            <w:r w:rsidRPr="008B0C8E">
              <w:rPr>
                <w:kern w:val="2"/>
                <w:sz w:val="24"/>
                <w:szCs w:val="24"/>
              </w:rPr>
              <w:t>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4519A4" w:rsidP="00DF46BA">
            <w:pPr>
              <w:snapToGrid w:val="0"/>
              <w:jc w:val="center"/>
              <w:rPr>
                <w:kern w:val="2"/>
                <w:sz w:val="24"/>
                <w:szCs w:val="24"/>
              </w:rPr>
            </w:pPr>
            <w:r w:rsidRPr="008B0C8E">
              <w:rPr>
                <w:kern w:val="2"/>
                <w:sz w:val="24"/>
                <w:szCs w:val="24"/>
              </w:rPr>
              <w:t>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8B0C8E" w:rsidP="00DF46BA">
            <w:pPr>
              <w:snapToGrid w:val="0"/>
              <w:jc w:val="center"/>
              <w:rPr>
                <w:kern w:val="2"/>
                <w:sz w:val="24"/>
                <w:szCs w:val="24"/>
              </w:rPr>
            </w:pPr>
            <w:r w:rsidRPr="008B0C8E">
              <w:rPr>
                <w:kern w:val="2"/>
                <w:sz w:val="24"/>
                <w:szCs w:val="24"/>
              </w:rPr>
              <w:t>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8B0C8E" w:rsidP="00DF46BA">
            <w:pPr>
              <w:snapToGrid w:val="0"/>
              <w:jc w:val="center"/>
              <w:rPr>
                <w:kern w:val="2"/>
                <w:sz w:val="24"/>
                <w:szCs w:val="24"/>
              </w:rPr>
            </w:pPr>
            <w:r w:rsidRPr="008B0C8E">
              <w:rPr>
                <w:kern w:val="2"/>
                <w:sz w:val="24"/>
                <w:szCs w:val="24"/>
              </w:rPr>
              <w:t>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8B0C8E" w:rsidP="00DF46BA">
            <w:pPr>
              <w:snapToGrid w:val="0"/>
              <w:jc w:val="center"/>
              <w:rPr>
                <w:kern w:val="2"/>
                <w:sz w:val="24"/>
                <w:szCs w:val="24"/>
              </w:rPr>
            </w:pPr>
            <w:r w:rsidRPr="008B0C8E">
              <w:rPr>
                <w:kern w:val="2"/>
                <w:sz w:val="24"/>
                <w:szCs w:val="24"/>
              </w:rPr>
              <w:t>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8B0C8E" w:rsidP="00DF46BA">
            <w:pPr>
              <w:snapToGrid w:val="0"/>
              <w:jc w:val="center"/>
              <w:rPr>
                <w:kern w:val="2"/>
                <w:sz w:val="24"/>
                <w:szCs w:val="24"/>
              </w:rPr>
            </w:pPr>
            <w:r w:rsidRPr="008B0C8E">
              <w:rPr>
                <w:kern w:val="2"/>
                <w:sz w:val="24"/>
                <w:szCs w:val="24"/>
              </w:rPr>
              <w:t>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8B0C8E" w:rsidP="00DF46BA">
            <w:pPr>
              <w:snapToGrid w:val="0"/>
              <w:jc w:val="center"/>
              <w:rPr>
                <w:kern w:val="2"/>
                <w:sz w:val="24"/>
                <w:szCs w:val="24"/>
              </w:rPr>
            </w:pPr>
            <w:r w:rsidRPr="008B0C8E">
              <w:rPr>
                <w:kern w:val="2"/>
                <w:sz w:val="24"/>
                <w:szCs w:val="24"/>
              </w:rPr>
              <w:t>0</w:t>
            </w:r>
          </w:p>
        </w:tc>
        <w:tc>
          <w:tcPr>
            <w:tcW w:w="228" w:type="pct"/>
            <w:tcBorders>
              <w:top w:val="single" w:sz="4" w:space="0" w:color="auto"/>
              <w:left w:val="single" w:sz="4" w:space="0" w:color="auto"/>
              <w:bottom w:val="single" w:sz="4" w:space="0" w:color="auto"/>
              <w:right w:val="single" w:sz="4" w:space="0" w:color="auto"/>
            </w:tcBorders>
          </w:tcPr>
          <w:p w:rsidR="00BA45F6" w:rsidRPr="008B0C8E" w:rsidRDefault="008B0C8E" w:rsidP="00DF46BA">
            <w:pPr>
              <w:snapToGrid w:val="0"/>
              <w:jc w:val="center"/>
              <w:rPr>
                <w:kern w:val="2"/>
                <w:sz w:val="24"/>
                <w:szCs w:val="24"/>
              </w:rPr>
            </w:pPr>
            <w:r w:rsidRPr="008B0C8E">
              <w:rPr>
                <w:kern w:val="2"/>
                <w:sz w:val="24"/>
                <w:szCs w:val="24"/>
              </w:rPr>
              <w:t>0</w:t>
            </w:r>
          </w:p>
        </w:tc>
        <w:tc>
          <w:tcPr>
            <w:tcW w:w="228" w:type="pct"/>
            <w:tcBorders>
              <w:top w:val="single" w:sz="4" w:space="0" w:color="auto"/>
              <w:left w:val="single" w:sz="4" w:space="0" w:color="auto"/>
              <w:bottom w:val="single" w:sz="4" w:space="0" w:color="auto"/>
              <w:right w:val="single" w:sz="4" w:space="0" w:color="auto"/>
            </w:tcBorders>
          </w:tcPr>
          <w:p w:rsidR="00BA45F6" w:rsidRPr="008B0C8E" w:rsidRDefault="008B0C8E" w:rsidP="00DF46BA">
            <w:pPr>
              <w:snapToGrid w:val="0"/>
              <w:jc w:val="center"/>
              <w:rPr>
                <w:kern w:val="2"/>
                <w:sz w:val="24"/>
                <w:szCs w:val="24"/>
              </w:rPr>
            </w:pPr>
            <w:r w:rsidRPr="008B0C8E">
              <w:rPr>
                <w:kern w:val="2"/>
                <w:sz w:val="24"/>
                <w:szCs w:val="24"/>
              </w:rPr>
              <w:t>0</w:t>
            </w:r>
          </w:p>
        </w:tc>
        <w:tc>
          <w:tcPr>
            <w:tcW w:w="228" w:type="pct"/>
            <w:tcBorders>
              <w:top w:val="single" w:sz="4" w:space="0" w:color="auto"/>
              <w:left w:val="single" w:sz="4" w:space="0" w:color="auto"/>
              <w:bottom w:val="single" w:sz="4" w:space="0" w:color="auto"/>
              <w:right w:val="single" w:sz="4" w:space="0" w:color="auto"/>
            </w:tcBorders>
          </w:tcPr>
          <w:p w:rsidR="00BA45F6" w:rsidRPr="008B0C8E" w:rsidRDefault="008B0C8E" w:rsidP="00DF46BA">
            <w:pPr>
              <w:snapToGrid w:val="0"/>
              <w:jc w:val="center"/>
              <w:rPr>
                <w:kern w:val="2"/>
                <w:sz w:val="24"/>
                <w:szCs w:val="24"/>
              </w:rPr>
            </w:pPr>
            <w:r w:rsidRPr="008B0C8E">
              <w:rPr>
                <w:kern w:val="2"/>
                <w:sz w:val="24"/>
                <w:szCs w:val="24"/>
              </w:rPr>
              <w:t>0</w:t>
            </w:r>
          </w:p>
        </w:tc>
      </w:tr>
      <w:tr w:rsidR="00BA45F6" w:rsidRPr="008B0C8E" w:rsidTr="00434F21">
        <w:trPr>
          <w:jc w:val="center"/>
        </w:trPr>
        <w:tc>
          <w:tcPr>
            <w:tcW w:w="148" w:type="pct"/>
            <w:tcBorders>
              <w:left w:val="single" w:sz="4" w:space="0" w:color="auto"/>
              <w:right w:val="single" w:sz="4" w:space="0" w:color="auto"/>
            </w:tcBorders>
          </w:tcPr>
          <w:p w:rsidR="00BA45F6" w:rsidRPr="008B0C8E" w:rsidRDefault="00BA45F6" w:rsidP="008B0C8E">
            <w:pPr>
              <w:autoSpaceDE w:val="0"/>
              <w:autoSpaceDN w:val="0"/>
              <w:adjustRightInd w:val="0"/>
              <w:jc w:val="center"/>
              <w:rPr>
                <w:kern w:val="2"/>
                <w:sz w:val="24"/>
                <w:szCs w:val="24"/>
              </w:rPr>
            </w:pPr>
            <w:r w:rsidRPr="008B0C8E">
              <w:rPr>
                <w:kern w:val="2"/>
                <w:sz w:val="24"/>
                <w:szCs w:val="24"/>
              </w:rPr>
              <w:t>1</w:t>
            </w:r>
            <w:r w:rsidR="000658FD">
              <w:rPr>
                <w:kern w:val="2"/>
                <w:sz w:val="24"/>
                <w:szCs w:val="24"/>
              </w:rPr>
              <w:t>3</w:t>
            </w:r>
            <w:r w:rsidRPr="008B0C8E">
              <w:rPr>
                <w:kern w:val="2"/>
                <w:sz w:val="24"/>
                <w:szCs w:val="24"/>
              </w:rPr>
              <w:t>.</w:t>
            </w:r>
          </w:p>
        </w:tc>
        <w:tc>
          <w:tcPr>
            <w:tcW w:w="885" w:type="pct"/>
            <w:tcBorders>
              <w:left w:val="single" w:sz="4" w:space="0" w:color="auto"/>
              <w:right w:val="single" w:sz="4" w:space="0" w:color="auto"/>
            </w:tcBorders>
          </w:tcPr>
          <w:p w:rsidR="00BA45F6" w:rsidRPr="008B0C8E" w:rsidRDefault="0006087E" w:rsidP="00434F21">
            <w:pPr>
              <w:autoSpaceDE w:val="0"/>
              <w:autoSpaceDN w:val="0"/>
              <w:adjustRightInd w:val="0"/>
              <w:jc w:val="both"/>
              <w:rPr>
                <w:kern w:val="2"/>
                <w:sz w:val="24"/>
                <w:szCs w:val="24"/>
              </w:rPr>
            </w:pPr>
            <w:r w:rsidRPr="008B0C8E">
              <w:rPr>
                <w:kern w:val="2"/>
                <w:sz w:val="24"/>
                <w:szCs w:val="24"/>
              </w:rPr>
              <w:t>Показатель 1.</w:t>
            </w:r>
            <w:r w:rsidR="000658FD">
              <w:rPr>
                <w:kern w:val="2"/>
                <w:sz w:val="24"/>
                <w:szCs w:val="24"/>
              </w:rPr>
              <w:t>8</w:t>
            </w:r>
            <w:r w:rsidR="00BA45F6" w:rsidRPr="008B0C8E">
              <w:rPr>
                <w:kern w:val="2"/>
                <w:sz w:val="24"/>
                <w:szCs w:val="24"/>
              </w:rPr>
              <w:t xml:space="preserve">. Количество мест, созданных в ходе </w:t>
            </w:r>
            <w:r w:rsidR="00BA45F6" w:rsidRPr="008B0C8E">
              <w:rPr>
                <w:kern w:val="2"/>
                <w:sz w:val="24"/>
                <w:szCs w:val="24"/>
              </w:rPr>
              <w:lastRenderedPageBreak/>
              <w:t>мероприятий по обеспечению доступности дошкольного образования</w:t>
            </w:r>
          </w:p>
        </w:tc>
        <w:tc>
          <w:tcPr>
            <w:tcW w:w="587" w:type="pct"/>
            <w:tcBorders>
              <w:left w:val="single" w:sz="4" w:space="0" w:color="auto"/>
              <w:right w:val="single" w:sz="4" w:space="0" w:color="auto"/>
            </w:tcBorders>
          </w:tcPr>
          <w:p w:rsidR="00BA45F6" w:rsidRPr="008B0C8E" w:rsidRDefault="00BA45F6" w:rsidP="00A84C30">
            <w:pPr>
              <w:jc w:val="center"/>
              <w:rPr>
                <w:kern w:val="2"/>
                <w:sz w:val="24"/>
                <w:szCs w:val="24"/>
              </w:rPr>
            </w:pPr>
            <w:r w:rsidRPr="008B0C8E">
              <w:rPr>
                <w:kern w:val="2"/>
                <w:sz w:val="24"/>
                <w:szCs w:val="24"/>
              </w:rPr>
              <w:lastRenderedPageBreak/>
              <w:t>ведомственный</w:t>
            </w:r>
          </w:p>
        </w:tc>
        <w:tc>
          <w:tcPr>
            <w:tcW w:w="418" w:type="pct"/>
            <w:tcBorders>
              <w:left w:val="single" w:sz="4" w:space="0" w:color="auto"/>
              <w:right w:val="single" w:sz="4" w:space="0" w:color="auto"/>
            </w:tcBorders>
          </w:tcPr>
          <w:p w:rsidR="00BA45F6" w:rsidRPr="008B0C8E" w:rsidRDefault="00BA45F6" w:rsidP="00A84C30">
            <w:pPr>
              <w:autoSpaceDE w:val="0"/>
              <w:jc w:val="center"/>
              <w:rPr>
                <w:kern w:val="2"/>
                <w:sz w:val="24"/>
                <w:szCs w:val="24"/>
              </w:rPr>
            </w:pPr>
            <w:r w:rsidRPr="008B0C8E">
              <w:rPr>
                <w:kern w:val="2"/>
                <w:sz w:val="24"/>
                <w:szCs w:val="24"/>
              </w:rPr>
              <w:t xml:space="preserve"> единиц</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8B0C8E" w:rsidP="00A84C30">
            <w:pPr>
              <w:jc w:val="center"/>
              <w:rPr>
                <w:kern w:val="2"/>
                <w:sz w:val="24"/>
                <w:szCs w:val="24"/>
              </w:rPr>
            </w:pPr>
            <w:r w:rsidRPr="008B0C8E">
              <w:rPr>
                <w:kern w:val="2"/>
                <w:sz w:val="24"/>
                <w:szCs w:val="24"/>
              </w:rPr>
              <w:t>-</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8B0C8E" w:rsidP="00A84C30">
            <w:pPr>
              <w:jc w:val="center"/>
              <w:rPr>
                <w:kern w:val="2"/>
                <w:sz w:val="24"/>
                <w:szCs w:val="24"/>
              </w:rPr>
            </w:pPr>
            <w:r w:rsidRPr="008B0C8E">
              <w:rPr>
                <w:kern w:val="2"/>
                <w:sz w:val="24"/>
                <w:szCs w:val="24"/>
              </w:rPr>
              <w:t>-</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BA45F6" w:rsidP="00A84C30">
            <w:pPr>
              <w:jc w:val="center"/>
              <w:rPr>
                <w:kern w:val="2"/>
                <w:sz w:val="24"/>
                <w:szCs w:val="24"/>
              </w:rPr>
            </w:pPr>
            <w:r w:rsidRPr="008B0C8E">
              <w:rPr>
                <w:kern w:val="2"/>
                <w:sz w:val="24"/>
                <w:szCs w:val="24"/>
              </w:rPr>
              <w:t>–</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8B0C8E" w:rsidP="009D7FAD">
            <w:pPr>
              <w:jc w:val="center"/>
            </w:pPr>
            <w:r w:rsidRPr="008B0C8E">
              <w:t>100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9D7FAD">
            <w:pPr>
              <w:jc w:val="center"/>
            </w:pPr>
            <w:r w:rsidRPr="008B0C8E">
              <w:rPr>
                <w:kern w:val="2"/>
                <w:sz w:val="24"/>
                <w:szCs w:val="24"/>
              </w:rPr>
              <w:t>–</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9D7FAD">
            <w:pPr>
              <w:jc w:val="center"/>
            </w:pPr>
            <w:r w:rsidRPr="008B0C8E">
              <w:rPr>
                <w:kern w:val="2"/>
                <w:sz w:val="24"/>
                <w:szCs w:val="24"/>
              </w:rPr>
              <w:t>–</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9D7FAD">
            <w:pPr>
              <w:jc w:val="center"/>
            </w:pPr>
            <w:r w:rsidRPr="008B0C8E">
              <w:rPr>
                <w:kern w:val="2"/>
                <w:sz w:val="24"/>
                <w:szCs w:val="24"/>
              </w:rPr>
              <w:t>–</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9D7FAD">
            <w:pPr>
              <w:jc w:val="center"/>
            </w:pPr>
            <w:r w:rsidRPr="008B0C8E">
              <w:rPr>
                <w:kern w:val="2"/>
                <w:sz w:val="24"/>
                <w:szCs w:val="24"/>
              </w:rPr>
              <w:t>–</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9D7FAD">
            <w:pPr>
              <w:jc w:val="center"/>
            </w:pPr>
            <w:r w:rsidRPr="008B0C8E">
              <w:rPr>
                <w:kern w:val="2"/>
                <w:sz w:val="24"/>
                <w:szCs w:val="24"/>
              </w:rPr>
              <w:t>–</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9D7FAD">
            <w:pPr>
              <w:jc w:val="center"/>
            </w:pPr>
            <w:r w:rsidRPr="008B0C8E">
              <w:rPr>
                <w:kern w:val="2"/>
                <w:sz w:val="24"/>
                <w:szCs w:val="24"/>
              </w:rPr>
              <w:t>–</w:t>
            </w:r>
          </w:p>
        </w:tc>
        <w:tc>
          <w:tcPr>
            <w:tcW w:w="228" w:type="pct"/>
            <w:tcBorders>
              <w:top w:val="single" w:sz="4" w:space="0" w:color="auto"/>
              <w:left w:val="single" w:sz="4" w:space="0" w:color="auto"/>
              <w:bottom w:val="single" w:sz="4" w:space="0" w:color="auto"/>
              <w:right w:val="single" w:sz="4" w:space="0" w:color="auto"/>
            </w:tcBorders>
          </w:tcPr>
          <w:p w:rsidR="00BA45F6" w:rsidRPr="008B0C8E" w:rsidRDefault="00BA45F6" w:rsidP="009D7FAD">
            <w:pPr>
              <w:jc w:val="center"/>
            </w:pPr>
            <w:r w:rsidRPr="008B0C8E">
              <w:rPr>
                <w:kern w:val="2"/>
                <w:sz w:val="24"/>
                <w:szCs w:val="24"/>
              </w:rPr>
              <w:t>–</w:t>
            </w:r>
          </w:p>
        </w:tc>
        <w:tc>
          <w:tcPr>
            <w:tcW w:w="228" w:type="pct"/>
            <w:tcBorders>
              <w:top w:val="single" w:sz="4" w:space="0" w:color="auto"/>
              <w:left w:val="single" w:sz="4" w:space="0" w:color="auto"/>
              <w:bottom w:val="single" w:sz="4" w:space="0" w:color="auto"/>
              <w:right w:val="single" w:sz="4" w:space="0" w:color="auto"/>
            </w:tcBorders>
          </w:tcPr>
          <w:p w:rsidR="00BA45F6" w:rsidRPr="008B0C8E" w:rsidRDefault="00BA45F6" w:rsidP="009D7FAD">
            <w:pPr>
              <w:jc w:val="center"/>
            </w:pPr>
            <w:r w:rsidRPr="008B0C8E">
              <w:rPr>
                <w:kern w:val="2"/>
                <w:sz w:val="24"/>
                <w:szCs w:val="24"/>
              </w:rPr>
              <w:t>–</w:t>
            </w:r>
          </w:p>
        </w:tc>
        <w:tc>
          <w:tcPr>
            <w:tcW w:w="228" w:type="pct"/>
            <w:tcBorders>
              <w:top w:val="single" w:sz="4" w:space="0" w:color="auto"/>
              <w:left w:val="single" w:sz="4" w:space="0" w:color="auto"/>
              <w:bottom w:val="single" w:sz="4" w:space="0" w:color="auto"/>
              <w:right w:val="single" w:sz="4" w:space="0" w:color="auto"/>
            </w:tcBorders>
          </w:tcPr>
          <w:p w:rsidR="00BA45F6" w:rsidRPr="008B0C8E" w:rsidRDefault="00BA45F6" w:rsidP="009D7FAD">
            <w:pPr>
              <w:jc w:val="center"/>
            </w:pPr>
            <w:r w:rsidRPr="008B0C8E">
              <w:rPr>
                <w:kern w:val="2"/>
                <w:sz w:val="24"/>
                <w:szCs w:val="24"/>
              </w:rPr>
              <w:t>–</w:t>
            </w:r>
          </w:p>
        </w:tc>
      </w:tr>
      <w:tr w:rsidR="00BA45F6" w:rsidRPr="008B0C8E" w:rsidTr="00434F21">
        <w:trPr>
          <w:jc w:val="center"/>
        </w:trPr>
        <w:tc>
          <w:tcPr>
            <w:tcW w:w="5000" w:type="pct"/>
            <w:gridSpan w:val="17"/>
            <w:tcBorders>
              <w:left w:val="single" w:sz="4" w:space="0" w:color="auto"/>
              <w:right w:val="single" w:sz="4" w:space="0" w:color="auto"/>
            </w:tcBorders>
          </w:tcPr>
          <w:p w:rsidR="00BA45F6" w:rsidRPr="008B0C8E" w:rsidRDefault="003175B1" w:rsidP="00BD0449">
            <w:pPr>
              <w:autoSpaceDE w:val="0"/>
              <w:autoSpaceDN w:val="0"/>
              <w:adjustRightInd w:val="0"/>
              <w:jc w:val="center"/>
              <w:rPr>
                <w:kern w:val="2"/>
                <w:sz w:val="24"/>
                <w:szCs w:val="24"/>
              </w:rPr>
            </w:pPr>
            <w:r w:rsidRPr="008B0C8E">
              <w:rPr>
                <w:kern w:val="2"/>
                <w:sz w:val="24"/>
                <w:szCs w:val="24"/>
              </w:rPr>
              <w:lastRenderedPageBreak/>
              <w:t>Подпрограмма 2</w:t>
            </w:r>
            <w:r w:rsidR="00BD0449" w:rsidRPr="008B0C8E">
              <w:rPr>
                <w:kern w:val="2"/>
                <w:sz w:val="24"/>
                <w:szCs w:val="24"/>
              </w:rPr>
              <w:t xml:space="preserve"> «Обеспечение реализации муниципаль</w:t>
            </w:r>
            <w:r w:rsidR="00BA45F6" w:rsidRPr="008B0C8E">
              <w:rPr>
                <w:kern w:val="2"/>
                <w:sz w:val="24"/>
                <w:szCs w:val="24"/>
              </w:rPr>
              <w:t xml:space="preserve">ной программы </w:t>
            </w:r>
            <w:r w:rsidR="00BD0449" w:rsidRPr="008B0C8E">
              <w:rPr>
                <w:kern w:val="2"/>
                <w:sz w:val="24"/>
                <w:szCs w:val="24"/>
              </w:rPr>
              <w:t xml:space="preserve">Миллеровского района </w:t>
            </w:r>
            <w:r w:rsidR="00BA45F6" w:rsidRPr="008B0C8E">
              <w:rPr>
                <w:kern w:val="2"/>
                <w:sz w:val="24"/>
                <w:szCs w:val="24"/>
              </w:rPr>
              <w:t>«Развитие образования» и прочие мероприятия»</w:t>
            </w:r>
          </w:p>
        </w:tc>
      </w:tr>
      <w:tr w:rsidR="00BA45F6" w:rsidRPr="008B0C8E" w:rsidTr="00434F21">
        <w:trPr>
          <w:jc w:val="center"/>
        </w:trPr>
        <w:tc>
          <w:tcPr>
            <w:tcW w:w="148" w:type="pct"/>
            <w:tcBorders>
              <w:left w:val="single" w:sz="4" w:space="0" w:color="auto"/>
              <w:right w:val="single" w:sz="4" w:space="0" w:color="auto"/>
            </w:tcBorders>
          </w:tcPr>
          <w:p w:rsidR="00BA45F6" w:rsidRPr="008B0C8E" w:rsidRDefault="00BA45F6" w:rsidP="000658FD">
            <w:pPr>
              <w:autoSpaceDE w:val="0"/>
              <w:autoSpaceDN w:val="0"/>
              <w:adjustRightInd w:val="0"/>
              <w:jc w:val="center"/>
              <w:rPr>
                <w:kern w:val="2"/>
                <w:sz w:val="24"/>
                <w:szCs w:val="24"/>
              </w:rPr>
            </w:pPr>
            <w:r w:rsidRPr="008B0C8E">
              <w:rPr>
                <w:kern w:val="2"/>
                <w:sz w:val="24"/>
                <w:szCs w:val="24"/>
              </w:rPr>
              <w:t>1</w:t>
            </w:r>
            <w:r w:rsidR="000658FD">
              <w:rPr>
                <w:kern w:val="2"/>
                <w:sz w:val="24"/>
                <w:szCs w:val="24"/>
              </w:rPr>
              <w:t>4</w:t>
            </w:r>
            <w:r w:rsidRPr="008B0C8E">
              <w:rPr>
                <w:kern w:val="2"/>
                <w:sz w:val="24"/>
                <w:szCs w:val="24"/>
              </w:rPr>
              <w:t>.</w:t>
            </w:r>
          </w:p>
        </w:tc>
        <w:tc>
          <w:tcPr>
            <w:tcW w:w="885" w:type="pct"/>
            <w:tcBorders>
              <w:left w:val="single" w:sz="4" w:space="0" w:color="auto"/>
              <w:right w:val="single" w:sz="4" w:space="0" w:color="auto"/>
            </w:tcBorders>
          </w:tcPr>
          <w:p w:rsidR="00BA45F6" w:rsidRPr="008B0C8E" w:rsidRDefault="00BA45F6" w:rsidP="00434F21">
            <w:pPr>
              <w:autoSpaceDE w:val="0"/>
              <w:autoSpaceDN w:val="0"/>
              <w:adjustRightInd w:val="0"/>
              <w:jc w:val="both"/>
              <w:rPr>
                <w:kern w:val="2"/>
                <w:sz w:val="24"/>
                <w:szCs w:val="24"/>
              </w:rPr>
            </w:pPr>
            <w:r w:rsidRPr="008B0C8E">
              <w:rPr>
                <w:kern w:val="2"/>
                <w:sz w:val="24"/>
                <w:szCs w:val="24"/>
              </w:rPr>
              <w:t xml:space="preserve">Показатель </w:t>
            </w:r>
            <w:r w:rsidR="00BD0449" w:rsidRPr="008B0C8E">
              <w:rPr>
                <w:kern w:val="2"/>
                <w:sz w:val="24"/>
                <w:szCs w:val="24"/>
              </w:rPr>
              <w:t>2</w:t>
            </w:r>
            <w:r w:rsidRPr="008B0C8E">
              <w:rPr>
                <w:kern w:val="2"/>
                <w:sz w:val="24"/>
                <w:szCs w:val="24"/>
              </w:rPr>
              <w:t xml:space="preserve">.1. Доля </w:t>
            </w:r>
            <w:r w:rsidR="00BD0449" w:rsidRPr="008B0C8E">
              <w:rPr>
                <w:kern w:val="2"/>
                <w:sz w:val="24"/>
                <w:szCs w:val="24"/>
              </w:rPr>
              <w:t>муниципальн</w:t>
            </w:r>
            <w:r w:rsidRPr="008B0C8E">
              <w:rPr>
                <w:kern w:val="2"/>
                <w:sz w:val="24"/>
                <w:szCs w:val="24"/>
              </w:rPr>
              <w:t>ых услуг</w:t>
            </w:r>
            <w:r w:rsidR="00BD0449" w:rsidRPr="008B0C8E">
              <w:rPr>
                <w:kern w:val="2"/>
                <w:sz w:val="24"/>
                <w:szCs w:val="24"/>
              </w:rPr>
              <w:t xml:space="preserve"> Муниципального учреждения Управление образования Миллеровского района</w:t>
            </w:r>
            <w:r w:rsidRPr="008B0C8E">
              <w:rPr>
                <w:kern w:val="2"/>
                <w:sz w:val="24"/>
                <w:szCs w:val="24"/>
              </w:rPr>
              <w:t>, по которым утверждены административные регламенты их оказания,</w:t>
            </w:r>
            <w:r w:rsidR="00BD0449" w:rsidRPr="008B0C8E">
              <w:rPr>
                <w:kern w:val="2"/>
                <w:sz w:val="24"/>
                <w:szCs w:val="24"/>
              </w:rPr>
              <w:t xml:space="preserve"> в общем количестве муниципаль</w:t>
            </w:r>
            <w:r w:rsidRPr="008B0C8E">
              <w:rPr>
                <w:kern w:val="2"/>
                <w:sz w:val="24"/>
                <w:szCs w:val="24"/>
              </w:rPr>
              <w:t xml:space="preserve">ных услуг, оказываемых </w:t>
            </w:r>
            <w:r w:rsidR="00BD0449" w:rsidRPr="008B0C8E">
              <w:rPr>
                <w:kern w:val="2"/>
                <w:sz w:val="24"/>
                <w:szCs w:val="24"/>
              </w:rPr>
              <w:t>Муниципальным учреждением Управление образования Миллеровского района</w:t>
            </w:r>
          </w:p>
        </w:tc>
        <w:tc>
          <w:tcPr>
            <w:tcW w:w="587" w:type="pct"/>
            <w:tcBorders>
              <w:left w:val="single" w:sz="4" w:space="0" w:color="auto"/>
              <w:right w:val="single" w:sz="4" w:space="0" w:color="auto"/>
            </w:tcBorders>
          </w:tcPr>
          <w:p w:rsidR="00BA45F6" w:rsidRPr="008B0C8E" w:rsidRDefault="00BA45F6" w:rsidP="00A84C30">
            <w:pPr>
              <w:jc w:val="center"/>
              <w:rPr>
                <w:kern w:val="2"/>
                <w:sz w:val="24"/>
                <w:szCs w:val="24"/>
              </w:rPr>
            </w:pPr>
            <w:r w:rsidRPr="008B0C8E">
              <w:rPr>
                <w:kern w:val="2"/>
                <w:sz w:val="24"/>
                <w:szCs w:val="24"/>
              </w:rPr>
              <w:t>ведомственный</w:t>
            </w:r>
          </w:p>
        </w:tc>
        <w:tc>
          <w:tcPr>
            <w:tcW w:w="418" w:type="pct"/>
            <w:tcBorders>
              <w:left w:val="single" w:sz="4" w:space="0" w:color="auto"/>
              <w:right w:val="single" w:sz="4" w:space="0" w:color="auto"/>
            </w:tcBorders>
          </w:tcPr>
          <w:p w:rsidR="00BA45F6" w:rsidRPr="008B0C8E" w:rsidRDefault="00BA45F6" w:rsidP="00A84C30">
            <w:pPr>
              <w:autoSpaceDE w:val="0"/>
              <w:autoSpaceDN w:val="0"/>
              <w:adjustRightInd w:val="0"/>
              <w:jc w:val="center"/>
              <w:rPr>
                <w:kern w:val="2"/>
                <w:sz w:val="24"/>
                <w:szCs w:val="24"/>
              </w:rPr>
            </w:pPr>
            <w:r w:rsidRPr="008B0C8E">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BA45F6" w:rsidP="00A84C30">
            <w:pPr>
              <w:jc w:val="center"/>
              <w:rPr>
                <w:kern w:val="2"/>
                <w:sz w:val="24"/>
                <w:szCs w:val="24"/>
              </w:rPr>
            </w:pPr>
            <w:r w:rsidRPr="008B0C8E">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BA45F6" w:rsidP="00A84C30">
            <w:pPr>
              <w:jc w:val="center"/>
              <w:rPr>
                <w:kern w:val="2"/>
                <w:sz w:val="24"/>
                <w:szCs w:val="24"/>
              </w:rPr>
            </w:pPr>
            <w:r w:rsidRPr="008B0C8E">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BA45F6" w:rsidP="00A84C30">
            <w:pPr>
              <w:jc w:val="center"/>
              <w:rPr>
                <w:kern w:val="2"/>
                <w:sz w:val="24"/>
                <w:szCs w:val="24"/>
              </w:rPr>
            </w:pPr>
            <w:r w:rsidRPr="008B0C8E">
              <w:rPr>
                <w:kern w:val="2"/>
                <w:sz w:val="24"/>
                <w:szCs w:val="24"/>
              </w:rPr>
              <w:t>100,0</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BA45F6" w:rsidP="00DF46BA">
            <w:pPr>
              <w:jc w:val="center"/>
              <w:rPr>
                <w:kern w:val="2"/>
                <w:sz w:val="24"/>
                <w:szCs w:val="24"/>
              </w:rPr>
            </w:pPr>
            <w:r w:rsidRPr="008B0C8E">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DF46BA">
            <w:pPr>
              <w:jc w:val="center"/>
              <w:rPr>
                <w:kern w:val="2"/>
                <w:sz w:val="24"/>
                <w:szCs w:val="24"/>
              </w:rPr>
            </w:pPr>
            <w:r w:rsidRPr="008B0C8E">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DF46BA">
            <w:pPr>
              <w:jc w:val="center"/>
              <w:rPr>
                <w:kern w:val="2"/>
                <w:sz w:val="24"/>
                <w:szCs w:val="24"/>
              </w:rPr>
            </w:pPr>
            <w:r w:rsidRPr="008B0C8E">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DF46BA">
            <w:pPr>
              <w:jc w:val="center"/>
              <w:rPr>
                <w:kern w:val="2"/>
                <w:sz w:val="24"/>
                <w:szCs w:val="24"/>
              </w:rPr>
            </w:pPr>
            <w:r w:rsidRPr="008B0C8E">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DF46BA">
            <w:pPr>
              <w:jc w:val="center"/>
              <w:rPr>
                <w:kern w:val="2"/>
                <w:sz w:val="24"/>
                <w:szCs w:val="24"/>
              </w:rPr>
            </w:pPr>
            <w:r w:rsidRPr="008B0C8E">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DF46BA">
            <w:pPr>
              <w:jc w:val="center"/>
              <w:rPr>
                <w:kern w:val="2"/>
                <w:sz w:val="24"/>
                <w:szCs w:val="24"/>
              </w:rPr>
            </w:pPr>
            <w:r w:rsidRPr="008B0C8E">
              <w:rPr>
                <w:kern w:val="2"/>
                <w:sz w:val="24"/>
                <w:szCs w:val="24"/>
              </w:rPr>
              <w:t>100,0</w:t>
            </w:r>
          </w:p>
        </w:tc>
        <w:tc>
          <w:tcPr>
            <w:tcW w:w="229" w:type="pct"/>
            <w:tcBorders>
              <w:top w:val="single" w:sz="4" w:space="0" w:color="auto"/>
              <w:left w:val="single" w:sz="4" w:space="0" w:color="auto"/>
              <w:bottom w:val="single" w:sz="4" w:space="0" w:color="auto"/>
              <w:right w:val="single" w:sz="4" w:space="0" w:color="auto"/>
            </w:tcBorders>
          </w:tcPr>
          <w:p w:rsidR="00BA45F6" w:rsidRPr="008B0C8E" w:rsidRDefault="00BA45F6" w:rsidP="00DF46BA">
            <w:pPr>
              <w:jc w:val="center"/>
              <w:rPr>
                <w:kern w:val="2"/>
                <w:sz w:val="24"/>
                <w:szCs w:val="24"/>
              </w:rPr>
            </w:pPr>
            <w:r w:rsidRPr="008B0C8E">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8B0C8E" w:rsidRDefault="00BA45F6" w:rsidP="00DF46BA">
            <w:pPr>
              <w:jc w:val="center"/>
              <w:rPr>
                <w:kern w:val="2"/>
                <w:sz w:val="24"/>
                <w:szCs w:val="24"/>
              </w:rPr>
            </w:pPr>
            <w:r w:rsidRPr="008B0C8E">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8B0C8E" w:rsidRDefault="00BA45F6" w:rsidP="00DF46BA">
            <w:pPr>
              <w:jc w:val="center"/>
              <w:rPr>
                <w:kern w:val="2"/>
                <w:sz w:val="24"/>
                <w:szCs w:val="24"/>
              </w:rPr>
            </w:pPr>
            <w:r w:rsidRPr="008B0C8E">
              <w:rPr>
                <w:kern w:val="2"/>
                <w:sz w:val="24"/>
                <w:szCs w:val="24"/>
              </w:rPr>
              <w:t>100,0</w:t>
            </w:r>
          </w:p>
        </w:tc>
        <w:tc>
          <w:tcPr>
            <w:tcW w:w="228" w:type="pct"/>
            <w:tcBorders>
              <w:top w:val="single" w:sz="4" w:space="0" w:color="auto"/>
              <w:left w:val="single" w:sz="4" w:space="0" w:color="auto"/>
              <w:bottom w:val="single" w:sz="4" w:space="0" w:color="auto"/>
              <w:right w:val="single" w:sz="4" w:space="0" w:color="auto"/>
            </w:tcBorders>
          </w:tcPr>
          <w:p w:rsidR="00BA45F6" w:rsidRPr="008B0C8E" w:rsidRDefault="00BA45F6" w:rsidP="00DF46BA">
            <w:pPr>
              <w:jc w:val="center"/>
              <w:rPr>
                <w:kern w:val="2"/>
                <w:sz w:val="24"/>
                <w:szCs w:val="24"/>
              </w:rPr>
            </w:pPr>
            <w:r w:rsidRPr="008B0C8E">
              <w:rPr>
                <w:kern w:val="2"/>
                <w:sz w:val="24"/>
                <w:szCs w:val="24"/>
              </w:rPr>
              <w:t>100,0</w:t>
            </w:r>
          </w:p>
        </w:tc>
      </w:tr>
      <w:tr w:rsidR="00AA464E" w:rsidRPr="008B0C8E" w:rsidTr="00434F21">
        <w:trPr>
          <w:jc w:val="center"/>
        </w:trPr>
        <w:tc>
          <w:tcPr>
            <w:tcW w:w="148" w:type="pct"/>
            <w:tcBorders>
              <w:left w:val="single" w:sz="4" w:space="0" w:color="auto"/>
              <w:right w:val="single" w:sz="4" w:space="0" w:color="auto"/>
            </w:tcBorders>
          </w:tcPr>
          <w:p w:rsidR="00AA464E" w:rsidRPr="008B0C8E" w:rsidRDefault="008B0C8E" w:rsidP="00C16050">
            <w:pPr>
              <w:autoSpaceDE w:val="0"/>
              <w:autoSpaceDN w:val="0"/>
              <w:adjustRightInd w:val="0"/>
              <w:jc w:val="center"/>
              <w:rPr>
                <w:kern w:val="2"/>
                <w:sz w:val="24"/>
                <w:szCs w:val="24"/>
              </w:rPr>
            </w:pPr>
            <w:r>
              <w:rPr>
                <w:kern w:val="2"/>
                <w:sz w:val="24"/>
                <w:szCs w:val="24"/>
              </w:rPr>
              <w:t>1</w:t>
            </w:r>
            <w:r w:rsidR="000658FD">
              <w:rPr>
                <w:kern w:val="2"/>
                <w:sz w:val="24"/>
                <w:szCs w:val="24"/>
              </w:rPr>
              <w:t>5</w:t>
            </w:r>
            <w:r w:rsidR="00AA464E" w:rsidRPr="008B0C8E">
              <w:rPr>
                <w:kern w:val="2"/>
                <w:sz w:val="24"/>
                <w:szCs w:val="24"/>
              </w:rPr>
              <w:t>.</w:t>
            </w:r>
          </w:p>
        </w:tc>
        <w:tc>
          <w:tcPr>
            <w:tcW w:w="885" w:type="pct"/>
            <w:tcBorders>
              <w:left w:val="single" w:sz="4" w:space="0" w:color="auto"/>
              <w:right w:val="single" w:sz="4" w:space="0" w:color="auto"/>
            </w:tcBorders>
          </w:tcPr>
          <w:p w:rsidR="00AA464E" w:rsidRDefault="00AA464E" w:rsidP="00434F21">
            <w:pPr>
              <w:jc w:val="both"/>
              <w:rPr>
                <w:kern w:val="2"/>
                <w:sz w:val="24"/>
                <w:szCs w:val="24"/>
              </w:rPr>
            </w:pPr>
            <w:r w:rsidRPr="008B0C8E">
              <w:rPr>
                <w:kern w:val="2"/>
                <w:sz w:val="24"/>
                <w:szCs w:val="24"/>
              </w:rPr>
              <w:t>Показатель 2.2. Соответствие объема работ, выполненных МБОУ «Методический и ресурсный центр», параметрам муниципального задания</w:t>
            </w:r>
          </w:p>
          <w:p w:rsidR="00434F21" w:rsidRPr="008B0C8E" w:rsidRDefault="00434F21" w:rsidP="00434F21">
            <w:pPr>
              <w:jc w:val="both"/>
              <w:rPr>
                <w:kern w:val="2"/>
                <w:sz w:val="24"/>
                <w:szCs w:val="24"/>
              </w:rPr>
            </w:pPr>
          </w:p>
        </w:tc>
        <w:tc>
          <w:tcPr>
            <w:tcW w:w="587" w:type="pct"/>
            <w:tcBorders>
              <w:left w:val="single" w:sz="4" w:space="0" w:color="auto"/>
              <w:right w:val="single" w:sz="4" w:space="0" w:color="auto"/>
            </w:tcBorders>
          </w:tcPr>
          <w:p w:rsidR="00AA464E" w:rsidRPr="008B0C8E" w:rsidRDefault="00AA464E" w:rsidP="00C16050">
            <w:pPr>
              <w:jc w:val="center"/>
              <w:rPr>
                <w:kern w:val="2"/>
                <w:sz w:val="24"/>
                <w:szCs w:val="24"/>
              </w:rPr>
            </w:pPr>
            <w:r w:rsidRPr="008B0C8E">
              <w:rPr>
                <w:kern w:val="2"/>
                <w:sz w:val="24"/>
                <w:szCs w:val="24"/>
              </w:rPr>
              <w:t>ведомственный</w:t>
            </w:r>
          </w:p>
        </w:tc>
        <w:tc>
          <w:tcPr>
            <w:tcW w:w="418" w:type="pct"/>
            <w:tcBorders>
              <w:left w:val="single" w:sz="4" w:space="0" w:color="auto"/>
              <w:right w:val="single" w:sz="4" w:space="0" w:color="auto"/>
            </w:tcBorders>
          </w:tcPr>
          <w:p w:rsidR="00AA464E" w:rsidRPr="008B0C8E" w:rsidRDefault="00AA464E" w:rsidP="00C16050">
            <w:pPr>
              <w:autoSpaceDE w:val="0"/>
              <w:autoSpaceDN w:val="0"/>
              <w:adjustRightInd w:val="0"/>
              <w:jc w:val="center"/>
              <w:rPr>
                <w:kern w:val="2"/>
                <w:sz w:val="24"/>
                <w:szCs w:val="24"/>
              </w:rPr>
            </w:pPr>
            <w:r w:rsidRPr="008B0C8E">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6"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6"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6"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9"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9"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9"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9"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9"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9"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8"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8"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c>
          <w:tcPr>
            <w:tcW w:w="228" w:type="pct"/>
            <w:tcBorders>
              <w:top w:val="single" w:sz="4" w:space="0" w:color="auto"/>
              <w:left w:val="single" w:sz="4" w:space="0" w:color="auto"/>
              <w:bottom w:val="single" w:sz="4" w:space="0" w:color="auto"/>
              <w:right w:val="single" w:sz="4" w:space="0" w:color="auto"/>
            </w:tcBorders>
          </w:tcPr>
          <w:p w:rsidR="00AA464E" w:rsidRPr="008B0C8E" w:rsidRDefault="00AA464E" w:rsidP="00C16050">
            <w:pPr>
              <w:jc w:val="center"/>
              <w:rPr>
                <w:rFonts w:eastAsia="Calibri"/>
                <w:kern w:val="2"/>
                <w:sz w:val="24"/>
                <w:szCs w:val="24"/>
                <w:lang w:eastAsia="en-US"/>
              </w:rPr>
            </w:pPr>
            <w:r w:rsidRPr="008B0C8E">
              <w:rPr>
                <w:rFonts w:eastAsia="Calibri"/>
                <w:kern w:val="2"/>
                <w:sz w:val="24"/>
                <w:szCs w:val="24"/>
                <w:lang w:eastAsia="en-US"/>
              </w:rPr>
              <w:t>100,0</w:t>
            </w:r>
          </w:p>
        </w:tc>
      </w:tr>
      <w:tr w:rsidR="00BA45F6" w:rsidRPr="008B0C8E" w:rsidTr="00434F21">
        <w:trPr>
          <w:jc w:val="center"/>
        </w:trPr>
        <w:tc>
          <w:tcPr>
            <w:tcW w:w="148" w:type="pct"/>
            <w:tcBorders>
              <w:left w:val="single" w:sz="4" w:space="0" w:color="auto"/>
              <w:right w:val="single" w:sz="4" w:space="0" w:color="auto"/>
            </w:tcBorders>
          </w:tcPr>
          <w:p w:rsidR="00BA45F6" w:rsidRPr="008B0C8E" w:rsidRDefault="000658FD" w:rsidP="00BA45F6">
            <w:pPr>
              <w:autoSpaceDE w:val="0"/>
              <w:autoSpaceDN w:val="0"/>
              <w:adjustRightInd w:val="0"/>
              <w:jc w:val="center"/>
              <w:rPr>
                <w:kern w:val="2"/>
                <w:sz w:val="24"/>
                <w:szCs w:val="24"/>
              </w:rPr>
            </w:pPr>
            <w:r>
              <w:rPr>
                <w:kern w:val="2"/>
                <w:sz w:val="24"/>
                <w:szCs w:val="24"/>
              </w:rPr>
              <w:lastRenderedPageBreak/>
              <w:t>16</w:t>
            </w:r>
            <w:r w:rsidR="00BA45F6" w:rsidRPr="008B0C8E">
              <w:rPr>
                <w:kern w:val="2"/>
                <w:sz w:val="24"/>
                <w:szCs w:val="24"/>
              </w:rPr>
              <w:t>.</w:t>
            </w:r>
          </w:p>
        </w:tc>
        <w:tc>
          <w:tcPr>
            <w:tcW w:w="885" w:type="pct"/>
            <w:tcBorders>
              <w:left w:val="single" w:sz="4" w:space="0" w:color="auto"/>
              <w:right w:val="single" w:sz="4" w:space="0" w:color="auto"/>
            </w:tcBorders>
          </w:tcPr>
          <w:p w:rsidR="00BA45F6" w:rsidRPr="008B0C8E" w:rsidRDefault="00BD0449" w:rsidP="00434F21">
            <w:pPr>
              <w:autoSpaceDE w:val="0"/>
              <w:autoSpaceDN w:val="0"/>
              <w:adjustRightInd w:val="0"/>
              <w:jc w:val="both"/>
              <w:rPr>
                <w:kern w:val="2"/>
                <w:sz w:val="24"/>
                <w:szCs w:val="24"/>
              </w:rPr>
            </w:pPr>
            <w:r w:rsidRPr="008B0C8E">
              <w:rPr>
                <w:kern w:val="2"/>
                <w:sz w:val="24"/>
                <w:szCs w:val="24"/>
              </w:rPr>
              <w:t>Показатель 2</w:t>
            </w:r>
            <w:r w:rsidR="00AA464E" w:rsidRPr="008B0C8E">
              <w:rPr>
                <w:kern w:val="2"/>
                <w:sz w:val="24"/>
                <w:szCs w:val="24"/>
              </w:rPr>
              <w:t>.3</w:t>
            </w:r>
            <w:r w:rsidR="00BA45F6" w:rsidRPr="008B0C8E">
              <w:rPr>
                <w:kern w:val="2"/>
                <w:sz w:val="24"/>
                <w:szCs w:val="24"/>
              </w:rPr>
              <w:t xml:space="preserve">. 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 </w:t>
            </w:r>
          </w:p>
        </w:tc>
        <w:tc>
          <w:tcPr>
            <w:tcW w:w="587" w:type="pct"/>
            <w:tcBorders>
              <w:left w:val="single" w:sz="4" w:space="0" w:color="auto"/>
              <w:right w:val="single" w:sz="4" w:space="0" w:color="auto"/>
            </w:tcBorders>
          </w:tcPr>
          <w:p w:rsidR="00BA45F6" w:rsidRPr="008B0C8E" w:rsidRDefault="00BA45F6" w:rsidP="00A84C30">
            <w:pPr>
              <w:jc w:val="center"/>
              <w:rPr>
                <w:kern w:val="2"/>
                <w:sz w:val="24"/>
                <w:szCs w:val="24"/>
              </w:rPr>
            </w:pPr>
            <w:r w:rsidRPr="008B0C8E">
              <w:rPr>
                <w:kern w:val="2"/>
                <w:sz w:val="24"/>
                <w:szCs w:val="24"/>
              </w:rPr>
              <w:t>ведомственный</w:t>
            </w:r>
          </w:p>
        </w:tc>
        <w:tc>
          <w:tcPr>
            <w:tcW w:w="418" w:type="pct"/>
            <w:tcBorders>
              <w:left w:val="single" w:sz="4" w:space="0" w:color="auto"/>
              <w:right w:val="single" w:sz="4" w:space="0" w:color="auto"/>
            </w:tcBorders>
          </w:tcPr>
          <w:p w:rsidR="00BA45F6" w:rsidRPr="008B0C8E" w:rsidRDefault="00BA45F6" w:rsidP="00A84C30">
            <w:pPr>
              <w:autoSpaceDE w:val="0"/>
              <w:autoSpaceDN w:val="0"/>
              <w:adjustRightInd w:val="0"/>
              <w:jc w:val="center"/>
              <w:rPr>
                <w:kern w:val="2"/>
                <w:sz w:val="24"/>
                <w:szCs w:val="24"/>
              </w:rPr>
            </w:pPr>
            <w:r w:rsidRPr="008B0C8E">
              <w:rPr>
                <w:kern w:val="2"/>
                <w:sz w:val="24"/>
                <w:szCs w:val="24"/>
              </w:rPr>
              <w:t>процентов</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6" w:type="pct"/>
            <w:tcBorders>
              <w:top w:val="single" w:sz="4" w:space="0" w:color="auto"/>
              <w:left w:val="single" w:sz="4" w:space="0" w:color="auto"/>
              <w:bottom w:val="single" w:sz="4" w:space="0" w:color="auto"/>
              <w:right w:val="single" w:sz="4" w:space="0" w:color="auto"/>
            </w:tcBorders>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6" w:type="pct"/>
            <w:tcBorders>
              <w:top w:val="single" w:sz="4" w:space="0" w:color="auto"/>
              <w:left w:val="single" w:sz="4" w:space="0" w:color="auto"/>
              <w:bottom w:val="single" w:sz="4" w:space="0" w:color="auto"/>
              <w:right w:val="single" w:sz="4" w:space="0" w:color="auto"/>
            </w:tcBorders>
            <w:shd w:val="clear" w:color="auto" w:fill="auto"/>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BA45F6" w:rsidRPr="008B0C8E" w:rsidRDefault="00BA45F6" w:rsidP="00DD1027">
            <w:pPr>
              <w:jc w:val="center"/>
              <w:rPr>
                <w:kern w:val="2"/>
                <w:sz w:val="24"/>
                <w:szCs w:val="24"/>
              </w:rPr>
            </w:pPr>
            <w:r w:rsidRPr="008B0C8E">
              <w:rPr>
                <w:rFonts w:eastAsia="Calibri"/>
                <w:kern w:val="2"/>
                <w:sz w:val="24"/>
                <w:szCs w:val="24"/>
                <w:lang w:eastAsia="en-US"/>
              </w:rPr>
              <w:t>1,06</w:t>
            </w:r>
          </w:p>
        </w:tc>
      </w:tr>
    </w:tbl>
    <w:p w:rsidR="00803693" w:rsidRPr="003175B1" w:rsidRDefault="00803693" w:rsidP="00803693">
      <w:pPr>
        <w:rPr>
          <w:color w:val="C00000"/>
          <w:sz w:val="2"/>
          <w:szCs w:val="2"/>
        </w:rPr>
      </w:pPr>
    </w:p>
    <w:p w:rsidR="00803693" w:rsidRPr="003175B1" w:rsidRDefault="00803693" w:rsidP="00803693">
      <w:pPr>
        <w:autoSpaceDE w:val="0"/>
        <w:autoSpaceDN w:val="0"/>
        <w:adjustRightInd w:val="0"/>
        <w:ind w:firstLine="709"/>
        <w:jc w:val="both"/>
        <w:rPr>
          <w:color w:val="C00000"/>
          <w:kern w:val="2"/>
          <w:sz w:val="2"/>
          <w:szCs w:val="2"/>
          <w:lang w:eastAsia="en-US"/>
        </w:rPr>
      </w:pPr>
    </w:p>
    <w:p w:rsidR="00D32570" w:rsidRPr="003175B1" w:rsidRDefault="00D32570" w:rsidP="00803693">
      <w:pPr>
        <w:autoSpaceDE w:val="0"/>
        <w:autoSpaceDN w:val="0"/>
        <w:adjustRightInd w:val="0"/>
        <w:ind w:firstLine="709"/>
        <w:jc w:val="both"/>
        <w:rPr>
          <w:color w:val="C00000"/>
          <w:kern w:val="2"/>
          <w:sz w:val="28"/>
          <w:szCs w:val="28"/>
          <w:lang w:eastAsia="en-US"/>
        </w:rPr>
      </w:pPr>
    </w:p>
    <w:p w:rsidR="002405B4" w:rsidRPr="00D908FB" w:rsidRDefault="002405B4" w:rsidP="00803693">
      <w:pPr>
        <w:pageBreakBefore/>
        <w:ind w:left="10773"/>
        <w:jc w:val="center"/>
        <w:rPr>
          <w:kern w:val="2"/>
          <w:sz w:val="28"/>
          <w:szCs w:val="28"/>
        </w:rPr>
        <w:sectPr w:rsidR="002405B4" w:rsidRPr="00D908FB" w:rsidSect="00434F21">
          <w:pgSz w:w="16839" w:h="11907" w:orient="landscape" w:code="9"/>
          <w:pgMar w:top="1701" w:right="851" w:bottom="1134" w:left="1134" w:header="709" w:footer="709" w:gutter="0"/>
          <w:cols w:space="708"/>
          <w:docGrid w:linePitch="360"/>
        </w:sectPr>
      </w:pPr>
    </w:p>
    <w:p w:rsidR="00F41E09" w:rsidRPr="00D908FB" w:rsidRDefault="00F41E09" w:rsidP="00434F21">
      <w:pPr>
        <w:ind w:left="10773"/>
        <w:jc w:val="center"/>
        <w:rPr>
          <w:kern w:val="2"/>
          <w:sz w:val="28"/>
          <w:szCs w:val="28"/>
        </w:rPr>
      </w:pPr>
      <w:r w:rsidRPr="00D908FB">
        <w:rPr>
          <w:kern w:val="2"/>
          <w:sz w:val="28"/>
          <w:szCs w:val="28"/>
        </w:rPr>
        <w:lastRenderedPageBreak/>
        <w:t xml:space="preserve">Приложение № </w:t>
      </w:r>
      <w:r w:rsidR="000D0811">
        <w:rPr>
          <w:kern w:val="2"/>
          <w:sz w:val="28"/>
          <w:szCs w:val="28"/>
        </w:rPr>
        <w:t>2</w:t>
      </w:r>
    </w:p>
    <w:p w:rsidR="00F41E09" w:rsidRPr="00D908FB" w:rsidRDefault="00F41E09" w:rsidP="00434F21">
      <w:pPr>
        <w:ind w:left="10773"/>
        <w:jc w:val="center"/>
        <w:rPr>
          <w:kern w:val="2"/>
          <w:sz w:val="28"/>
          <w:szCs w:val="28"/>
        </w:rPr>
      </w:pPr>
      <w:r w:rsidRPr="00D908FB">
        <w:rPr>
          <w:kern w:val="2"/>
          <w:sz w:val="28"/>
          <w:szCs w:val="28"/>
        </w:rPr>
        <w:t xml:space="preserve">к </w:t>
      </w:r>
      <w:r w:rsidR="003175B1" w:rsidRPr="00C2460B">
        <w:rPr>
          <w:sz w:val="28"/>
          <w:szCs w:val="28"/>
        </w:rPr>
        <w:t xml:space="preserve">муниципальной </w:t>
      </w:r>
      <w:r w:rsidRPr="00D908FB">
        <w:rPr>
          <w:kern w:val="2"/>
          <w:sz w:val="28"/>
          <w:szCs w:val="28"/>
        </w:rPr>
        <w:t>программе</w:t>
      </w:r>
    </w:p>
    <w:p w:rsidR="003175B1" w:rsidRDefault="003175B1" w:rsidP="00434F21">
      <w:pPr>
        <w:ind w:left="10773"/>
        <w:jc w:val="center"/>
        <w:rPr>
          <w:kern w:val="2"/>
          <w:sz w:val="28"/>
          <w:szCs w:val="28"/>
        </w:rPr>
      </w:pPr>
      <w:r>
        <w:rPr>
          <w:kern w:val="2"/>
          <w:sz w:val="28"/>
          <w:szCs w:val="28"/>
        </w:rPr>
        <w:t xml:space="preserve">Миллеровского района </w:t>
      </w:r>
    </w:p>
    <w:p w:rsidR="00F41E09" w:rsidRPr="00D908FB" w:rsidRDefault="00F41E09" w:rsidP="00434F21">
      <w:pPr>
        <w:ind w:left="10773"/>
        <w:jc w:val="center"/>
        <w:rPr>
          <w:kern w:val="2"/>
          <w:sz w:val="28"/>
          <w:szCs w:val="28"/>
        </w:rPr>
      </w:pPr>
      <w:r w:rsidRPr="00D908FB">
        <w:rPr>
          <w:kern w:val="2"/>
          <w:sz w:val="28"/>
          <w:szCs w:val="28"/>
        </w:rPr>
        <w:t>«Развитие образования»</w:t>
      </w:r>
    </w:p>
    <w:p w:rsidR="00803693" w:rsidRPr="00D908FB" w:rsidRDefault="00803693" w:rsidP="00434F21">
      <w:pPr>
        <w:autoSpaceDE w:val="0"/>
        <w:autoSpaceDN w:val="0"/>
        <w:adjustRightInd w:val="0"/>
        <w:ind w:left="10773"/>
        <w:jc w:val="both"/>
        <w:rPr>
          <w:kern w:val="2"/>
          <w:sz w:val="2"/>
          <w:szCs w:val="2"/>
        </w:rPr>
      </w:pPr>
    </w:p>
    <w:p w:rsidR="000D0811" w:rsidRDefault="000D0811" w:rsidP="00434F21">
      <w:pPr>
        <w:autoSpaceDE w:val="0"/>
        <w:autoSpaceDN w:val="0"/>
        <w:adjustRightInd w:val="0"/>
        <w:ind w:left="10773"/>
        <w:jc w:val="center"/>
        <w:rPr>
          <w:caps/>
          <w:kern w:val="2"/>
          <w:sz w:val="28"/>
          <w:szCs w:val="28"/>
        </w:rPr>
      </w:pPr>
    </w:p>
    <w:p w:rsidR="000D0811" w:rsidRPr="00BA5598" w:rsidRDefault="000D0811" w:rsidP="000D0811">
      <w:pPr>
        <w:widowControl w:val="0"/>
        <w:autoSpaceDE w:val="0"/>
        <w:autoSpaceDN w:val="0"/>
        <w:adjustRightInd w:val="0"/>
        <w:jc w:val="center"/>
        <w:rPr>
          <w:sz w:val="28"/>
          <w:szCs w:val="28"/>
        </w:rPr>
      </w:pPr>
      <w:r w:rsidRPr="00BA5598">
        <w:rPr>
          <w:sz w:val="28"/>
          <w:szCs w:val="28"/>
        </w:rPr>
        <w:t xml:space="preserve">СВЕДЕНИЯ </w:t>
      </w:r>
    </w:p>
    <w:p w:rsidR="000D0811" w:rsidRDefault="000D0811" w:rsidP="000D0811">
      <w:pPr>
        <w:widowControl w:val="0"/>
        <w:autoSpaceDE w:val="0"/>
        <w:autoSpaceDN w:val="0"/>
        <w:adjustRightInd w:val="0"/>
        <w:jc w:val="center"/>
        <w:rPr>
          <w:sz w:val="28"/>
          <w:szCs w:val="28"/>
        </w:rPr>
      </w:pPr>
      <w:r w:rsidRPr="00D86C06">
        <w:rPr>
          <w:sz w:val="28"/>
          <w:szCs w:val="28"/>
        </w:rPr>
        <w:t xml:space="preserve">о методике расчета показателя (индикатора) муниципальной программы </w:t>
      </w:r>
    </w:p>
    <w:p w:rsidR="00434F21" w:rsidRPr="00D86C06" w:rsidRDefault="00434F21" w:rsidP="000D0811">
      <w:pPr>
        <w:widowControl w:val="0"/>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650"/>
        <w:gridCol w:w="3882"/>
        <w:gridCol w:w="1457"/>
        <w:gridCol w:w="4366"/>
        <w:gridCol w:w="4669"/>
      </w:tblGrid>
      <w:tr w:rsidR="000D0811" w:rsidRPr="00D86C06" w:rsidTr="00434F21">
        <w:tc>
          <w:tcPr>
            <w:tcW w:w="216" w:type="pct"/>
            <w:tcBorders>
              <w:top w:val="single" w:sz="4" w:space="0" w:color="auto"/>
              <w:left w:val="single" w:sz="4" w:space="0" w:color="auto"/>
              <w:bottom w:val="single" w:sz="4" w:space="0" w:color="auto"/>
              <w:right w:val="single" w:sz="4" w:space="0" w:color="auto"/>
            </w:tcBorders>
            <w:hideMark/>
          </w:tcPr>
          <w:p w:rsidR="000D0811" w:rsidRDefault="000D0811" w:rsidP="000D0811">
            <w:pPr>
              <w:autoSpaceDE w:val="0"/>
              <w:autoSpaceDN w:val="0"/>
              <w:adjustRightInd w:val="0"/>
              <w:jc w:val="center"/>
              <w:rPr>
                <w:kern w:val="2"/>
                <w:sz w:val="24"/>
                <w:szCs w:val="24"/>
              </w:rPr>
            </w:pPr>
            <w:r w:rsidRPr="00D86C06">
              <w:rPr>
                <w:kern w:val="2"/>
                <w:sz w:val="24"/>
                <w:szCs w:val="24"/>
              </w:rPr>
              <w:t xml:space="preserve">№ </w:t>
            </w:r>
          </w:p>
          <w:p w:rsidR="000D0811" w:rsidRPr="00D86C06" w:rsidRDefault="000D0811" w:rsidP="000D0811">
            <w:pPr>
              <w:autoSpaceDE w:val="0"/>
              <w:autoSpaceDN w:val="0"/>
              <w:adjustRightInd w:val="0"/>
              <w:jc w:val="center"/>
              <w:rPr>
                <w:kern w:val="2"/>
                <w:sz w:val="24"/>
                <w:szCs w:val="24"/>
              </w:rPr>
            </w:pPr>
            <w:proofErr w:type="gramStart"/>
            <w:r w:rsidRPr="00D86C06">
              <w:rPr>
                <w:kern w:val="2"/>
                <w:sz w:val="24"/>
                <w:szCs w:val="24"/>
              </w:rPr>
              <w:t>п</w:t>
            </w:r>
            <w:proofErr w:type="gramEnd"/>
            <w:r w:rsidRPr="00D86C06">
              <w:rPr>
                <w:kern w:val="2"/>
                <w:sz w:val="24"/>
                <w:szCs w:val="24"/>
              </w:rPr>
              <w:t>/п</w:t>
            </w:r>
          </w:p>
        </w:tc>
        <w:tc>
          <w:tcPr>
            <w:tcW w:w="1292" w:type="pct"/>
            <w:tcBorders>
              <w:top w:val="single" w:sz="4" w:space="0" w:color="auto"/>
              <w:left w:val="single" w:sz="4" w:space="0" w:color="auto"/>
              <w:bottom w:val="single" w:sz="4" w:space="0" w:color="auto"/>
              <w:right w:val="single" w:sz="4" w:space="0" w:color="auto"/>
            </w:tcBorders>
            <w:hideMark/>
          </w:tcPr>
          <w:p w:rsidR="000D0811" w:rsidRPr="00D86C06" w:rsidRDefault="000D0811" w:rsidP="000D0811">
            <w:pPr>
              <w:autoSpaceDE w:val="0"/>
              <w:autoSpaceDN w:val="0"/>
              <w:adjustRightInd w:val="0"/>
              <w:jc w:val="center"/>
              <w:rPr>
                <w:kern w:val="2"/>
                <w:sz w:val="24"/>
                <w:szCs w:val="24"/>
              </w:rPr>
            </w:pPr>
            <w:r w:rsidRPr="00D86C06">
              <w:rPr>
                <w:kern w:val="2"/>
                <w:sz w:val="24"/>
                <w:szCs w:val="24"/>
              </w:rPr>
              <w:t xml:space="preserve">Номер и наименование </w:t>
            </w:r>
          </w:p>
          <w:p w:rsidR="000D0811" w:rsidRPr="00D86C06" w:rsidRDefault="000D0811" w:rsidP="000D0811">
            <w:pPr>
              <w:autoSpaceDE w:val="0"/>
              <w:autoSpaceDN w:val="0"/>
              <w:adjustRightInd w:val="0"/>
              <w:jc w:val="center"/>
              <w:rPr>
                <w:kern w:val="2"/>
                <w:sz w:val="24"/>
                <w:szCs w:val="24"/>
              </w:rPr>
            </w:pPr>
            <w:r w:rsidRPr="00D86C06">
              <w:rPr>
                <w:kern w:val="2"/>
                <w:sz w:val="24"/>
                <w:szCs w:val="24"/>
              </w:rPr>
              <w:t>показателя (индикатора)</w:t>
            </w:r>
          </w:p>
        </w:tc>
        <w:tc>
          <w:tcPr>
            <w:tcW w:w="485" w:type="pct"/>
            <w:tcBorders>
              <w:top w:val="single" w:sz="4" w:space="0" w:color="auto"/>
              <w:left w:val="single" w:sz="4" w:space="0" w:color="auto"/>
              <w:bottom w:val="single" w:sz="4" w:space="0" w:color="auto"/>
              <w:right w:val="single" w:sz="4" w:space="0" w:color="auto"/>
            </w:tcBorders>
            <w:hideMark/>
          </w:tcPr>
          <w:p w:rsidR="000D0811" w:rsidRPr="00D86C06" w:rsidRDefault="000D0811" w:rsidP="000D0811">
            <w:pPr>
              <w:autoSpaceDE w:val="0"/>
              <w:autoSpaceDN w:val="0"/>
              <w:adjustRightInd w:val="0"/>
              <w:jc w:val="center"/>
              <w:rPr>
                <w:kern w:val="2"/>
                <w:sz w:val="24"/>
                <w:szCs w:val="24"/>
              </w:rPr>
            </w:pPr>
            <w:r w:rsidRPr="00D86C06">
              <w:rPr>
                <w:kern w:val="2"/>
                <w:sz w:val="24"/>
                <w:szCs w:val="24"/>
              </w:rPr>
              <w:t>Единица измерения</w:t>
            </w:r>
          </w:p>
        </w:tc>
        <w:tc>
          <w:tcPr>
            <w:tcW w:w="1453" w:type="pct"/>
            <w:tcBorders>
              <w:top w:val="single" w:sz="4" w:space="0" w:color="auto"/>
              <w:left w:val="single" w:sz="4" w:space="0" w:color="auto"/>
              <w:bottom w:val="single" w:sz="4" w:space="0" w:color="auto"/>
              <w:right w:val="single" w:sz="4" w:space="0" w:color="auto"/>
            </w:tcBorders>
            <w:hideMark/>
          </w:tcPr>
          <w:p w:rsidR="000D0811" w:rsidRPr="00D86C06" w:rsidRDefault="000D0811" w:rsidP="000D0811">
            <w:pPr>
              <w:autoSpaceDE w:val="0"/>
              <w:autoSpaceDN w:val="0"/>
              <w:adjustRightInd w:val="0"/>
              <w:jc w:val="center"/>
              <w:rPr>
                <w:kern w:val="2"/>
                <w:sz w:val="24"/>
                <w:szCs w:val="24"/>
              </w:rPr>
            </w:pPr>
            <w:r>
              <w:rPr>
                <w:kern w:val="2"/>
                <w:sz w:val="24"/>
                <w:szCs w:val="24"/>
              </w:rPr>
              <w:t>Методика расчета показа</w:t>
            </w:r>
            <w:r w:rsidRPr="00D86C06">
              <w:rPr>
                <w:kern w:val="2"/>
                <w:sz w:val="24"/>
                <w:szCs w:val="24"/>
              </w:rPr>
              <w:t xml:space="preserve">теля (формула) и </w:t>
            </w:r>
            <w:proofErr w:type="gramStart"/>
            <w:r w:rsidRPr="00D86C06">
              <w:rPr>
                <w:kern w:val="2"/>
                <w:sz w:val="24"/>
                <w:szCs w:val="24"/>
              </w:rPr>
              <w:t>методологические</w:t>
            </w:r>
            <w:proofErr w:type="gramEnd"/>
            <w:r w:rsidRPr="00D86C06">
              <w:rPr>
                <w:kern w:val="2"/>
                <w:sz w:val="24"/>
                <w:szCs w:val="24"/>
              </w:rPr>
              <w:t xml:space="preserve"> </w:t>
            </w:r>
          </w:p>
          <w:p w:rsidR="000D0811" w:rsidRPr="00D86C06" w:rsidRDefault="000D0811" w:rsidP="000D0811">
            <w:pPr>
              <w:autoSpaceDE w:val="0"/>
              <w:autoSpaceDN w:val="0"/>
              <w:adjustRightInd w:val="0"/>
              <w:jc w:val="center"/>
              <w:rPr>
                <w:kern w:val="2"/>
                <w:sz w:val="24"/>
                <w:szCs w:val="24"/>
              </w:rPr>
            </w:pPr>
            <w:r>
              <w:rPr>
                <w:kern w:val="2"/>
                <w:sz w:val="24"/>
                <w:szCs w:val="24"/>
              </w:rPr>
              <w:t>поясне</w:t>
            </w:r>
            <w:r w:rsidRPr="00D86C06">
              <w:rPr>
                <w:kern w:val="2"/>
                <w:sz w:val="24"/>
                <w:szCs w:val="24"/>
              </w:rPr>
              <w:t>ния к показателю</w:t>
            </w:r>
          </w:p>
        </w:tc>
        <w:tc>
          <w:tcPr>
            <w:tcW w:w="1554" w:type="pct"/>
            <w:tcBorders>
              <w:top w:val="single" w:sz="4" w:space="0" w:color="auto"/>
              <w:left w:val="single" w:sz="4" w:space="0" w:color="auto"/>
              <w:bottom w:val="single" w:sz="4" w:space="0" w:color="auto"/>
              <w:right w:val="single" w:sz="4" w:space="0" w:color="auto"/>
            </w:tcBorders>
            <w:hideMark/>
          </w:tcPr>
          <w:p w:rsidR="000D0811" w:rsidRPr="00D86C06" w:rsidRDefault="000D0811" w:rsidP="000D0811">
            <w:pPr>
              <w:autoSpaceDE w:val="0"/>
              <w:autoSpaceDN w:val="0"/>
              <w:adjustRightInd w:val="0"/>
              <w:jc w:val="center"/>
              <w:rPr>
                <w:kern w:val="2"/>
                <w:sz w:val="24"/>
                <w:szCs w:val="24"/>
              </w:rPr>
            </w:pPr>
            <w:r w:rsidRPr="00D86C06">
              <w:rPr>
                <w:kern w:val="2"/>
                <w:sz w:val="24"/>
                <w:szCs w:val="24"/>
              </w:rPr>
              <w:t xml:space="preserve">Базовые показатели </w:t>
            </w:r>
          </w:p>
          <w:p w:rsidR="000D0811" w:rsidRPr="00D86C06" w:rsidRDefault="000D0811" w:rsidP="000D0811">
            <w:pPr>
              <w:autoSpaceDE w:val="0"/>
              <w:autoSpaceDN w:val="0"/>
              <w:adjustRightInd w:val="0"/>
              <w:jc w:val="center"/>
              <w:rPr>
                <w:kern w:val="2"/>
                <w:sz w:val="24"/>
                <w:szCs w:val="24"/>
              </w:rPr>
            </w:pPr>
            <w:r w:rsidRPr="00D86C06">
              <w:rPr>
                <w:kern w:val="2"/>
                <w:sz w:val="24"/>
                <w:szCs w:val="24"/>
              </w:rPr>
              <w:t>(</w:t>
            </w:r>
            <w:proofErr w:type="gramStart"/>
            <w:r w:rsidRPr="00D86C06">
              <w:rPr>
                <w:kern w:val="2"/>
                <w:sz w:val="24"/>
                <w:szCs w:val="24"/>
              </w:rPr>
              <w:t>используемые</w:t>
            </w:r>
            <w:proofErr w:type="gramEnd"/>
            <w:r w:rsidRPr="00D86C06">
              <w:rPr>
                <w:kern w:val="2"/>
                <w:sz w:val="24"/>
                <w:szCs w:val="24"/>
              </w:rPr>
              <w:t xml:space="preserve"> в формуле)</w:t>
            </w:r>
          </w:p>
        </w:tc>
      </w:tr>
    </w:tbl>
    <w:p w:rsidR="00434F21" w:rsidRDefault="00434F21" w:rsidP="00434F21">
      <w:pPr>
        <w:spacing w:line="14"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650"/>
        <w:gridCol w:w="3882"/>
        <w:gridCol w:w="1457"/>
        <w:gridCol w:w="4366"/>
        <w:gridCol w:w="4669"/>
      </w:tblGrid>
      <w:tr w:rsidR="000D0811" w:rsidRPr="00D86C06" w:rsidTr="00434F21">
        <w:trPr>
          <w:tblHeader/>
        </w:trPr>
        <w:tc>
          <w:tcPr>
            <w:tcW w:w="216" w:type="pct"/>
            <w:tcBorders>
              <w:top w:val="single" w:sz="4" w:space="0" w:color="auto"/>
              <w:left w:val="single" w:sz="4" w:space="0" w:color="auto"/>
              <w:bottom w:val="single" w:sz="4" w:space="0" w:color="auto"/>
              <w:right w:val="single" w:sz="4" w:space="0" w:color="auto"/>
            </w:tcBorders>
            <w:hideMark/>
          </w:tcPr>
          <w:p w:rsidR="000D0811" w:rsidRPr="00D86C06" w:rsidRDefault="000D0811" w:rsidP="000D0811">
            <w:pPr>
              <w:autoSpaceDE w:val="0"/>
              <w:autoSpaceDN w:val="0"/>
              <w:adjustRightInd w:val="0"/>
              <w:jc w:val="center"/>
              <w:rPr>
                <w:kern w:val="2"/>
                <w:sz w:val="24"/>
                <w:szCs w:val="24"/>
              </w:rPr>
            </w:pPr>
            <w:r w:rsidRPr="00D86C06">
              <w:rPr>
                <w:kern w:val="2"/>
                <w:sz w:val="24"/>
                <w:szCs w:val="24"/>
              </w:rPr>
              <w:t>1</w:t>
            </w:r>
          </w:p>
        </w:tc>
        <w:tc>
          <w:tcPr>
            <w:tcW w:w="1292" w:type="pct"/>
            <w:tcBorders>
              <w:top w:val="single" w:sz="4" w:space="0" w:color="auto"/>
              <w:left w:val="single" w:sz="4" w:space="0" w:color="auto"/>
              <w:bottom w:val="single" w:sz="4" w:space="0" w:color="auto"/>
              <w:right w:val="single" w:sz="4" w:space="0" w:color="auto"/>
            </w:tcBorders>
            <w:hideMark/>
          </w:tcPr>
          <w:p w:rsidR="000D0811" w:rsidRPr="00D86C06" w:rsidRDefault="000D0811" w:rsidP="00434F21">
            <w:pPr>
              <w:autoSpaceDE w:val="0"/>
              <w:autoSpaceDN w:val="0"/>
              <w:adjustRightInd w:val="0"/>
              <w:jc w:val="center"/>
              <w:rPr>
                <w:kern w:val="2"/>
                <w:sz w:val="24"/>
                <w:szCs w:val="24"/>
              </w:rPr>
            </w:pPr>
            <w:r w:rsidRPr="00D86C06">
              <w:rPr>
                <w:kern w:val="2"/>
                <w:sz w:val="24"/>
                <w:szCs w:val="24"/>
              </w:rPr>
              <w:t>2</w:t>
            </w:r>
          </w:p>
        </w:tc>
        <w:tc>
          <w:tcPr>
            <w:tcW w:w="485" w:type="pct"/>
            <w:tcBorders>
              <w:top w:val="single" w:sz="4" w:space="0" w:color="auto"/>
              <w:left w:val="single" w:sz="4" w:space="0" w:color="auto"/>
              <w:bottom w:val="single" w:sz="4" w:space="0" w:color="auto"/>
              <w:right w:val="single" w:sz="4" w:space="0" w:color="auto"/>
            </w:tcBorders>
            <w:hideMark/>
          </w:tcPr>
          <w:p w:rsidR="000D0811" w:rsidRPr="00D86C06" w:rsidRDefault="000D0811" w:rsidP="000D0811">
            <w:pPr>
              <w:autoSpaceDE w:val="0"/>
              <w:autoSpaceDN w:val="0"/>
              <w:adjustRightInd w:val="0"/>
              <w:jc w:val="center"/>
              <w:rPr>
                <w:kern w:val="2"/>
                <w:sz w:val="24"/>
                <w:szCs w:val="24"/>
              </w:rPr>
            </w:pPr>
            <w:r w:rsidRPr="00D86C06">
              <w:rPr>
                <w:kern w:val="2"/>
                <w:sz w:val="24"/>
                <w:szCs w:val="24"/>
              </w:rPr>
              <w:t>3</w:t>
            </w:r>
          </w:p>
        </w:tc>
        <w:tc>
          <w:tcPr>
            <w:tcW w:w="1453" w:type="pct"/>
            <w:tcBorders>
              <w:top w:val="single" w:sz="4" w:space="0" w:color="auto"/>
              <w:left w:val="single" w:sz="4" w:space="0" w:color="auto"/>
              <w:bottom w:val="single" w:sz="4" w:space="0" w:color="auto"/>
              <w:right w:val="single" w:sz="4" w:space="0" w:color="auto"/>
            </w:tcBorders>
            <w:hideMark/>
          </w:tcPr>
          <w:p w:rsidR="000D0811" w:rsidRPr="00D86C06" w:rsidRDefault="000D0811" w:rsidP="00434F21">
            <w:pPr>
              <w:autoSpaceDE w:val="0"/>
              <w:autoSpaceDN w:val="0"/>
              <w:adjustRightInd w:val="0"/>
              <w:jc w:val="center"/>
              <w:rPr>
                <w:kern w:val="2"/>
                <w:sz w:val="24"/>
                <w:szCs w:val="24"/>
              </w:rPr>
            </w:pPr>
            <w:r w:rsidRPr="00D86C06">
              <w:rPr>
                <w:kern w:val="2"/>
                <w:sz w:val="24"/>
                <w:szCs w:val="24"/>
              </w:rPr>
              <w:t>4</w:t>
            </w:r>
          </w:p>
        </w:tc>
        <w:tc>
          <w:tcPr>
            <w:tcW w:w="1554" w:type="pct"/>
            <w:tcBorders>
              <w:top w:val="single" w:sz="4" w:space="0" w:color="auto"/>
              <w:left w:val="single" w:sz="4" w:space="0" w:color="auto"/>
              <w:bottom w:val="single" w:sz="4" w:space="0" w:color="auto"/>
              <w:right w:val="single" w:sz="4" w:space="0" w:color="auto"/>
            </w:tcBorders>
            <w:hideMark/>
          </w:tcPr>
          <w:p w:rsidR="000D0811" w:rsidRPr="00D86C06" w:rsidRDefault="000D0811" w:rsidP="00434F21">
            <w:pPr>
              <w:autoSpaceDE w:val="0"/>
              <w:autoSpaceDN w:val="0"/>
              <w:adjustRightInd w:val="0"/>
              <w:jc w:val="center"/>
              <w:rPr>
                <w:kern w:val="2"/>
                <w:sz w:val="24"/>
                <w:szCs w:val="24"/>
              </w:rPr>
            </w:pPr>
            <w:r w:rsidRPr="00D86C06">
              <w:rPr>
                <w:kern w:val="2"/>
                <w:sz w:val="24"/>
                <w:szCs w:val="24"/>
              </w:rPr>
              <w:t>5</w:t>
            </w:r>
          </w:p>
        </w:tc>
      </w:tr>
      <w:tr w:rsidR="00977774" w:rsidRPr="00BA5598" w:rsidTr="00434F21">
        <w:trPr>
          <w:trHeight w:val="3312"/>
        </w:trPr>
        <w:tc>
          <w:tcPr>
            <w:tcW w:w="216"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t>1.</w:t>
            </w:r>
          </w:p>
        </w:tc>
        <w:tc>
          <w:tcPr>
            <w:tcW w:w="1292"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 xml:space="preserve">1. </w:t>
            </w:r>
            <w:proofErr w:type="gramStart"/>
            <w:r w:rsidRPr="00BA5598">
              <w:rPr>
                <w:kern w:val="2"/>
                <w:sz w:val="24"/>
                <w:szCs w:val="24"/>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485"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t>процентов</w:t>
            </w:r>
          </w:p>
        </w:tc>
        <w:tc>
          <w:tcPr>
            <w:tcW w:w="1453"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center"/>
              <w:rPr>
                <w:kern w:val="2"/>
                <w:sz w:val="24"/>
                <w:szCs w:val="24"/>
              </w:rPr>
            </w:pPr>
            <w:r w:rsidRPr="000D0811">
              <w:rPr>
                <w:noProof/>
                <w:kern w:val="2"/>
                <w:sz w:val="24"/>
                <w:szCs w:val="24"/>
              </w:rPr>
              <w:drawing>
                <wp:inline distT="0" distB="0" distL="0" distR="0">
                  <wp:extent cx="1381125" cy="447675"/>
                  <wp:effectExtent l="0" t="0" r="0" b="0"/>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447675"/>
                          </a:xfrm>
                          <a:prstGeom prst="rect">
                            <a:avLst/>
                          </a:prstGeom>
                          <a:noFill/>
                          <a:ln>
                            <a:noFill/>
                          </a:ln>
                        </pic:spPr>
                      </pic:pic>
                    </a:graphicData>
                  </a:graphic>
                </wp:inline>
              </w:drawing>
            </w:r>
            <w:r w:rsidRPr="00BA5598">
              <w:rPr>
                <w:kern w:val="2"/>
                <w:sz w:val="24"/>
                <w:szCs w:val="24"/>
              </w:rPr>
              <w:t>,</w:t>
            </w:r>
          </w:p>
          <w:p w:rsidR="00977774" w:rsidRPr="00BA5598" w:rsidRDefault="00977774" w:rsidP="00434F21">
            <w:pPr>
              <w:autoSpaceDE w:val="0"/>
              <w:autoSpaceDN w:val="0"/>
              <w:adjustRightInd w:val="0"/>
              <w:jc w:val="both"/>
              <w:rPr>
                <w:kern w:val="2"/>
                <w:sz w:val="24"/>
                <w:szCs w:val="24"/>
              </w:rPr>
            </w:pPr>
            <w:proofErr w:type="gramStart"/>
            <w:r w:rsidRPr="00BA5598">
              <w:rPr>
                <w:kern w:val="2"/>
                <w:sz w:val="24"/>
                <w:szCs w:val="24"/>
              </w:rPr>
              <w:t xml:space="preserve">где </w:t>
            </w:r>
            <w:r w:rsidRPr="000D0811">
              <w:rPr>
                <w:kern w:val="2"/>
                <w:sz w:val="24"/>
                <w:szCs w:val="24"/>
              </w:rPr>
              <w:t>N</w:t>
            </w:r>
            <w:r w:rsidRPr="00BA5598">
              <w:rPr>
                <w:kern w:val="2"/>
                <w:sz w:val="24"/>
                <w:szCs w:val="24"/>
              </w:rPr>
              <w:t xml:space="preserve"> – доля численности детей в возрасте от 2 месяцев до 3 лет, получающих дошкольное образование в текущем году, к сумме численности детей в возрасте от </w:t>
            </w:r>
            <w:r w:rsidRPr="00BA5598">
              <w:rPr>
                <w:kern w:val="2"/>
                <w:sz w:val="24"/>
                <w:szCs w:val="24"/>
              </w:rPr>
              <w:br/>
              <w:t>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p w:rsidR="00977774" w:rsidRPr="00BA5598" w:rsidRDefault="00977774" w:rsidP="00434F21">
            <w:pPr>
              <w:autoSpaceDE w:val="0"/>
              <w:autoSpaceDN w:val="0"/>
              <w:adjustRightInd w:val="0"/>
              <w:jc w:val="both"/>
              <w:rPr>
                <w:kern w:val="2"/>
                <w:sz w:val="24"/>
                <w:szCs w:val="24"/>
              </w:rPr>
            </w:pPr>
            <w:r w:rsidRPr="00BA5598">
              <w:rPr>
                <w:kern w:val="2"/>
                <w:sz w:val="24"/>
                <w:szCs w:val="24"/>
              </w:rPr>
              <w:t>периодичность показателя – годовая</w:t>
            </w:r>
          </w:p>
        </w:tc>
        <w:tc>
          <w:tcPr>
            <w:tcW w:w="1554"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1:</w:t>
            </w:r>
          </w:p>
          <w:p w:rsidR="00977774" w:rsidRPr="00BA5598" w:rsidRDefault="00977774"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численность детей в возрасте от 2 месяцев до 3 лет, получающих дошкольное образование в текущем году</w:t>
            </w:r>
          </w:p>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2:</w:t>
            </w:r>
          </w:p>
          <w:p w:rsidR="00977774" w:rsidRPr="00BA5598" w:rsidRDefault="00977774"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численность детей в возрасте от 2 месяцев до 3 лет, получающих дошкольное образование в текущем году</w:t>
            </w:r>
          </w:p>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3:</w:t>
            </w:r>
          </w:p>
          <w:p w:rsidR="00977774" w:rsidRPr="00BA5598" w:rsidRDefault="00977774"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1 –численность детей в возрасте от 2 месяцев до 3 лет, находящихся в очереди на получение в текущем году дошкольного образования</w:t>
            </w:r>
          </w:p>
        </w:tc>
      </w:tr>
      <w:tr w:rsidR="00977774" w:rsidRPr="00BA5598" w:rsidTr="00434F21">
        <w:trPr>
          <w:trHeight w:val="3332"/>
        </w:trPr>
        <w:tc>
          <w:tcPr>
            <w:tcW w:w="216"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lastRenderedPageBreak/>
              <w:t>2.</w:t>
            </w:r>
          </w:p>
        </w:tc>
        <w:tc>
          <w:tcPr>
            <w:tcW w:w="1292"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 xml:space="preserve">2. Отношение численности детей в возрасте от 3 до 7 лет, получающих дошкольное образование в текущем году, к сумме численности детей </w:t>
            </w:r>
          </w:p>
          <w:p w:rsidR="00977774" w:rsidRPr="00BA5598" w:rsidRDefault="00977774" w:rsidP="00434F21">
            <w:pPr>
              <w:autoSpaceDE w:val="0"/>
              <w:autoSpaceDN w:val="0"/>
              <w:adjustRightInd w:val="0"/>
              <w:jc w:val="both"/>
              <w:rPr>
                <w:kern w:val="2"/>
                <w:sz w:val="24"/>
                <w:szCs w:val="24"/>
              </w:rPr>
            </w:pPr>
            <w:r w:rsidRPr="00BA5598">
              <w:rPr>
                <w:kern w:val="2"/>
                <w:sz w:val="24"/>
                <w:szCs w:val="24"/>
              </w:rPr>
              <w:t>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485"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t>процентов</w:t>
            </w:r>
          </w:p>
        </w:tc>
        <w:tc>
          <w:tcPr>
            <w:tcW w:w="1453"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center"/>
              <w:rPr>
                <w:kern w:val="2"/>
                <w:sz w:val="24"/>
                <w:szCs w:val="24"/>
              </w:rPr>
            </w:pPr>
            <w:r w:rsidRPr="000D0811">
              <w:rPr>
                <w:noProof/>
                <w:kern w:val="2"/>
                <w:sz w:val="24"/>
                <w:szCs w:val="24"/>
              </w:rPr>
              <w:drawing>
                <wp:inline distT="0" distB="0" distL="0" distR="0">
                  <wp:extent cx="1381125" cy="447675"/>
                  <wp:effectExtent l="0" t="0" r="0"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447675"/>
                          </a:xfrm>
                          <a:prstGeom prst="rect">
                            <a:avLst/>
                          </a:prstGeom>
                          <a:noFill/>
                          <a:ln>
                            <a:noFill/>
                          </a:ln>
                        </pic:spPr>
                      </pic:pic>
                    </a:graphicData>
                  </a:graphic>
                </wp:inline>
              </w:drawing>
            </w:r>
            <w:r w:rsidRPr="00BA5598">
              <w:rPr>
                <w:kern w:val="2"/>
                <w:sz w:val="24"/>
                <w:szCs w:val="24"/>
              </w:rPr>
              <w:t>,</w:t>
            </w:r>
          </w:p>
          <w:p w:rsidR="00977774" w:rsidRPr="00BA5598" w:rsidRDefault="00977774" w:rsidP="00434F21">
            <w:pPr>
              <w:autoSpaceDE w:val="0"/>
              <w:autoSpaceDN w:val="0"/>
              <w:adjustRightInd w:val="0"/>
              <w:jc w:val="both"/>
              <w:rPr>
                <w:kern w:val="2"/>
                <w:sz w:val="24"/>
                <w:szCs w:val="24"/>
              </w:rPr>
            </w:pPr>
            <w:proofErr w:type="gramStart"/>
            <w:r w:rsidRPr="00BA5598">
              <w:rPr>
                <w:kern w:val="2"/>
                <w:sz w:val="24"/>
                <w:szCs w:val="24"/>
              </w:rPr>
              <w:t xml:space="preserve">где </w:t>
            </w:r>
            <w:r w:rsidRPr="000D0811">
              <w:rPr>
                <w:kern w:val="2"/>
                <w:sz w:val="24"/>
                <w:szCs w:val="24"/>
              </w:rPr>
              <w:t>N</w:t>
            </w:r>
            <w:r w:rsidRPr="00BA5598">
              <w:rPr>
                <w:kern w:val="2"/>
                <w:sz w:val="24"/>
                <w:szCs w:val="24"/>
              </w:rPr>
              <w:t xml:space="preserve"> – доля численности детей в возрасте от 3 до 7 лет, получающих дошкольное образование в текущем году, к сумме ч</w:t>
            </w:r>
            <w:r w:rsidR="00434F21">
              <w:rPr>
                <w:kern w:val="2"/>
                <w:sz w:val="24"/>
                <w:szCs w:val="24"/>
              </w:rPr>
              <w:t xml:space="preserve">исленности детей в возрасте от </w:t>
            </w:r>
            <w:r w:rsidRPr="00BA5598">
              <w:rPr>
                <w:kern w:val="2"/>
                <w:sz w:val="24"/>
                <w:szCs w:val="24"/>
              </w:rPr>
              <w:t>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p w:rsidR="00977774" w:rsidRPr="00BA5598" w:rsidRDefault="00977774" w:rsidP="00434F21">
            <w:pPr>
              <w:autoSpaceDE w:val="0"/>
              <w:autoSpaceDN w:val="0"/>
              <w:adjustRightInd w:val="0"/>
              <w:jc w:val="both"/>
              <w:rPr>
                <w:kern w:val="2"/>
                <w:sz w:val="24"/>
                <w:szCs w:val="24"/>
              </w:rPr>
            </w:pPr>
            <w:r w:rsidRPr="00BA5598">
              <w:rPr>
                <w:kern w:val="2"/>
                <w:sz w:val="24"/>
                <w:szCs w:val="24"/>
              </w:rPr>
              <w:t>периодичность показателя – годовая</w:t>
            </w:r>
          </w:p>
        </w:tc>
        <w:tc>
          <w:tcPr>
            <w:tcW w:w="1554"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1:</w:t>
            </w:r>
          </w:p>
          <w:p w:rsidR="00977774" w:rsidRPr="00BA5598" w:rsidRDefault="00977774"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численность детей в возрасте </w:t>
            </w:r>
            <w:proofErr w:type="gramStart"/>
            <w:r w:rsidRPr="00BA5598">
              <w:rPr>
                <w:kern w:val="2"/>
                <w:sz w:val="24"/>
                <w:szCs w:val="24"/>
              </w:rPr>
              <w:t>от</w:t>
            </w:r>
            <w:proofErr w:type="gramEnd"/>
            <w:r w:rsidRPr="00BA5598">
              <w:rPr>
                <w:kern w:val="2"/>
                <w:sz w:val="24"/>
                <w:szCs w:val="24"/>
              </w:rPr>
              <w:t xml:space="preserve"> </w:t>
            </w:r>
          </w:p>
          <w:p w:rsidR="00977774" w:rsidRPr="00BA5598" w:rsidRDefault="00977774" w:rsidP="00434F21">
            <w:pPr>
              <w:autoSpaceDE w:val="0"/>
              <w:autoSpaceDN w:val="0"/>
              <w:adjustRightInd w:val="0"/>
              <w:jc w:val="both"/>
              <w:rPr>
                <w:kern w:val="2"/>
                <w:sz w:val="24"/>
                <w:szCs w:val="24"/>
              </w:rPr>
            </w:pPr>
            <w:r w:rsidRPr="00BA5598">
              <w:rPr>
                <w:kern w:val="2"/>
                <w:sz w:val="24"/>
                <w:szCs w:val="24"/>
              </w:rPr>
              <w:t>3 до 7 лет, получающих дошкольное образование в текущем году</w:t>
            </w:r>
          </w:p>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2:</w:t>
            </w:r>
          </w:p>
          <w:p w:rsidR="00977774" w:rsidRPr="00BA5598" w:rsidRDefault="00977774"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численность детей в возрасте от 3 до 7 лет, получающих дошкольное образование в текущем году</w:t>
            </w:r>
          </w:p>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3:</w:t>
            </w:r>
          </w:p>
          <w:p w:rsidR="00977774" w:rsidRPr="00BA5598" w:rsidRDefault="00977774"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1 –численность детей в возрасте от 3 до 7 лет, находящихся в очереди на получение в текущем году дошкольного образования</w:t>
            </w:r>
          </w:p>
        </w:tc>
      </w:tr>
      <w:tr w:rsidR="00977774" w:rsidRPr="00BA5598" w:rsidTr="00434F21">
        <w:trPr>
          <w:trHeight w:val="2963"/>
        </w:trPr>
        <w:tc>
          <w:tcPr>
            <w:tcW w:w="216"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t>3.</w:t>
            </w:r>
          </w:p>
        </w:tc>
        <w:tc>
          <w:tcPr>
            <w:tcW w:w="1292"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3.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485"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t>процентов</w:t>
            </w:r>
          </w:p>
        </w:tc>
        <w:tc>
          <w:tcPr>
            <w:tcW w:w="1453"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center"/>
              <w:rPr>
                <w:kern w:val="2"/>
                <w:sz w:val="24"/>
                <w:szCs w:val="24"/>
              </w:rPr>
            </w:pPr>
            <w:r>
              <w:rPr>
                <w:noProof/>
                <w:kern w:val="2"/>
                <w:sz w:val="24"/>
                <w:szCs w:val="24"/>
              </w:rPr>
              <w:drawing>
                <wp:inline distT="0" distB="0" distL="0" distR="0">
                  <wp:extent cx="1031240" cy="446405"/>
                  <wp:effectExtent l="0" t="0" r="0" b="0"/>
                  <wp:docPr id="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a:stretch>
                            <a:fillRect/>
                          </a:stretch>
                        </pic:blipFill>
                        <pic:spPr bwMode="auto">
                          <a:xfrm>
                            <a:off x="0" y="0"/>
                            <a:ext cx="1031240" cy="446405"/>
                          </a:xfrm>
                          <a:prstGeom prst="rect">
                            <a:avLst/>
                          </a:prstGeom>
                          <a:noFill/>
                          <a:ln w="9525">
                            <a:noFill/>
                            <a:miter lim="800000"/>
                            <a:headEnd/>
                            <a:tailEnd/>
                          </a:ln>
                        </pic:spPr>
                      </pic:pic>
                    </a:graphicData>
                  </a:graphic>
                </wp:inline>
              </w:drawing>
            </w:r>
            <w:r w:rsidRPr="000D0811">
              <w:rPr>
                <w:kern w:val="2"/>
                <w:sz w:val="24"/>
                <w:szCs w:val="24"/>
              </w:rPr>
              <w:t>,</w:t>
            </w:r>
          </w:p>
          <w:p w:rsidR="00977774" w:rsidRPr="00BA5598" w:rsidRDefault="00977774" w:rsidP="00434F21">
            <w:pPr>
              <w:autoSpaceDE w:val="0"/>
              <w:autoSpaceDN w:val="0"/>
              <w:adjustRightInd w:val="0"/>
              <w:jc w:val="both"/>
              <w:rPr>
                <w:kern w:val="2"/>
                <w:sz w:val="24"/>
                <w:szCs w:val="24"/>
              </w:rPr>
            </w:pPr>
            <w:r w:rsidRPr="00BA5598">
              <w:rPr>
                <w:kern w:val="2"/>
                <w:sz w:val="24"/>
                <w:szCs w:val="24"/>
              </w:rPr>
              <w:t>где N – удельный вес численности населения в возрасте 7 – 18 лет, обучающегося в образовательных организациях (общеобразовательные учреждения, государственные образова</w:t>
            </w:r>
            <w:r w:rsidRPr="00BA5598">
              <w:rPr>
                <w:kern w:val="2"/>
                <w:sz w:val="24"/>
                <w:szCs w:val="24"/>
              </w:rPr>
              <w:softHyphen/>
              <w:t>тельные профессиональные орга</w:t>
            </w:r>
            <w:r w:rsidRPr="00BA5598">
              <w:rPr>
                <w:kern w:val="2"/>
                <w:sz w:val="24"/>
                <w:szCs w:val="24"/>
              </w:rPr>
              <w:softHyphen/>
              <w:t xml:space="preserve">низации), в общей численности населения в возрасте 7 – 18 лет, согласно статистике на 1 января года, следующего за </w:t>
            </w:r>
            <w:proofErr w:type="gramStart"/>
            <w:r w:rsidRPr="00BA5598">
              <w:rPr>
                <w:kern w:val="2"/>
                <w:sz w:val="24"/>
                <w:szCs w:val="24"/>
              </w:rPr>
              <w:t>отчетным</w:t>
            </w:r>
            <w:proofErr w:type="gramEnd"/>
            <w:r w:rsidRPr="00BA5598">
              <w:rPr>
                <w:kern w:val="2"/>
                <w:sz w:val="24"/>
                <w:szCs w:val="24"/>
              </w:rPr>
              <w:t>;</w:t>
            </w:r>
          </w:p>
          <w:p w:rsidR="00977774" w:rsidRPr="00BA5598" w:rsidRDefault="00977774" w:rsidP="00434F21">
            <w:pPr>
              <w:autoSpaceDE w:val="0"/>
              <w:autoSpaceDN w:val="0"/>
              <w:adjustRightInd w:val="0"/>
              <w:jc w:val="both"/>
              <w:rPr>
                <w:kern w:val="2"/>
                <w:sz w:val="24"/>
                <w:szCs w:val="24"/>
              </w:rPr>
            </w:pPr>
            <w:r w:rsidRPr="00BA5598">
              <w:rPr>
                <w:kern w:val="2"/>
                <w:sz w:val="24"/>
                <w:szCs w:val="24"/>
              </w:rPr>
              <w:t>периодичность показателя – годовая</w:t>
            </w:r>
          </w:p>
        </w:tc>
        <w:tc>
          <w:tcPr>
            <w:tcW w:w="1554"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1:</w:t>
            </w:r>
          </w:p>
          <w:p w:rsidR="00977774" w:rsidRPr="00BA5598" w:rsidRDefault="00977774"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численность населения в возрасте 7 – 18 лет, обучающегося в образовательных организациях</w:t>
            </w:r>
          </w:p>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2:</w:t>
            </w:r>
          </w:p>
          <w:p w:rsidR="00977774" w:rsidRPr="00BA5598" w:rsidRDefault="00977774"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общая численность населения в возрасте 7 – 18 лет</w:t>
            </w:r>
          </w:p>
        </w:tc>
      </w:tr>
      <w:tr w:rsidR="000D0811" w:rsidRPr="00BA5598" w:rsidTr="00434F21">
        <w:tc>
          <w:tcPr>
            <w:tcW w:w="216"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t>4.</w:t>
            </w:r>
          </w:p>
        </w:tc>
        <w:tc>
          <w:tcPr>
            <w:tcW w:w="1292" w:type="pct"/>
            <w:tcBorders>
              <w:top w:val="single" w:sz="4" w:space="0" w:color="auto"/>
              <w:left w:val="single" w:sz="4" w:space="0" w:color="auto"/>
              <w:bottom w:val="single" w:sz="4" w:space="0" w:color="auto"/>
              <w:right w:val="single" w:sz="4" w:space="0" w:color="auto"/>
            </w:tcBorders>
            <w:hideMark/>
          </w:tcPr>
          <w:p w:rsidR="000D0811" w:rsidRPr="000D0811" w:rsidRDefault="000D0811" w:rsidP="00434F21">
            <w:pPr>
              <w:autoSpaceDE w:val="0"/>
              <w:autoSpaceDN w:val="0"/>
              <w:adjustRightInd w:val="0"/>
              <w:jc w:val="both"/>
              <w:rPr>
                <w:kern w:val="2"/>
                <w:sz w:val="24"/>
                <w:szCs w:val="24"/>
              </w:rPr>
            </w:pPr>
            <w:r w:rsidRPr="000D0811">
              <w:rPr>
                <w:kern w:val="2"/>
                <w:sz w:val="24"/>
                <w:szCs w:val="24"/>
              </w:rPr>
              <w:t xml:space="preserve">4. </w:t>
            </w:r>
            <w:r w:rsidRPr="00BA5598">
              <w:rPr>
                <w:kern w:val="2"/>
                <w:sz w:val="24"/>
                <w:szCs w:val="24"/>
              </w:rPr>
              <w:t xml:space="preserve">Охват детей в возрасте от 5 до 18 лет программами дополнительного образования (удельный вес численности детей, получающих </w:t>
            </w:r>
            <w:r w:rsidRPr="00BA5598">
              <w:rPr>
                <w:kern w:val="2"/>
                <w:sz w:val="24"/>
                <w:szCs w:val="24"/>
              </w:rPr>
              <w:lastRenderedPageBreak/>
              <w:t>услуги дополнительного образования, в общей численности детей в возрасте от 5 до 18 лет)</w:t>
            </w:r>
          </w:p>
        </w:tc>
        <w:tc>
          <w:tcPr>
            <w:tcW w:w="485" w:type="pct"/>
            <w:tcBorders>
              <w:top w:val="single" w:sz="4" w:space="0" w:color="auto"/>
              <w:left w:val="single" w:sz="4" w:space="0" w:color="auto"/>
              <w:bottom w:val="single" w:sz="4" w:space="0" w:color="auto"/>
              <w:right w:val="single" w:sz="4" w:space="0" w:color="auto"/>
            </w:tcBorders>
            <w:hideMark/>
          </w:tcPr>
          <w:p w:rsidR="000D0811" w:rsidRPr="000D0811" w:rsidRDefault="000D0811" w:rsidP="000D0811">
            <w:pPr>
              <w:rPr>
                <w:kern w:val="2"/>
                <w:sz w:val="24"/>
                <w:szCs w:val="24"/>
              </w:rPr>
            </w:pPr>
            <w:r w:rsidRPr="000D0811">
              <w:rPr>
                <w:kern w:val="2"/>
                <w:sz w:val="24"/>
                <w:szCs w:val="24"/>
              </w:rPr>
              <w:lastRenderedPageBreak/>
              <w:t>процентов</w:t>
            </w:r>
          </w:p>
        </w:tc>
        <w:tc>
          <w:tcPr>
            <w:tcW w:w="1453"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center"/>
              <w:rPr>
                <w:kern w:val="2"/>
                <w:sz w:val="24"/>
                <w:szCs w:val="24"/>
              </w:rPr>
            </w:pPr>
            <w:r>
              <w:rPr>
                <w:noProof/>
                <w:kern w:val="2"/>
                <w:sz w:val="24"/>
                <w:szCs w:val="24"/>
              </w:rPr>
              <w:drawing>
                <wp:inline distT="0" distB="0" distL="0" distR="0">
                  <wp:extent cx="1042035" cy="446405"/>
                  <wp:effectExtent l="0" t="0" r="5715"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042035" cy="446405"/>
                          </a:xfrm>
                          <a:prstGeom prst="rect">
                            <a:avLst/>
                          </a:prstGeom>
                          <a:noFill/>
                          <a:ln w="9525">
                            <a:noFill/>
                            <a:miter lim="800000"/>
                            <a:headEnd/>
                            <a:tailEnd/>
                          </a:ln>
                        </pic:spPr>
                      </pic:pic>
                    </a:graphicData>
                  </a:graphic>
                </wp:inline>
              </w:drawing>
            </w:r>
            <w:r w:rsidRPr="000D0811">
              <w:rPr>
                <w:kern w:val="2"/>
                <w:sz w:val="24"/>
                <w:szCs w:val="24"/>
              </w:rPr>
              <w:t>,</w:t>
            </w:r>
          </w:p>
          <w:p w:rsidR="000D0811" w:rsidRPr="00BA5598" w:rsidRDefault="000D0811" w:rsidP="00434F21">
            <w:pPr>
              <w:autoSpaceDE w:val="0"/>
              <w:autoSpaceDN w:val="0"/>
              <w:adjustRightInd w:val="0"/>
              <w:jc w:val="both"/>
              <w:rPr>
                <w:kern w:val="2"/>
                <w:sz w:val="24"/>
                <w:szCs w:val="24"/>
              </w:rPr>
            </w:pPr>
            <w:r w:rsidRPr="00BA5598">
              <w:rPr>
                <w:kern w:val="2"/>
                <w:sz w:val="24"/>
                <w:szCs w:val="24"/>
              </w:rPr>
              <w:t xml:space="preserve">где </w:t>
            </w:r>
            <w:r w:rsidRPr="000D0811">
              <w:rPr>
                <w:kern w:val="2"/>
                <w:sz w:val="24"/>
                <w:szCs w:val="24"/>
              </w:rPr>
              <w:t>N</w:t>
            </w:r>
            <w:r w:rsidRPr="00BA5598">
              <w:rPr>
                <w:kern w:val="2"/>
                <w:sz w:val="24"/>
                <w:szCs w:val="24"/>
              </w:rPr>
              <w:t xml:space="preserve"> – удельный вес численности детей </w:t>
            </w:r>
            <w:r w:rsidRPr="00BA5598">
              <w:rPr>
                <w:kern w:val="2"/>
                <w:sz w:val="24"/>
                <w:szCs w:val="24"/>
              </w:rPr>
              <w:lastRenderedPageBreak/>
              <w:t xml:space="preserve">в возрасте 5 – 18 лет, получающих услуги дополнительного образования, в общей численности детей в возрасте </w:t>
            </w:r>
            <w:r w:rsidRPr="00BA5598">
              <w:rPr>
                <w:kern w:val="2"/>
                <w:sz w:val="24"/>
                <w:szCs w:val="24"/>
              </w:rPr>
              <w:br/>
              <w:t>5 – 18 лет;</w:t>
            </w:r>
          </w:p>
          <w:p w:rsidR="000D0811" w:rsidRPr="00BA5598" w:rsidRDefault="000D0811" w:rsidP="00434F21">
            <w:pPr>
              <w:autoSpaceDE w:val="0"/>
              <w:autoSpaceDN w:val="0"/>
              <w:adjustRightInd w:val="0"/>
              <w:jc w:val="both"/>
              <w:rPr>
                <w:kern w:val="2"/>
                <w:sz w:val="24"/>
                <w:szCs w:val="24"/>
              </w:rPr>
            </w:pPr>
            <w:r w:rsidRPr="00BA5598">
              <w:rPr>
                <w:kern w:val="2"/>
                <w:sz w:val="24"/>
                <w:szCs w:val="24"/>
              </w:rPr>
              <w:t>периодичность показателя – годовая</w:t>
            </w:r>
          </w:p>
        </w:tc>
        <w:tc>
          <w:tcPr>
            <w:tcW w:w="1554"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lastRenderedPageBreak/>
              <w:t>базовый показатель 1:</w:t>
            </w:r>
          </w:p>
          <w:p w:rsidR="000D0811" w:rsidRPr="00BA5598" w:rsidRDefault="000D0811"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численность детей в возрасте 5 – 18 лет, получающих услуги дополнительного образования</w:t>
            </w:r>
          </w:p>
          <w:p w:rsidR="000D0811" w:rsidRPr="00BA5598" w:rsidRDefault="000D0811" w:rsidP="00434F21">
            <w:pPr>
              <w:autoSpaceDE w:val="0"/>
              <w:autoSpaceDN w:val="0"/>
              <w:adjustRightInd w:val="0"/>
              <w:jc w:val="both"/>
              <w:rPr>
                <w:kern w:val="2"/>
                <w:sz w:val="24"/>
                <w:szCs w:val="24"/>
              </w:rPr>
            </w:pPr>
            <w:r w:rsidRPr="00BA5598">
              <w:rPr>
                <w:kern w:val="2"/>
                <w:sz w:val="24"/>
                <w:szCs w:val="24"/>
              </w:rPr>
              <w:lastRenderedPageBreak/>
              <w:t>базовый показатель 2:</w:t>
            </w:r>
          </w:p>
          <w:p w:rsidR="000D0811" w:rsidRPr="00BA5598" w:rsidRDefault="000D0811"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общая численность детей в возрасте </w:t>
            </w:r>
            <w:r w:rsidRPr="00BA5598">
              <w:rPr>
                <w:kern w:val="2"/>
                <w:sz w:val="24"/>
                <w:szCs w:val="24"/>
              </w:rPr>
              <w:br/>
              <w:t>5 – 18 лет</w:t>
            </w:r>
          </w:p>
        </w:tc>
      </w:tr>
      <w:tr w:rsidR="000D0811" w:rsidRPr="0065393A" w:rsidTr="00434F21">
        <w:tc>
          <w:tcPr>
            <w:tcW w:w="216" w:type="pct"/>
            <w:tcBorders>
              <w:top w:val="single" w:sz="4" w:space="0" w:color="auto"/>
              <w:left w:val="single" w:sz="4" w:space="0" w:color="auto"/>
              <w:bottom w:val="single" w:sz="4" w:space="0" w:color="auto"/>
              <w:right w:val="single" w:sz="4" w:space="0" w:color="auto"/>
            </w:tcBorders>
            <w:hideMark/>
          </w:tcPr>
          <w:p w:rsidR="000D0811" w:rsidRPr="0065393A" w:rsidRDefault="000D0811" w:rsidP="000D0811">
            <w:pPr>
              <w:autoSpaceDE w:val="0"/>
              <w:autoSpaceDN w:val="0"/>
              <w:adjustRightInd w:val="0"/>
              <w:jc w:val="center"/>
              <w:rPr>
                <w:kern w:val="2"/>
                <w:sz w:val="24"/>
                <w:szCs w:val="24"/>
              </w:rPr>
            </w:pPr>
            <w:r w:rsidRPr="0065393A">
              <w:rPr>
                <w:kern w:val="2"/>
                <w:sz w:val="24"/>
                <w:szCs w:val="24"/>
              </w:rPr>
              <w:lastRenderedPageBreak/>
              <w:t>5.</w:t>
            </w:r>
          </w:p>
        </w:tc>
        <w:tc>
          <w:tcPr>
            <w:tcW w:w="1292" w:type="pct"/>
            <w:tcBorders>
              <w:top w:val="single" w:sz="4" w:space="0" w:color="auto"/>
              <w:left w:val="single" w:sz="4" w:space="0" w:color="auto"/>
              <w:bottom w:val="single" w:sz="4" w:space="0" w:color="auto"/>
              <w:right w:val="single" w:sz="4" w:space="0" w:color="auto"/>
            </w:tcBorders>
            <w:hideMark/>
          </w:tcPr>
          <w:p w:rsidR="000D0811" w:rsidRPr="000D0811" w:rsidRDefault="000D0811" w:rsidP="00434F21">
            <w:pPr>
              <w:autoSpaceDE w:val="0"/>
              <w:autoSpaceDN w:val="0"/>
              <w:adjustRightInd w:val="0"/>
              <w:jc w:val="both"/>
              <w:rPr>
                <w:kern w:val="2"/>
                <w:sz w:val="24"/>
                <w:szCs w:val="24"/>
              </w:rPr>
            </w:pPr>
            <w:r w:rsidRPr="0065393A">
              <w:rPr>
                <w:kern w:val="2"/>
                <w:sz w:val="24"/>
                <w:szCs w:val="24"/>
              </w:rPr>
              <w:t>5. Доля образовательных организаций, имеющих средний балл по русскому языку выше среднего по региону</w:t>
            </w:r>
          </w:p>
        </w:tc>
        <w:tc>
          <w:tcPr>
            <w:tcW w:w="485" w:type="pct"/>
            <w:tcBorders>
              <w:top w:val="single" w:sz="4" w:space="0" w:color="auto"/>
              <w:left w:val="single" w:sz="4" w:space="0" w:color="auto"/>
              <w:bottom w:val="single" w:sz="4" w:space="0" w:color="auto"/>
              <w:right w:val="single" w:sz="4" w:space="0" w:color="auto"/>
            </w:tcBorders>
            <w:hideMark/>
          </w:tcPr>
          <w:p w:rsidR="000D0811" w:rsidRPr="000D0811" w:rsidRDefault="000D0811" w:rsidP="000D0811">
            <w:pPr>
              <w:rPr>
                <w:kern w:val="2"/>
                <w:sz w:val="24"/>
                <w:szCs w:val="24"/>
              </w:rPr>
            </w:pPr>
            <w:r w:rsidRPr="000D0811">
              <w:rPr>
                <w:kern w:val="2"/>
                <w:sz w:val="24"/>
                <w:szCs w:val="24"/>
              </w:rPr>
              <w:t>процентов</w:t>
            </w:r>
          </w:p>
        </w:tc>
        <w:tc>
          <w:tcPr>
            <w:tcW w:w="1453" w:type="pct"/>
            <w:tcBorders>
              <w:top w:val="single" w:sz="4" w:space="0" w:color="auto"/>
              <w:left w:val="single" w:sz="4" w:space="0" w:color="auto"/>
              <w:bottom w:val="single" w:sz="4" w:space="0" w:color="auto"/>
              <w:right w:val="single" w:sz="4" w:space="0" w:color="auto"/>
            </w:tcBorders>
            <w:hideMark/>
          </w:tcPr>
          <w:p w:rsidR="000D0811" w:rsidRPr="000D0811" w:rsidRDefault="000D0811" w:rsidP="00434F21">
            <w:pPr>
              <w:autoSpaceDE w:val="0"/>
              <w:autoSpaceDN w:val="0"/>
              <w:adjustRightInd w:val="0"/>
              <w:jc w:val="center"/>
              <w:rPr>
                <w:kern w:val="2"/>
                <w:sz w:val="24"/>
                <w:szCs w:val="24"/>
              </w:rPr>
            </w:pPr>
            <w:r w:rsidRPr="0065393A">
              <w:rPr>
                <w:noProof/>
                <w:kern w:val="2"/>
                <w:sz w:val="24"/>
                <w:szCs w:val="24"/>
              </w:rPr>
              <w:drawing>
                <wp:inline distT="0" distB="0" distL="0" distR="0">
                  <wp:extent cx="1038225" cy="447675"/>
                  <wp:effectExtent l="0" t="0" r="0" b="0"/>
                  <wp:docPr id="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1038225" cy="447675"/>
                          </a:xfrm>
                          <a:prstGeom prst="rect">
                            <a:avLst/>
                          </a:prstGeom>
                          <a:noFill/>
                          <a:ln w="9525">
                            <a:noFill/>
                            <a:miter lim="800000"/>
                            <a:headEnd/>
                            <a:tailEnd/>
                          </a:ln>
                        </pic:spPr>
                      </pic:pic>
                    </a:graphicData>
                  </a:graphic>
                </wp:inline>
              </w:drawing>
            </w:r>
            <w:r w:rsidRPr="000D0811">
              <w:rPr>
                <w:kern w:val="2"/>
                <w:sz w:val="24"/>
                <w:szCs w:val="24"/>
              </w:rPr>
              <w:t>,</w:t>
            </w:r>
          </w:p>
          <w:p w:rsidR="000D0811" w:rsidRPr="0065393A" w:rsidRDefault="000D0811" w:rsidP="00434F21">
            <w:pPr>
              <w:autoSpaceDE w:val="0"/>
              <w:autoSpaceDN w:val="0"/>
              <w:adjustRightInd w:val="0"/>
              <w:jc w:val="both"/>
              <w:rPr>
                <w:kern w:val="2"/>
                <w:sz w:val="24"/>
                <w:szCs w:val="24"/>
              </w:rPr>
            </w:pPr>
            <w:r w:rsidRPr="0065393A">
              <w:rPr>
                <w:kern w:val="2"/>
                <w:sz w:val="24"/>
                <w:szCs w:val="24"/>
              </w:rPr>
              <w:t xml:space="preserve">где </w:t>
            </w:r>
            <w:r w:rsidRPr="000D0811">
              <w:rPr>
                <w:kern w:val="2"/>
                <w:sz w:val="24"/>
                <w:szCs w:val="24"/>
              </w:rPr>
              <w:t>N</w:t>
            </w:r>
            <w:r w:rsidRPr="0065393A">
              <w:rPr>
                <w:kern w:val="2"/>
                <w:sz w:val="24"/>
                <w:szCs w:val="24"/>
              </w:rPr>
              <w:t xml:space="preserve"> – удельный вес численности образовательных организаций, имеющих средний балл по русскому языку выше среднего по региону</w:t>
            </w:r>
          </w:p>
        </w:tc>
        <w:tc>
          <w:tcPr>
            <w:tcW w:w="1554" w:type="pct"/>
            <w:tcBorders>
              <w:top w:val="single" w:sz="4" w:space="0" w:color="auto"/>
              <w:left w:val="single" w:sz="4" w:space="0" w:color="auto"/>
              <w:bottom w:val="single" w:sz="4" w:space="0" w:color="auto"/>
              <w:right w:val="single" w:sz="4" w:space="0" w:color="auto"/>
            </w:tcBorders>
            <w:hideMark/>
          </w:tcPr>
          <w:p w:rsidR="000D0811" w:rsidRPr="0065393A" w:rsidRDefault="000D0811" w:rsidP="00434F21">
            <w:pPr>
              <w:autoSpaceDE w:val="0"/>
              <w:autoSpaceDN w:val="0"/>
              <w:adjustRightInd w:val="0"/>
              <w:jc w:val="both"/>
              <w:rPr>
                <w:kern w:val="2"/>
                <w:sz w:val="24"/>
                <w:szCs w:val="24"/>
              </w:rPr>
            </w:pPr>
            <w:r w:rsidRPr="0065393A">
              <w:rPr>
                <w:kern w:val="2"/>
                <w:sz w:val="24"/>
                <w:szCs w:val="24"/>
              </w:rPr>
              <w:t>базовый показатель 1:</w:t>
            </w:r>
          </w:p>
          <w:p w:rsidR="000D0811" w:rsidRPr="0065393A" w:rsidRDefault="000D0811" w:rsidP="00434F21">
            <w:pPr>
              <w:autoSpaceDE w:val="0"/>
              <w:autoSpaceDN w:val="0"/>
              <w:adjustRightInd w:val="0"/>
              <w:jc w:val="both"/>
              <w:rPr>
                <w:kern w:val="2"/>
                <w:sz w:val="24"/>
                <w:szCs w:val="24"/>
              </w:rPr>
            </w:pPr>
            <w:r w:rsidRPr="000D0811">
              <w:rPr>
                <w:kern w:val="2"/>
                <w:sz w:val="24"/>
                <w:szCs w:val="24"/>
              </w:rPr>
              <w:t>r</w:t>
            </w:r>
            <w:r w:rsidRPr="0065393A">
              <w:rPr>
                <w:kern w:val="2"/>
                <w:sz w:val="24"/>
                <w:szCs w:val="24"/>
              </w:rPr>
              <w:t xml:space="preserve"> – количество образовательных организаций, имеющих средний балл по русскому языку выше среднего по региону</w:t>
            </w:r>
          </w:p>
          <w:p w:rsidR="000D0811" w:rsidRPr="0065393A" w:rsidRDefault="000D0811" w:rsidP="00434F21">
            <w:pPr>
              <w:autoSpaceDE w:val="0"/>
              <w:autoSpaceDN w:val="0"/>
              <w:adjustRightInd w:val="0"/>
              <w:jc w:val="both"/>
              <w:rPr>
                <w:kern w:val="2"/>
                <w:sz w:val="24"/>
                <w:szCs w:val="24"/>
              </w:rPr>
            </w:pPr>
            <w:r w:rsidRPr="0065393A">
              <w:rPr>
                <w:kern w:val="2"/>
                <w:sz w:val="24"/>
                <w:szCs w:val="24"/>
              </w:rPr>
              <w:t>базовый показатель 2:</w:t>
            </w:r>
          </w:p>
          <w:p w:rsidR="000D0811" w:rsidRPr="0065393A" w:rsidRDefault="000D0811" w:rsidP="00434F21">
            <w:pPr>
              <w:autoSpaceDE w:val="0"/>
              <w:autoSpaceDN w:val="0"/>
              <w:adjustRightInd w:val="0"/>
              <w:jc w:val="both"/>
              <w:rPr>
                <w:kern w:val="2"/>
                <w:sz w:val="24"/>
                <w:szCs w:val="24"/>
              </w:rPr>
            </w:pPr>
            <w:r w:rsidRPr="000D0811">
              <w:rPr>
                <w:kern w:val="2"/>
                <w:sz w:val="24"/>
                <w:szCs w:val="24"/>
              </w:rPr>
              <w:t>R</w:t>
            </w:r>
            <w:r w:rsidRPr="0065393A">
              <w:rPr>
                <w:kern w:val="2"/>
                <w:sz w:val="24"/>
                <w:szCs w:val="24"/>
              </w:rPr>
              <w:t xml:space="preserve"> – количество образовательных организаций, принявших участие в ЕГЭ по русскому языку</w:t>
            </w:r>
          </w:p>
        </w:tc>
      </w:tr>
      <w:tr w:rsidR="000D0811" w:rsidRPr="00BA5598" w:rsidTr="00434F21">
        <w:tc>
          <w:tcPr>
            <w:tcW w:w="216"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t>6.</w:t>
            </w:r>
          </w:p>
        </w:tc>
        <w:tc>
          <w:tcPr>
            <w:tcW w:w="1292"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t xml:space="preserve">6.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BA5598">
              <w:rPr>
                <w:kern w:val="2"/>
                <w:sz w:val="24"/>
                <w:szCs w:val="24"/>
              </w:rPr>
              <w:t>численности</w:t>
            </w:r>
            <w:proofErr w:type="gramEnd"/>
            <w:r w:rsidRPr="00BA5598">
              <w:rPr>
                <w:kern w:val="2"/>
                <w:sz w:val="24"/>
                <w:szCs w:val="24"/>
              </w:rPr>
              <w:t xml:space="preserve"> обучающихся по программам общего образования</w:t>
            </w:r>
          </w:p>
        </w:tc>
        <w:tc>
          <w:tcPr>
            <w:tcW w:w="485"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t>процентов</w:t>
            </w:r>
          </w:p>
        </w:tc>
        <w:tc>
          <w:tcPr>
            <w:tcW w:w="1453"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center"/>
              <w:rPr>
                <w:kern w:val="2"/>
                <w:sz w:val="24"/>
                <w:szCs w:val="24"/>
              </w:rPr>
            </w:pPr>
            <w:r>
              <w:rPr>
                <w:noProof/>
                <w:kern w:val="2"/>
                <w:sz w:val="24"/>
                <w:szCs w:val="24"/>
              </w:rPr>
              <w:drawing>
                <wp:inline distT="0" distB="0" distL="0" distR="0">
                  <wp:extent cx="1031240" cy="446405"/>
                  <wp:effectExtent l="0" t="0" r="0" b="0"/>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srcRect/>
                          <a:stretch>
                            <a:fillRect/>
                          </a:stretch>
                        </pic:blipFill>
                        <pic:spPr bwMode="auto">
                          <a:xfrm>
                            <a:off x="0" y="0"/>
                            <a:ext cx="1031240" cy="446405"/>
                          </a:xfrm>
                          <a:prstGeom prst="rect">
                            <a:avLst/>
                          </a:prstGeom>
                          <a:noFill/>
                          <a:ln w="9525">
                            <a:noFill/>
                            <a:miter lim="800000"/>
                            <a:headEnd/>
                            <a:tailEnd/>
                          </a:ln>
                        </pic:spPr>
                      </pic:pic>
                    </a:graphicData>
                  </a:graphic>
                </wp:inline>
              </w:drawing>
            </w:r>
            <w:r w:rsidRPr="000D0811">
              <w:rPr>
                <w:kern w:val="2"/>
                <w:sz w:val="24"/>
                <w:szCs w:val="24"/>
              </w:rPr>
              <w:t>,</w:t>
            </w:r>
          </w:p>
          <w:p w:rsidR="000D0811" w:rsidRPr="00BA5598" w:rsidRDefault="000D0811" w:rsidP="00434F21">
            <w:pPr>
              <w:autoSpaceDE w:val="0"/>
              <w:autoSpaceDN w:val="0"/>
              <w:adjustRightInd w:val="0"/>
              <w:jc w:val="both"/>
              <w:rPr>
                <w:kern w:val="2"/>
                <w:sz w:val="24"/>
                <w:szCs w:val="24"/>
              </w:rPr>
            </w:pPr>
            <w:r w:rsidRPr="00BA5598">
              <w:rPr>
                <w:kern w:val="2"/>
                <w:sz w:val="24"/>
                <w:szCs w:val="24"/>
              </w:rPr>
              <w:t xml:space="preserve">где </w:t>
            </w:r>
            <w:r w:rsidRPr="000D0811">
              <w:rPr>
                <w:kern w:val="2"/>
                <w:sz w:val="24"/>
                <w:szCs w:val="24"/>
              </w:rPr>
              <w:t>N</w:t>
            </w:r>
            <w:r w:rsidRPr="00BA5598">
              <w:rPr>
                <w:kern w:val="2"/>
                <w:sz w:val="24"/>
                <w:szCs w:val="24"/>
              </w:rPr>
              <w:t xml:space="preserve"> –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BA5598">
              <w:rPr>
                <w:kern w:val="2"/>
                <w:sz w:val="24"/>
                <w:szCs w:val="24"/>
              </w:rPr>
              <w:t>численности</w:t>
            </w:r>
            <w:proofErr w:type="gramEnd"/>
            <w:r w:rsidRPr="00BA5598">
              <w:rPr>
                <w:kern w:val="2"/>
                <w:sz w:val="24"/>
                <w:szCs w:val="24"/>
              </w:rPr>
              <w:t xml:space="preserve"> обучающихся по программам общего образования;</w:t>
            </w:r>
          </w:p>
          <w:p w:rsidR="000D0811" w:rsidRPr="00BA5598" w:rsidRDefault="000D0811" w:rsidP="00434F21">
            <w:pPr>
              <w:autoSpaceDE w:val="0"/>
              <w:autoSpaceDN w:val="0"/>
              <w:adjustRightInd w:val="0"/>
              <w:jc w:val="both"/>
              <w:rPr>
                <w:kern w:val="2"/>
                <w:sz w:val="24"/>
                <w:szCs w:val="24"/>
              </w:rPr>
            </w:pPr>
            <w:r w:rsidRPr="00BA5598">
              <w:rPr>
                <w:kern w:val="2"/>
                <w:sz w:val="24"/>
                <w:szCs w:val="24"/>
              </w:rPr>
              <w:t>периодичность показателя – годовая</w:t>
            </w:r>
          </w:p>
        </w:tc>
        <w:tc>
          <w:tcPr>
            <w:tcW w:w="1554"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t>базовый показатель 1:</w:t>
            </w:r>
          </w:p>
          <w:p w:rsidR="000D0811" w:rsidRPr="00BA5598" w:rsidRDefault="000D0811" w:rsidP="00434F21">
            <w:pPr>
              <w:autoSpaceDE w:val="0"/>
              <w:autoSpaceDN w:val="0"/>
              <w:adjustRightInd w:val="0"/>
              <w:jc w:val="both"/>
              <w:rPr>
                <w:kern w:val="2"/>
                <w:sz w:val="24"/>
                <w:szCs w:val="24"/>
              </w:rPr>
            </w:pPr>
            <w:r w:rsidRPr="00BA5598">
              <w:rPr>
                <w:kern w:val="2"/>
                <w:sz w:val="24"/>
                <w:szCs w:val="24"/>
              </w:rPr>
              <w:t>r – численность обучающихся по программам общего образования, участвующих в олимпиадах и конкурсах различного уровня</w:t>
            </w:r>
          </w:p>
          <w:p w:rsidR="000D0811" w:rsidRPr="00BA5598" w:rsidRDefault="000D0811" w:rsidP="00434F21">
            <w:pPr>
              <w:autoSpaceDE w:val="0"/>
              <w:autoSpaceDN w:val="0"/>
              <w:adjustRightInd w:val="0"/>
              <w:jc w:val="both"/>
              <w:rPr>
                <w:kern w:val="2"/>
                <w:sz w:val="24"/>
                <w:szCs w:val="24"/>
              </w:rPr>
            </w:pPr>
            <w:r w:rsidRPr="00BA5598">
              <w:rPr>
                <w:kern w:val="2"/>
                <w:sz w:val="24"/>
                <w:szCs w:val="24"/>
              </w:rPr>
              <w:t>базовый показатель 2:</w:t>
            </w:r>
          </w:p>
          <w:p w:rsidR="000D0811" w:rsidRPr="00BA5598" w:rsidRDefault="000D0811" w:rsidP="00434F21">
            <w:pPr>
              <w:autoSpaceDE w:val="0"/>
              <w:autoSpaceDN w:val="0"/>
              <w:adjustRightInd w:val="0"/>
              <w:jc w:val="both"/>
              <w:rPr>
                <w:kern w:val="2"/>
                <w:sz w:val="24"/>
                <w:szCs w:val="24"/>
              </w:rPr>
            </w:pPr>
            <w:r w:rsidRPr="00BA5598">
              <w:rPr>
                <w:kern w:val="2"/>
                <w:sz w:val="24"/>
                <w:szCs w:val="24"/>
              </w:rPr>
              <w:t xml:space="preserve">R – общая численность </w:t>
            </w:r>
            <w:proofErr w:type="gramStart"/>
            <w:r w:rsidRPr="00BA5598">
              <w:rPr>
                <w:kern w:val="2"/>
                <w:sz w:val="24"/>
                <w:szCs w:val="24"/>
              </w:rPr>
              <w:t>обучающихся</w:t>
            </w:r>
            <w:proofErr w:type="gramEnd"/>
            <w:r w:rsidRPr="00BA5598">
              <w:rPr>
                <w:kern w:val="2"/>
                <w:sz w:val="24"/>
                <w:szCs w:val="24"/>
              </w:rPr>
              <w:t xml:space="preserve"> по программам общего образования</w:t>
            </w:r>
          </w:p>
        </w:tc>
      </w:tr>
      <w:tr w:rsidR="000D0811" w:rsidRPr="00BA5598" w:rsidTr="00434F21">
        <w:tc>
          <w:tcPr>
            <w:tcW w:w="216"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t>7.</w:t>
            </w:r>
          </w:p>
        </w:tc>
        <w:tc>
          <w:tcPr>
            <w:tcW w:w="1292"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t xml:space="preserve">7. Соотношение средней заработной платы </w:t>
            </w:r>
            <w:r w:rsidRPr="000D0811">
              <w:rPr>
                <w:kern w:val="2"/>
                <w:sz w:val="24"/>
                <w:szCs w:val="24"/>
              </w:rPr>
              <w:t>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485"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t>процентов</w:t>
            </w:r>
          </w:p>
        </w:tc>
        <w:tc>
          <w:tcPr>
            <w:tcW w:w="1453"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center"/>
              <w:rPr>
                <w:kern w:val="2"/>
                <w:sz w:val="24"/>
                <w:szCs w:val="24"/>
              </w:rPr>
            </w:pPr>
            <w:r>
              <w:rPr>
                <w:noProof/>
                <w:kern w:val="2"/>
                <w:sz w:val="24"/>
                <w:szCs w:val="24"/>
              </w:rPr>
              <w:drawing>
                <wp:inline distT="0" distB="0" distL="0" distR="0">
                  <wp:extent cx="1031240" cy="4464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1"/>
                          <a:srcRect/>
                          <a:stretch>
                            <a:fillRect/>
                          </a:stretch>
                        </pic:blipFill>
                        <pic:spPr bwMode="auto">
                          <a:xfrm>
                            <a:off x="0" y="0"/>
                            <a:ext cx="1031240" cy="446405"/>
                          </a:xfrm>
                          <a:prstGeom prst="rect">
                            <a:avLst/>
                          </a:prstGeom>
                          <a:noFill/>
                          <a:ln w="9525">
                            <a:noFill/>
                            <a:miter lim="800000"/>
                            <a:headEnd/>
                            <a:tailEnd/>
                          </a:ln>
                        </pic:spPr>
                      </pic:pic>
                    </a:graphicData>
                  </a:graphic>
                </wp:inline>
              </w:drawing>
            </w:r>
            <w:r w:rsidRPr="000D0811">
              <w:rPr>
                <w:kern w:val="2"/>
                <w:sz w:val="24"/>
                <w:szCs w:val="24"/>
              </w:rPr>
              <w:t>,</w:t>
            </w:r>
          </w:p>
          <w:p w:rsidR="000D0811" w:rsidRPr="00BA5598" w:rsidRDefault="000D0811" w:rsidP="00434F21">
            <w:pPr>
              <w:autoSpaceDE w:val="0"/>
              <w:autoSpaceDN w:val="0"/>
              <w:adjustRightInd w:val="0"/>
              <w:jc w:val="both"/>
              <w:rPr>
                <w:kern w:val="2"/>
                <w:sz w:val="24"/>
                <w:szCs w:val="24"/>
              </w:rPr>
            </w:pPr>
            <w:r w:rsidRPr="00BA5598">
              <w:rPr>
                <w:kern w:val="2"/>
                <w:sz w:val="24"/>
                <w:szCs w:val="24"/>
              </w:rPr>
              <w:t xml:space="preserve">где </w:t>
            </w:r>
            <w:r w:rsidRPr="000D0811">
              <w:rPr>
                <w:kern w:val="2"/>
                <w:sz w:val="24"/>
                <w:szCs w:val="24"/>
              </w:rPr>
              <w:t>N</w:t>
            </w:r>
            <w:r w:rsidRPr="00BA5598">
              <w:rPr>
                <w:kern w:val="2"/>
                <w:sz w:val="24"/>
                <w:szCs w:val="24"/>
              </w:rPr>
              <w:t xml:space="preserve"> – отношение средней заработной платы </w:t>
            </w:r>
            <w:r w:rsidRPr="000D0811">
              <w:rPr>
                <w:kern w:val="2"/>
                <w:sz w:val="24"/>
                <w:szCs w:val="24"/>
              </w:rPr>
              <w:t xml:space="preserve">педагогических работников дошкольных образовательных учреждений к средней заработной плате в сфере общего образования Ростовской </w:t>
            </w:r>
            <w:r w:rsidRPr="000D0811">
              <w:rPr>
                <w:kern w:val="2"/>
                <w:sz w:val="24"/>
                <w:szCs w:val="24"/>
              </w:rPr>
              <w:lastRenderedPageBreak/>
              <w:t>области</w:t>
            </w:r>
          </w:p>
        </w:tc>
        <w:tc>
          <w:tcPr>
            <w:tcW w:w="1554"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lastRenderedPageBreak/>
              <w:t>базовый показатель 1:</w:t>
            </w:r>
          </w:p>
          <w:p w:rsidR="000D0811" w:rsidRPr="000D0811" w:rsidRDefault="000D0811" w:rsidP="00434F21">
            <w:pPr>
              <w:autoSpaceDE w:val="0"/>
              <w:autoSpaceDN w:val="0"/>
              <w:adjustRightInd w:val="0"/>
              <w:jc w:val="both"/>
              <w:rPr>
                <w:kern w:val="2"/>
                <w:sz w:val="24"/>
                <w:szCs w:val="24"/>
              </w:rPr>
            </w:pPr>
            <w:r w:rsidRPr="00BA5598">
              <w:rPr>
                <w:kern w:val="2"/>
                <w:sz w:val="24"/>
                <w:szCs w:val="24"/>
              </w:rPr>
              <w:t>r –</w:t>
            </w:r>
            <w:r w:rsidRPr="000D0811">
              <w:rPr>
                <w:kern w:val="2"/>
                <w:sz w:val="24"/>
                <w:szCs w:val="24"/>
              </w:rPr>
              <w:t xml:space="preserve"> с</w:t>
            </w:r>
            <w:r w:rsidRPr="00BA5598">
              <w:rPr>
                <w:kern w:val="2"/>
                <w:sz w:val="24"/>
                <w:szCs w:val="24"/>
              </w:rPr>
              <w:t>редняя заработная плата</w:t>
            </w:r>
            <w:r w:rsidR="00434F21">
              <w:rPr>
                <w:kern w:val="2"/>
                <w:sz w:val="24"/>
                <w:szCs w:val="24"/>
              </w:rPr>
              <w:t xml:space="preserve"> </w:t>
            </w:r>
            <w:r w:rsidRPr="000D0811">
              <w:rPr>
                <w:kern w:val="2"/>
                <w:sz w:val="24"/>
                <w:szCs w:val="24"/>
              </w:rPr>
              <w:t>педагогических работников дошкольных образовательных учреждений</w:t>
            </w:r>
            <w:r w:rsidR="00434F21">
              <w:rPr>
                <w:kern w:val="2"/>
                <w:sz w:val="24"/>
                <w:szCs w:val="24"/>
              </w:rPr>
              <w:t>, подведомственных МУ Управление</w:t>
            </w:r>
            <w:r w:rsidRPr="000D0811">
              <w:rPr>
                <w:kern w:val="2"/>
                <w:sz w:val="24"/>
                <w:szCs w:val="24"/>
              </w:rPr>
              <w:t xml:space="preserve"> образования Миллеровского района</w:t>
            </w:r>
          </w:p>
          <w:p w:rsidR="000D0811" w:rsidRPr="000D0811" w:rsidRDefault="000D0811" w:rsidP="00434F21">
            <w:pPr>
              <w:autoSpaceDE w:val="0"/>
              <w:autoSpaceDN w:val="0"/>
              <w:adjustRightInd w:val="0"/>
              <w:jc w:val="both"/>
              <w:rPr>
                <w:kern w:val="2"/>
                <w:sz w:val="24"/>
                <w:szCs w:val="24"/>
              </w:rPr>
            </w:pPr>
            <w:r w:rsidRPr="000D0811">
              <w:rPr>
                <w:kern w:val="2"/>
                <w:sz w:val="24"/>
                <w:szCs w:val="24"/>
              </w:rPr>
              <w:t>базовый показатель 2:</w:t>
            </w:r>
          </w:p>
          <w:p w:rsidR="000D0811" w:rsidRPr="00BA5598" w:rsidRDefault="000D0811" w:rsidP="00434F21">
            <w:pPr>
              <w:autoSpaceDE w:val="0"/>
              <w:autoSpaceDN w:val="0"/>
              <w:adjustRightInd w:val="0"/>
              <w:jc w:val="both"/>
              <w:rPr>
                <w:kern w:val="2"/>
                <w:sz w:val="24"/>
                <w:szCs w:val="24"/>
              </w:rPr>
            </w:pPr>
            <w:r w:rsidRPr="000D0811">
              <w:rPr>
                <w:kern w:val="2"/>
                <w:sz w:val="24"/>
                <w:szCs w:val="24"/>
              </w:rPr>
              <w:lastRenderedPageBreak/>
              <w:t>R</w:t>
            </w:r>
            <w:r w:rsidRPr="00BA5598">
              <w:rPr>
                <w:kern w:val="2"/>
                <w:sz w:val="24"/>
                <w:szCs w:val="24"/>
              </w:rPr>
              <w:t xml:space="preserve"> – </w:t>
            </w:r>
            <w:r w:rsidRPr="000D0811">
              <w:rPr>
                <w:kern w:val="2"/>
                <w:sz w:val="24"/>
                <w:szCs w:val="24"/>
              </w:rPr>
              <w:t>средняя заработная плата в сфере общего образования Ростовской области</w:t>
            </w:r>
          </w:p>
        </w:tc>
      </w:tr>
      <w:tr w:rsidR="000D0811" w:rsidRPr="00BA5598" w:rsidTr="00434F21">
        <w:tc>
          <w:tcPr>
            <w:tcW w:w="216"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lastRenderedPageBreak/>
              <w:t>8.</w:t>
            </w:r>
          </w:p>
        </w:tc>
        <w:tc>
          <w:tcPr>
            <w:tcW w:w="1292"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t xml:space="preserve">8. Соотношение средней заработной платы </w:t>
            </w:r>
            <w:r w:rsidRPr="000D0811">
              <w:rPr>
                <w:kern w:val="2"/>
                <w:sz w:val="24"/>
                <w:szCs w:val="24"/>
              </w:rPr>
              <w:t>педагогических работников образовательных учреждений общего образования к средней заработной плате в Ростовской области</w:t>
            </w:r>
          </w:p>
        </w:tc>
        <w:tc>
          <w:tcPr>
            <w:tcW w:w="485"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t>процентов</w:t>
            </w:r>
          </w:p>
        </w:tc>
        <w:tc>
          <w:tcPr>
            <w:tcW w:w="1453"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center"/>
              <w:rPr>
                <w:kern w:val="2"/>
                <w:sz w:val="24"/>
                <w:szCs w:val="24"/>
              </w:rPr>
            </w:pPr>
            <w:r>
              <w:rPr>
                <w:noProof/>
                <w:kern w:val="2"/>
                <w:sz w:val="24"/>
                <w:szCs w:val="24"/>
              </w:rPr>
              <w:drawing>
                <wp:inline distT="0" distB="0" distL="0" distR="0">
                  <wp:extent cx="1031240" cy="446405"/>
                  <wp:effectExtent l="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031240" cy="446405"/>
                          </a:xfrm>
                          <a:prstGeom prst="rect">
                            <a:avLst/>
                          </a:prstGeom>
                          <a:noFill/>
                          <a:ln w="9525">
                            <a:noFill/>
                            <a:miter lim="800000"/>
                            <a:headEnd/>
                            <a:tailEnd/>
                          </a:ln>
                        </pic:spPr>
                      </pic:pic>
                    </a:graphicData>
                  </a:graphic>
                </wp:inline>
              </w:drawing>
            </w:r>
            <w:r w:rsidRPr="000D0811">
              <w:rPr>
                <w:kern w:val="2"/>
                <w:sz w:val="24"/>
                <w:szCs w:val="24"/>
              </w:rPr>
              <w:t>,</w:t>
            </w:r>
          </w:p>
          <w:p w:rsidR="000D0811" w:rsidRPr="00BA5598" w:rsidRDefault="000D0811" w:rsidP="00434F21">
            <w:pPr>
              <w:autoSpaceDE w:val="0"/>
              <w:autoSpaceDN w:val="0"/>
              <w:adjustRightInd w:val="0"/>
              <w:jc w:val="both"/>
              <w:rPr>
                <w:kern w:val="2"/>
                <w:sz w:val="24"/>
                <w:szCs w:val="24"/>
              </w:rPr>
            </w:pPr>
            <w:r w:rsidRPr="00BA5598">
              <w:rPr>
                <w:kern w:val="2"/>
                <w:sz w:val="24"/>
                <w:szCs w:val="24"/>
              </w:rPr>
              <w:t xml:space="preserve">где </w:t>
            </w:r>
            <w:r w:rsidRPr="000D0811">
              <w:rPr>
                <w:kern w:val="2"/>
                <w:sz w:val="24"/>
                <w:szCs w:val="24"/>
              </w:rPr>
              <w:t>N</w:t>
            </w:r>
            <w:r w:rsidRPr="00BA5598">
              <w:rPr>
                <w:kern w:val="2"/>
                <w:sz w:val="24"/>
                <w:szCs w:val="24"/>
              </w:rPr>
              <w:t xml:space="preserve"> – отношение средней заработной платы </w:t>
            </w:r>
            <w:r w:rsidRPr="000D0811">
              <w:rPr>
                <w:kern w:val="2"/>
                <w:sz w:val="24"/>
                <w:szCs w:val="24"/>
              </w:rPr>
              <w:t>педагогических работников образовательных организаций общего образования к средней заработной плате в Ростовской области</w:t>
            </w:r>
            <w:r w:rsidRPr="00BA5598">
              <w:rPr>
                <w:kern w:val="2"/>
                <w:sz w:val="24"/>
                <w:szCs w:val="24"/>
              </w:rPr>
              <w:t>;</w:t>
            </w:r>
          </w:p>
          <w:p w:rsidR="000D0811" w:rsidRPr="00BA5598" w:rsidRDefault="000D0811" w:rsidP="00434F21">
            <w:pPr>
              <w:autoSpaceDE w:val="0"/>
              <w:autoSpaceDN w:val="0"/>
              <w:adjustRightInd w:val="0"/>
              <w:jc w:val="both"/>
              <w:rPr>
                <w:kern w:val="2"/>
                <w:sz w:val="24"/>
                <w:szCs w:val="24"/>
              </w:rPr>
            </w:pPr>
            <w:r w:rsidRPr="00BA5598">
              <w:rPr>
                <w:kern w:val="2"/>
                <w:sz w:val="24"/>
                <w:szCs w:val="24"/>
              </w:rPr>
              <w:t>периодичность показателя – годовая</w:t>
            </w:r>
          </w:p>
        </w:tc>
        <w:tc>
          <w:tcPr>
            <w:tcW w:w="1554"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t>базовый показатель 1:</w:t>
            </w:r>
          </w:p>
          <w:p w:rsidR="000D0811" w:rsidRPr="000D0811" w:rsidRDefault="000D0811" w:rsidP="00434F21">
            <w:pPr>
              <w:autoSpaceDE w:val="0"/>
              <w:autoSpaceDN w:val="0"/>
              <w:adjustRightInd w:val="0"/>
              <w:jc w:val="both"/>
              <w:rPr>
                <w:kern w:val="2"/>
                <w:sz w:val="24"/>
                <w:szCs w:val="24"/>
              </w:rPr>
            </w:pPr>
            <w:r w:rsidRPr="00BA5598">
              <w:rPr>
                <w:kern w:val="2"/>
                <w:sz w:val="24"/>
                <w:szCs w:val="24"/>
              </w:rPr>
              <w:t>r –</w:t>
            </w:r>
            <w:r w:rsidRPr="000D0811">
              <w:rPr>
                <w:kern w:val="2"/>
                <w:sz w:val="24"/>
                <w:szCs w:val="24"/>
              </w:rPr>
              <w:t xml:space="preserve"> с</w:t>
            </w:r>
            <w:r w:rsidRPr="00BA5598">
              <w:rPr>
                <w:kern w:val="2"/>
                <w:sz w:val="24"/>
                <w:szCs w:val="24"/>
              </w:rPr>
              <w:t>редняя заработная плата</w:t>
            </w:r>
            <w:r w:rsidR="00434F21">
              <w:rPr>
                <w:kern w:val="2"/>
                <w:sz w:val="24"/>
                <w:szCs w:val="24"/>
              </w:rPr>
              <w:t xml:space="preserve"> </w:t>
            </w:r>
            <w:r w:rsidRPr="000D0811">
              <w:rPr>
                <w:kern w:val="2"/>
                <w:sz w:val="24"/>
                <w:szCs w:val="24"/>
              </w:rPr>
              <w:t xml:space="preserve">педагогических работников образовательных организаций общего образования, </w:t>
            </w:r>
            <w:r w:rsidR="00434F21">
              <w:rPr>
                <w:kern w:val="2"/>
                <w:sz w:val="24"/>
                <w:szCs w:val="24"/>
              </w:rPr>
              <w:t>подведомственных МУ Управление</w:t>
            </w:r>
            <w:r w:rsidRPr="000D0811">
              <w:rPr>
                <w:kern w:val="2"/>
                <w:sz w:val="24"/>
                <w:szCs w:val="24"/>
              </w:rPr>
              <w:t xml:space="preserve"> образования Миллеровского района</w:t>
            </w:r>
          </w:p>
          <w:p w:rsidR="000D0811" w:rsidRPr="000D0811" w:rsidRDefault="000D0811" w:rsidP="00434F21">
            <w:pPr>
              <w:autoSpaceDE w:val="0"/>
              <w:autoSpaceDN w:val="0"/>
              <w:adjustRightInd w:val="0"/>
              <w:jc w:val="both"/>
              <w:rPr>
                <w:kern w:val="2"/>
                <w:sz w:val="24"/>
                <w:szCs w:val="24"/>
              </w:rPr>
            </w:pPr>
            <w:r w:rsidRPr="000D0811">
              <w:rPr>
                <w:kern w:val="2"/>
                <w:sz w:val="24"/>
                <w:szCs w:val="24"/>
              </w:rPr>
              <w:t>базовый показатель 2:</w:t>
            </w:r>
          </w:p>
          <w:p w:rsidR="000D0811" w:rsidRPr="00BA5598" w:rsidRDefault="000D0811"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w:t>
            </w:r>
            <w:r w:rsidRPr="000D0811">
              <w:rPr>
                <w:kern w:val="2"/>
                <w:sz w:val="24"/>
                <w:szCs w:val="24"/>
              </w:rPr>
              <w:t xml:space="preserve">средняя заработная плата в Ростовской области </w:t>
            </w:r>
          </w:p>
        </w:tc>
      </w:tr>
      <w:tr w:rsidR="00977774" w:rsidRPr="00BA5598" w:rsidTr="00434F21">
        <w:trPr>
          <w:trHeight w:val="1942"/>
        </w:trPr>
        <w:tc>
          <w:tcPr>
            <w:tcW w:w="216"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t>9.</w:t>
            </w:r>
          </w:p>
        </w:tc>
        <w:tc>
          <w:tcPr>
            <w:tcW w:w="1292"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 xml:space="preserve">9. Соотношение средней заработной платы </w:t>
            </w:r>
            <w:r w:rsidRPr="000D0811">
              <w:rPr>
                <w:kern w:val="2"/>
                <w:sz w:val="24"/>
                <w:szCs w:val="24"/>
              </w:rPr>
              <w:t>педагогических работников учреждений дополнительного образования детей к средней заработной плате учителей в Ростовской области</w:t>
            </w:r>
          </w:p>
        </w:tc>
        <w:tc>
          <w:tcPr>
            <w:tcW w:w="485"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t>процентов</w:t>
            </w:r>
          </w:p>
        </w:tc>
        <w:tc>
          <w:tcPr>
            <w:tcW w:w="1453"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center"/>
              <w:rPr>
                <w:kern w:val="2"/>
                <w:sz w:val="24"/>
                <w:szCs w:val="24"/>
              </w:rPr>
            </w:pPr>
            <w:r>
              <w:rPr>
                <w:noProof/>
                <w:kern w:val="2"/>
                <w:sz w:val="24"/>
                <w:szCs w:val="24"/>
              </w:rPr>
              <w:drawing>
                <wp:inline distT="0" distB="0" distL="0" distR="0">
                  <wp:extent cx="1031240" cy="446405"/>
                  <wp:effectExtent l="0" t="0" r="0" b="0"/>
                  <wp:docPr id="3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031240" cy="446405"/>
                          </a:xfrm>
                          <a:prstGeom prst="rect">
                            <a:avLst/>
                          </a:prstGeom>
                          <a:noFill/>
                          <a:ln w="9525">
                            <a:noFill/>
                            <a:miter lim="800000"/>
                            <a:headEnd/>
                            <a:tailEnd/>
                          </a:ln>
                        </pic:spPr>
                      </pic:pic>
                    </a:graphicData>
                  </a:graphic>
                </wp:inline>
              </w:drawing>
            </w:r>
            <w:r w:rsidRPr="000D0811">
              <w:rPr>
                <w:kern w:val="2"/>
                <w:sz w:val="24"/>
                <w:szCs w:val="24"/>
              </w:rPr>
              <w:t>,</w:t>
            </w:r>
          </w:p>
          <w:p w:rsidR="00977774" w:rsidRPr="00BA5598" w:rsidRDefault="00977774" w:rsidP="00434F21">
            <w:pPr>
              <w:autoSpaceDE w:val="0"/>
              <w:autoSpaceDN w:val="0"/>
              <w:adjustRightInd w:val="0"/>
              <w:jc w:val="both"/>
              <w:rPr>
                <w:kern w:val="2"/>
                <w:sz w:val="24"/>
                <w:szCs w:val="24"/>
              </w:rPr>
            </w:pPr>
            <w:r w:rsidRPr="00BA5598">
              <w:rPr>
                <w:kern w:val="2"/>
                <w:sz w:val="24"/>
                <w:szCs w:val="24"/>
              </w:rPr>
              <w:t xml:space="preserve">где </w:t>
            </w:r>
            <w:r w:rsidRPr="000D0811">
              <w:rPr>
                <w:kern w:val="2"/>
                <w:sz w:val="24"/>
                <w:szCs w:val="24"/>
              </w:rPr>
              <w:t>N</w:t>
            </w:r>
            <w:r w:rsidRPr="00BA5598">
              <w:rPr>
                <w:kern w:val="2"/>
                <w:sz w:val="24"/>
                <w:szCs w:val="24"/>
              </w:rPr>
              <w:t xml:space="preserve"> – отношение средней заработной платы </w:t>
            </w:r>
            <w:r w:rsidRPr="000D0811">
              <w:rPr>
                <w:kern w:val="2"/>
                <w:sz w:val="24"/>
                <w:szCs w:val="24"/>
              </w:rPr>
              <w:t>педагогических работников учреждений дополнительного образования детей к средней заработной плате учителей в Ростовской области</w:t>
            </w:r>
          </w:p>
        </w:tc>
        <w:tc>
          <w:tcPr>
            <w:tcW w:w="1554"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1:</w:t>
            </w:r>
          </w:p>
          <w:p w:rsidR="00977774" w:rsidRPr="00BA5598" w:rsidRDefault="00977774" w:rsidP="00434F21">
            <w:pPr>
              <w:autoSpaceDE w:val="0"/>
              <w:autoSpaceDN w:val="0"/>
              <w:adjustRightInd w:val="0"/>
              <w:jc w:val="both"/>
              <w:rPr>
                <w:kern w:val="2"/>
                <w:sz w:val="24"/>
                <w:szCs w:val="24"/>
              </w:rPr>
            </w:pPr>
            <w:r w:rsidRPr="00BA5598">
              <w:rPr>
                <w:kern w:val="2"/>
                <w:sz w:val="24"/>
                <w:szCs w:val="24"/>
              </w:rPr>
              <w:t>r –</w:t>
            </w:r>
            <w:r w:rsidR="00434F21">
              <w:rPr>
                <w:kern w:val="2"/>
                <w:sz w:val="24"/>
                <w:szCs w:val="24"/>
              </w:rPr>
              <w:t xml:space="preserve"> с</w:t>
            </w:r>
            <w:r w:rsidRPr="00BA5598">
              <w:rPr>
                <w:kern w:val="2"/>
                <w:sz w:val="24"/>
                <w:szCs w:val="24"/>
              </w:rPr>
              <w:t>редняя заработная плата</w:t>
            </w:r>
            <w:r w:rsidR="00434F21">
              <w:rPr>
                <w:kern w:val="2"/>
                <w:sz w:val="24"/>
                <w:szCs w:val="24"/>
              </w:rPr>
              <w:t xml:space="preserve"> </w:t>
            </w:r>
            <w:r w:rsidRPr="000D0811">
              <w:rPr>
                <w:kern w:val="2"/>
                <w:sz w:val="24"/>
                <w:szCs w:val="24"/>
              </w:rPr>
              <w:t>педагогических работников учреждений дополнительного образования детей, подведомственных МУ Управлени</w:t>
            </w:r>
            <w:r w:rsidR="00434F21">
              <w:rPr>
                <w:kern w:val="2"/>
                <w:sz w:val="24"/>
                <w:szCs w:val="24"/>
              </w:rPr>
              <w:t>е</w:t>
            </w:r>
            <w:r w:rsidRPr="000D0811">
              <w:rPr>
                <w:kern w:val="2"/>
                <w:sz w:val="24"/>
                <w:szCs w:val="24"/>
              </w:rPr>
              <w:t xml:space="preserve"> образования Миллеровского района </w:t>
            </w:r>
          </w:p>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2:</w:t>
            </w:r>
          </w:p>
          <w:p w:rsidR="00977774" w:rsidRPr="00BA5598" w:rsidRDefault="00977774" w:rsidP="00434F21">
            <w:pPr>
              <w:autoSpaceDE w:val="0"/>
              <w:autoSpaceDN w:val="0"/>
              <w:adjustRightInd w:val="0"/>
              <w:jc w:val="both"/>
              <w:rPr>
                <w:kern w:val="2"/>
                <w:sz w:val="24"/>
                <w:szCs w:val="24"/>
              </w:rPr>
            </w:pPr>
            <w:r w:rsidRPr="00BA5598">
              <w:rPr>
                <w:kern w:val="2"/>
                <w:sz w:val="24"/>
                <w:szCs w:val="24"/>
              </w:rPr>
              <w:t>R – средняя заработная плата учителей в Ростовской области</w:t>
            </w:r>
          </w:p>
        </w:tc>
      </w:tr>
      <w:tr w:rsidR="000D0811" w:rsidRPr="00BA5598" w:rsidTr="00434F21">
        <w:tc>
          <w:tcPr>
            <w:tcW w:w="216"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t>10.</w:t>
            </w:r>
          </w:p>
        </w:tc>
        <w:tc>
          <w:tcPr>
            <w:tcW w:w="1292"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t>10.</w:t>
            </w:r>
            <w:r w:rsidRPr="000D0811">
              <w:rPr>
                <w:kern w:val="2"/>
                <w:sz w:val="24"/>
                <w:szCs w:val="24"/>
              </w:rPr>
              <w:t xml:space="preserve"> Доля выпускников муниципальных общеобразовательных организаций, не получивших аттестат о среднем общем образовании</w:t>
            </w:r>
          </w:p>
        </w:tc>
        <w:tc>
          <w:tcPr>
            <w:tcW w:w="485"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t>процентов</w:t>
            </w:r>
          </w:p>
        </w:tc>
        <w:tc>
          <w:tcPr>
            <w:tcW w:w="1453"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center"/>
              <w:rPr>
                <w:kern w:val="2"/>
                <w:sz w:val="24"/>
                <w:szCs w:val="24"/>
              </w:rPr>
            </w:pPr>
            <w:r>
              <w:rPr>
                <w:noProof/>
                <w:kern w:val="2"/>
                <w:sz w:val="24"/>
                <w:szCs w:val="24"/>
              </w:rPr>
              <w:drawing>
                <wp:inline distT="0" distB="0" distL="0" distR="0">
                  <wp:extent cx="1042035" cy="446405"/>
                  <wp:effectExtent l="0" t="0" r="5715"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srcRect/>
                          <a:stretch>
                            <a:fillRect/>
                          </a:stretch>
                        </pic:blipFill>
                        <pic:spPr bwMode="auto">
                          <a:xfrm>
                            <a:off x="0" y="0"/>
                            <a:ext cx="1042035" cy="446405"/>
                          </a:xfrm>
                          <a:prstGeom prst="rect">
                            <a:avLst/>
                          </a:prstGeom>
                          <a:noFill/>
                          <a:ln w="9525">
                            <a:noFill/>
                            <a:miter lim="800000"/>
                            <a:headEnd/>
                            <a:tailEnd/>
                          </a:ln>
                        </pic:spPr>
                      </pic:pic>
                    </a:graphicData>
                  </a:graphic>
                </wp:inline>
              </w:drawing>
            </w:r>
            <w:r w:rsidRPr="000D0811">
              <w:rPr>
                <w:kern w:val="2"/>
                <w:sz w:val="24"/>
                <w:szCs w:val="24"/>
              </w:rPr>
              <w:t>,</w:t>
            </w:r>
          </w:p>
          <w:p w:rsidR="00434F21" w:rsidRDefault="000D0811" w:rsidP="00434F21">
            <w:pPr>
              <w:autoSpaceDE w:val="0"/>
              <w:autoSpaceDN w:val="0"/>
              <w:adjustRightInd w:val="0"/>
              <w:jc w:val="both"/>
              <w:rPr>
                <w:kern w:val="2"/>
                <w:sz w:val="24"/>
                <w:szCs w:val="24"/>
              </w:rPr>
            </w:pPr>
            <w:r w:rsidRPr="00BA5598">
              <w:rPr>
                <w:kern w:val="2"/>
                <w:sz w:val="24"/>
                <w:szCs w:val="24"/>
              </w:rPr>
              <w:t xml:space="preserve">где </w:t>
            </w:r>
            <w:r w:rsidRPr="000D0811">
              <w:rPr>
                <w:kern w:val="2"/>
                <w:sz w:val="24"/>
                <w:szCs w:val="24"/>
              </w:rPr>
              <w:t>N</w:t>
            </w:r>
            <w:r w:rsidRPr="00BA5598">
              <w:rPr>
                <w:kern w:val="2"/>
                <w:sz w:val="24"/>
                <w:szCs w:val="24"/>
              </w:rPr>
              <w:t xml:space="preserve"> – доля выпускников государственных (муниципальных) общеобразовательных организаций, не получивших аттестат о среднем общем образовании;</w:t>
            </w:r>
          </w:p>
          <w:p w:rsidR="000D0811" w:rsidRPr="00BA5598" w:rsidRDefault="000D0811" w:rsidP="00434F21">
            <w:pPr>
              <w:autoSpaceDE w:val="0"/>
              <w:autoSpaceDN w:val="0"/>
              <w:adjustRightInd w:val="0"/>
              <w:jc w:val="both"/>
              <w:rPr>
                <w:kern w:val="2"/>
                <w:sz w:val="24"/>
                <w:szCs w:val="24"/>
              </w:rPr>
            </w:pPr>
            <w:r w:rsidRPr="00BA5598">
              <w:rPr>
                <w:kern w:val="2"/>
                <w:sz w:val="24"/>
                <w:szCs w:val="24"/>
              </w:rPr>
              <w:t>периодичность показателя – годовая</w:t>
            </w:r>
          </w:p>
        </w:tc>
        <w:tc>
          <w:tcPr>
            <w:tcW w:w="1554"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t>базовый показатель 1:</w:t>
            </w:r>
          </w:p>
          <w:p w:rsidR="000D0811" w:rsidRPr="00BA5598" w:rsidRDefault="000D0811"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численность обучающихся выпускного класса государственных (муниципальных) общеобразовательных организаций, </w:t>
            </w:r>
          </w:p>
          <w:p w:rsidR="000D0811" w:rsidRPr="00BA5598" w:rsidRDefault="000D0811" w:rsidP="00434F21">
            <w:pPr>
              <w:autoSpaceDE w:val="0"/>
              <w:autoSpaceDN w:val="0"/>
              <w:adjustRightInd w:val="0"/>
              <w:jc w:val="both"/>
              <w:rPr>
                <w:kern w:val="2"/>
                <w:sz w:val="24"/>
                <w:szCs w:val="24"/>
              </w:rPr>
            </w:pPr>
            <w:proofErr w:type="gramStart"/>
            <w:r w:rsidRPr="00BA5598">
              <w:rPr>
                <w:kern w:val="2"/>
                <w:sz w:val="24"/>
                <w:szCs w:val="24"/>
              </w:rPr>
              <w:t>не получивших аттестат о среднем общем образовании:</w:t>
            </w:r>
            <w:r w:rsidR="006F3DD6">
              <w:rPr>
                <w:kern w:val="2"/>
                <w:sz w:val="24"/>
                <w:szCs w:val="24"/>
              </w:rPr>
              <w:t xml:space="preserve"> </w:t>
            </w:r>
            <w:r w:rsidRPr="00BA5598">
              <w:rPr>
                <w:kern w:val="2"/>
                <w:sz w:val="24"/>
                <w:szCs w:val="24"/>
              </w:rPr>
              <w:t xml:space="preserve">(форма № 76-рик, раздел 3, строка 10, графа 5) плюс (форма № СВ-1, </w:t>
            </w:r>
            <w:proofErr w:type="gramEnd"/>
          </w:p>
          <w:p w:rsidR="000D0811" w:rsidRPr="00BA5598" w:rsidRDefault="000D0811" w:rsidP="00434F21">
            <w:pPr>
              <w:autoSpaceDE w:val="0"/>
              <w:autoSpaceDN w:val="0"/>
              <w:adjustRightInd w:val="0"/>
              <w:jc w:val="both"/>
              <w:rPr>
                <w:kern w:val="2"/>
                <w:sz w:val="24"/>
                <w:szCs w:val="24"/>
              </w:rPr>
            </w:pPr>
            <w:r w:rsidRPr="00BA5598">
              <w:rPr>
                <w:kern w:val="2"/>
                <w:sz w:val="24"/>
                <w:szCs w:val="24"/>
              </w:rPr>
              <w:t>раздел 4, строка 06, графа 3)</w:t>
            </w:r>
          </w:p>
          <w:p w:rsidR="000D0811" w:rsidRPr="00BA5598" w:rsidRDefault="000D0811" w:rsidP="00434F21">
            <w:pPr>
              <w:autoSpaceDE w:val="0"/>
              <w:autoSpaceDN w:val="0"/>
              <w:adjustRightInd w:val="0"/>
              <w:jc w:val="both"/>
              <w:rPr>
                <w:kern w:val="2"/>
                <w:sz w:val="24"/>
                <w:szCs w:val="24"/>
              </w:rPr>
            </w:pPr>
            <w:r w:rsidRPr="00BA5598">
              <w:rPr>
                <w:kern w:val="2"/>
                <w:sz w:val="24"/>
                <w:szCs w:val="24"/>
              </w:rPr>
              <w:t>базовый показатель 2:</w:t>
            </w:r>
          </w:p>
          <w:p w:rsidR="000D0811" w:rsidRPr="00BA5598" w:rsidRDefault="000D0811"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общая численность выпускников </w:t>
            </w:r>
            <w:r w:rsidRPr="00BA5598">
              <w:rPr>
                <w:kern w:val="2"/>
                <w:sz w:val="24"/>
                <w:szCs w:val="24"/>
              </w:rPr>
              <w:lastRenderedPageBreak/>
              <w:t>государственных (муниципальных) общеобразовательных организаций,</w:t>
            </w:r>
            <w:r w:rsidR="00434F21">
              <w:rPr>
                <w:kern w:val="2"/>
                <w:sz w:val="24"/>
                <w:szCs w:val="24"/>
              </w:rPr>
              <w:t xml:space="preserve"> </w:t>
            </w:r>
            <w:r w:rsidRPr="00BA5598">
              <w:rPr>
                <w:kern w:val="2"/>
                <w:sz w:val="24"/>
                <w:szCs w:val="24"/>
              </w:rPr>
              <w:t>допущенных к выпускным экзаменам: (форма № 76-рик, раздел 3, строка 14, графа 5) плюс (форма № СВ-1, раздел 4, строка 07, графа 3)</w:t>
            </w:r>
          </w:p>
        </w:tc>
      </w:tr>
      <w:tr w:rsidR="000D0811" w:rsidRPr="0065393A" w:rsidTr="00434F21">
        <w:tc>
          <w:tcPr>
            <w:tcW w:w="216" w:type="pct"/>
            <w:tcBorders>
              <w:top w:val="single" w:sz="4" w:space="0" w:color="auto"/>
              <w:left w:val="single" w:sz="4" w:space="0" w:color="auto"/>
              <w:bottom w:val="single" w:sz="4" w:space="0" w:color="auto"/>
              <w:right w:val="single" w:sz="4" w:space="0" w:color="auto"/>
            </w:tcBorders>
            <w:hideMark/>
          </w:tcPr>
          <w:p w:rsidR="000D0811" w:rsidRPr="0065393A" w:rsidRDefault="000D0811" w:rsidP="000D0811">
            <w:pPr>
              <w:autoSpaceDE w:val="0"/>
              <w:autoSpaceDN w:val="0"/>
              <w:adjustRightInd w:val="0"/>
              <w:jc w:val="center"/>
              <w:rPr>
                <w:kern w:val="2"/>
                <w:sz w:val="24"/>
                <w:szCs w:val="24"/>
              </w:rPr>
            </w:pPr>
            <w:r w:rsidRPr="0065393A">
              <w:rPr>
                <w:kern w:val="2"/>
                <w:sz w:val="24"/>
                <w:szCs w:val="24"/>
              </w:rPr>
              <w:lastRenderedPageBreak/>
              <w:t>11.</w:t>
            </w:r>
          </w:p>
        </w:tc>
        <w:tc>
          <w:tcPr>
            <w:tcW w:w="1292" w:type="pct"/>
            <w:tcBorders>
              <w:top w:val="single" w:sz="4" w:space="0" w:color="auto"/>
              <w:left w:val="single" w:sz="4" w:space="0" w:color="auto"/>
              <w:bottom w:val="single" w:sz="4" w:space="0" w:color="auto"/>
              <w:right w:val="single" w:sz="4" w:space="0" w:color="auto"/>
            </w:tcBorders>
            <w:hideMark/>
          </w:tcPr>
          <w:p w:rsidR="000D0811" w:rsidRPr="000D0811" w:rsidRDefault="000D0811" w:rsidP="00434F21">
            <w:pPr>
              <w:autoSpaceDE w:val="0"/>
              <w:autoSpaceDN w:val="0"/>
              <w:adjustRightInd w:val="0"/>
              <w:jc w:val="both"/>
              <w:rPr>
                <w:kern w:val="2"/>
                <w:sz w:val="24"/>
                <w:szCs w:val="24"/>
              </w:rPr>
            </w:pPr>
            <w:r w:rsidRPr="0065393A">
              <w:rPr>
                <w:kern w:val="2"/>
                <w:sz w:val="24"/>
                <w:szCs w:val="24"/>
              </w:rPr>
              <w:t xml:space="preserve">11. </w:t>
            </w:r>
            <w:r w:rsidRPr="000D0811">
              <w:rPr>
                <w:kern w:val="2"/>
                <w:sz w:val="24"/>
                <w:szCs w:val="24"/>
              </w:rPr>
              <w:t>Доля общеобразовательных организаций, реализующих программы по направлениям (духовно-нравственное, гражданско-патриотическое, экологическое, правовое воспитание, профилактика культуры здорового и безопасного образа жизни учащихся, предупреждение подростковой преступности, профилактика беспризорности и безнадзорности среди несовершеннолетних, развитие межнациональных отношений и противодействия идеологии терроризма и экстремизма)</w:t>
            </w:r>
          </w:p>
        </w:tc>
        <w:tc>
          <w:tcPr>
            <w:tcW w:w="485" w:type="pct"/>
            <w:tcBorders>
              <w:top w:val="single" w:sz="4" w:space="0" w:color="auto"/>
              <w:left w:val="single" w:sz="4" w:space="0" w:color="auto"/>
              <w:bottom w:val="single" w:sz="4" w:space="0" w:color="auto"/>
              <w:right w:val="single" w:sz="4" w:space="0" w:color="auto"/>
            </w:tcBorders>
            <w:hideMark/>
          </w:tcPr>
          <w:p w:rsidR="000D0811" w:rsidRPr="0065393A" w:rsidRDefault="000D0811" w:rsidP="000D0811">
            <w:pPr>
              <w:autoSpaceDE w:val="0"/>
              <w:autoSpaceDN w:val="0"/>
              <w:adjustRightInd w:val="0"/>
              <w:jc w:val="center"/>
              <w:rPr>
                <w:kern w:val="2"/>
                <w:sz w:val="24"/>
                <w:szCs w:val="24"/>
              </w:rPr>
            </w:pPr>
          </w:p>
        </w:tc>
        <w:tc>
          <w:tcPr>
            <w:tcW w:w="1453" w:type="pct"/>
            <w:tcBorders>
              <w:top w:val="single" w:sz="4" w:space="0" w:color="auto"/>
              <w:left w:val="single" w:sz="4" w:space="0" w:color="auto"/>
              <w:bottom w:val="single" w:sz="4" w:space="0" w:color="auto"/>
              <w:right w:val="single" w:sz="4" w:space="0" w:color="auto"/>
            </w:tcBorders>
            <w:hideMark/>
          </w:tcPr>
          <w:p w:rsidR="000D0811" w:rsidRPr="0065393A" w:rsidRDefault="000D0811" w:rsidP="00434F21">
            <w:pPr>
              <w:autoSpaceDE w:val="0"/>
              <w:autoSpaceDN w:val="0"/>
              <w:adjustRightInd w:val="0"/>
              <w:jc w:val="center"/>
              <w:rPr>
                <w:kern w:val="2"/>
                <w:sz w:val="24"/>
                <w:szCs w:val="24"/>
              </w:rPr>
            </w:pPr>
            <w:r w:rsidRPr="0065393A">
              <w:rPr>
                <w:noProof/>
                <w:kern w:val="2"/>
                <w:sz w:val="24"/>
                <w:szCs w:val="24"/>
              </w:rPr>
              <w:drawing>
                <wp:inline distT="0" distB="0" distL="0" distR="0">
                  <wp:extent cx="1028700" cy="447675"/>
                  <wp:effectExtent l="0" t="0" r="0" b="0"/>
                  <wp:docPr id="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a:srcRect/>
                          <a:stretch>
                            <a:fillRect/>
                          </a:stretch>
                        </pic:blipFill>
                        <pic:spPr bwMode="auto">
                          <a:xfrm>
                            <a:off x="0" y="0"/>
                            <a:ext cx="1028700" cy="447675"/>
                          </a:xfrm>
                          <a:prstGeom prst="rect">
                            <a:avLst/>
                          </a:prstGeom>
                          <a:noFill/>
                          <a:ln w="9525">
                            <a:noFill/>
                            <a:miter lim="800000"/>
                            <a:headEnd/>
                            <a:tailEnd/>
                          </a:ln>
                        </pic:spPr>
                      </pic:pic>
                    </a:graphicData>
                  </a:graphic>
                </wp:inline>
              </w:drawing>
            </w:r>
            <w:r w:rsidRPr="000D0811">
              <w:rPr>
                <w:kern w:val="2"/>
                <w:sz w:val="24"/>
                <w:szCs w:val="24"/>
              </w:rPr>
              <w:t>,</w:t>
            </w:r>
          </w:p>
          <w:p w:rsidR="000D0811" w:rsidRPr="0065393A" w:rsidRDefault="000D0811" w:rsidP="00434F21">
            <w:pPr>
              <w:autoSpaceDE w:val="0"/>
              <w:autoSpaceDN w:val="0"/>
              <w:adjustRightInd w:val="0"/>
              <w:jc w:val="both"/>
              <w:rPr>
                <w:kern w:val="2"/>
                <w:sz w:val="24"/>
                <w:szCs w:val="24"/>
              </w:rPr>
            </w:pPr>
            <w:r w:rsidRPr="0065393A">
              <w:rPr>
                <w:kern w:val="2"/>
                <w:sz w:val="24"/>
                <w:szCs w:val="24"/>
              </w:rPr>
              <w:t xml:space="preserve">где </w:t>
            </w:r>
            <w:r w:rsidRPr="000D0811">
              <w:rPr>
                <w:kern w:val="2"/>
                <w:sz w:val="24"/>
                <w:szCs w:val="24"/>
              </w:rPr>
              <w:t>N</w:t>
            </w:r>
            <w:r w:rsidRPr="0065393A">
              <w:rPr>
                <w:kern w:val="2"/>
                <w:sz w:val="24"/>
                <w:szCs w:val="24"/>
              </w:rPr>
              <w:t xml:space="preserve"> – доля </w:t>
            </w:r>
            <w:r w:rsidRPr="000D0811">
              <w:rPr>
                <w:kern w:val="2"/>
                <w:sz w:val="24"/>
                <w:szCs w:val="24"/>
              </w:rPr>
              <w:t xml:space="preserve">общеобразовательных организаций, реализующих программы по направлениям (духовно-нравственное, гражданско-патриотическое, экологическое, правовое воспитание, профилактика культуры здорового и безопасного образа жизни учащихся, предупреждение подростковой преступности, профилактика беспризорности и безнадзорности среди несовершеннолетних, развитие межнациональных отношений и противодействия идеологии терроризма и экстремизма) </w:t>
            </w:r>
          </w:p>
        </w:tc>
        <w:tc>
          <w:tcPr>
            <w:tcW w:w="1554"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t>базовый показатель 1:</w:t>
            </w:r>
          </w:p>
          <w:p w:rsidR="000D0811" w:rsidRDefault="000D0811"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w:t>
            </w:r>
            <w:r>
              <w:rPr>
                <w:kern w:val="2"/>
                <w:sz w:val="24"/>
                <w:szCs w:val="24"/>
              </w:rPr>
              <w:t xml:space="preserve">количество </w:t>
            </w:r>
            <w:r w:rsidRPr="000D0811">
              <w:rPr>
                <w:kern w:val="2"/>
                <w:sz w:val="24"/>
                <w:szCs w:val="24"/>
              </w:rPr>
              <w:t>общеобразовательных организаций, реализующих программы по направлениям (духовно-нравственное, гражданско-патриотическое, экологическое, правовое воспитание, профилактика культуры здорового и безопасного образа жизни учащихся, предупреждение подростковой преступности, профилактика беспризорности и безнадзорности среди несовершеннолетних, развитие межнациональных отношений и противодействия идеологии терроризма и экстремизма)</w:t>
            </w:r>
          </w:p>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w:t>
            </w:r>
            <w:r>
              <w:rPr>
                <w:kern w:val="2"/>
                <w:sz w:val="24"/>
                <w:szCs w:val="24"/>
              </w:rPr>
              <w:t xml:space="preserve"> 2:</w:t>
            </w:r>
          </w:p>
          <w:p w:rsidR="000D0811" w:rsidRPr="0065393A" w:rsidRDefault="000D0811"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w:t>
            </w:r>
            <w:r>
              <w:rPr>
                <w:kern w:val="2"/>
                <w:sz w:val="24"/>
                <w:szCs w:val="24"/>
              </w:rPr>
              <w:t xml:space="preserve">общее количество </w:t>
            </w:r>
            <w:proofErr w:type="spellStart"/>
            <w:proofErr w:type="gramStart"/>
            <w:r>
              <w:rPr>
                <w:kern w:val="2"/>
                <w:sz w:val="24"/>
                <w:szCs w:val="24"/>
              </w:rPr>
              <w:t>общеобразо</w:t>
            </w:r>
            <w:r w:rsidR="006F3DD6">
              <w:rPr>
                <w:kern w:val="2"/>
                <w:sz w:val="24"/>
                <w:szCs w:val="24"/>
              </w:rPr>
              <w:t>-</w:t>
            </w:r>
            <w:r>
              <w:rPr>
                <w:kern w:val="2"/>
                <w:sz w:val="24"/>
                <w:szCs w:val="24"/>
              </w:rPr>
              <w:t>вательных</w:t>
            </w:r>
            <w:proofErr w:type="spellEnd"/>
            <w:proofErr w:type="gramEnd"/>
            <w:r>
              <w:rPr>
                <w:kern w:val="2"/>
                <w:sz w:val="24"/>
                <w:szCs w:val="24"/>
              </w:rPr>
              <w:t xml:space="preserve"> организаций</w:t>
            </w:r>
          </w:p>
        </w:tc>
      </w:tr>
      <w:tr w:rsidR="000D0811" w:rsidRPr="00BA5598" w:rsidTr="00434F21">
        <w:tc>
          <w:tcPr>
            <w:tcW w:w="216"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t>12.</w:t>
            </w:r>
          </w:p>
        </w:tc>
        <w:tc>
          <w:tcPr>
            <w:tcW w:w="1292"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t xml:space="preserve">12. 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w:t>
            </w:r>
            <w:r w:rsidRPr="00BA5598">
              <w:rPr>
                <w:kern w:val="2"/>
                <w:sz w:val="24"/>
                <w:szCs w:val="24"/>
              </w:rPr>
              <w:lastRenderedPageBreak/>
              <w:t>находятся в аварийном состоянии или требуют капитального ремонта, в общей численности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485"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lastRenderedPageBreak/>
              <w:t>процентов</w:t>
            </w:r>
          </w:p>
        </w:tc>
        <w:tc>
          <w:tcPr>
            <w:tcW w:w="1453" w:type="pct"/>
            <w:tcBorders>
              <w:top w:val="single" w:sz="4" w:space="0" w:color="auto"/>
              <w:left w:val="single" w:sz="4" w:space="0" w:color="auto"/>
              <w:bottom w:val="single" w:sz="4" w:space="0" w:color="auto"/>
              <w:right w:val="single" w:sz="4" w:space="0" w:color="auto"/>
            </w:tcBorders>
            <w:hideMark/>
          </w:tcPr>
          <w:p w:rsidR="000D0811" w:rsidRPr="00BA5598" w:rsidRDefault="000D0811" w:rsidP="006F3DD6">
            <w:pPr>
              <w:autoSpaceDE w:val="0"/>
              <w:autoSpaceDN w:val="0"/>
              <w:adjustRightInd w:val="0"/>
              <w:jc w:val="center"/>
              <w:rPr>
                <w:kern w:val="2"/>
                <w:sz w:val="24"/>
                <w:szCs w:val="24"/>
              </w:rPr>
            </w:pPr>
            <w:r>
              <w:rPr>
                <w:noProof/>
                <w:kern w:val="2"/>
                <w:sz w:val="24"/>
                <w:szCs w:val="24"/>
              </w:rPr>
              <w:drawing>
                <wp:inline distT="0" distB="0" distL="0" distR="0">
                  <wp:extent cx="1020445" cy="446405"/>
                  <wp:effectExtent l="1905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1020445" cy="446405"/>
                          </a:xfrm>
                          <a:prstGeom prst="rect">
                            <a:avLst/>
                          </a:prstGeom>
                          <a:solidFill>
                            <a:srgbClr val="FFFFFF"/>
                          </a:solidFill>
                          <a:ln w="9525">
                            <a:noFill/>
                            <a:miter lim="800000"/>
                            <a:headEnd/>
                            <a:tailEnd/>
                          </a:ln>
                        </pic:spPr>
                      </pic:pic>
                    </a:graphicData>
                  </a:graphic>
                </wp:inline>
              </w:drawing>
            </w:r>
            <w:r w:rsidRPr="000D0811">
              <w:rPr>
                <w:kern w:val="2"/>
                <w:sz w:val="24"/>
                <w:szCs w:val="24"/>
              </w:rPr>
              <w:t>,</w:t>
            </w:r>
          </w:p>
          <w:p w:rsidR="000D0811" w:rsidRPr="00BA5598" w:rsidRDefault="000D0811" w:rsidP="00434F21">
            <w:pPr>
              <w:autoSpaceDE w:val="0"/>
              <w:autoSpaceDN w:val="0"/>
              <w:adjustRightInd w:val="0"/>
              <w:jc w:val="both"/>
              <w:rPr>
                <w:kern w:val="2"/>
                <w:sz w:val="24"/>
                <w:szCs w:val="24"/>
              </w:rPr>
            </w:pPr>
            <w:r w:rsidRPr="00BA5598">
              <w:rPr>
                <w:kern w:val="2"/>
                <w:sz w:val="24"/>
                <w:szCs w:val="24"/>
              </w:rPr>
              <w:t xml:space="preserve">где </w:t>
            </w:r>
            <w:r w:rsidRPr="000D0811">
              <w:rPr>
                <w:kern w:val="2"/>
                <w:sz w:val="24"/>
                <w:szCs w:val="24"/>
              </w:rPr>
              <w:t>N</w:t>
            </w:r>
            <w:r w:rsidRPr="00BA5598">
              <w:rPr>
                <w:kern w:val="2"/>
                <w:sz w:val="24"/>
                <w:szCs w:val="24"/>
              </w:rPr>
              <w:t xml:space="preserve"> – доля муниципальных образовательных организаций, реализующих общеобразовательные программы начального общего, </w:t>
            </w:r>
            <w:r w:rsidRPr="00BA5598">
              <w:rPr>
                <w:kern w:val="2"/>
                <w:sz w:val="24"/>
                <w:szCs w:val="24"/>
              </w:rPr>
              <w:lastRenderedPageBreak/>
              <w:t>основного общего и (или) среднего общего образования, здания которых находятся в аварийном состоянии</w:t>
            </w:r>
            <w:r w:rsidR="006F3DD6">
              <w:rPr>
                <w:kern w:val="2"/>
                <w:sz w:val="24"/>
                <w:szCs w:val="24"/>
              </w:rPr>
              <w:t xml:space="preserve"> </w:t>
            </w:r>
            <w:r w:rsidRPr="00BA5598">
              <w:rPr>
                <w:kern w:val="2"/>
                <w:sz w:val="24"/>
                <w:szCs w:val="24"/>
              </w:rPr>
              <w:t>или требуют капитального ремонта, в общей численности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p w:rsidR="000D0811" w:rsidRPr="00BA5598" w:rsidRDefault="000D0811" w:rsidP="00434F21">
            <w:pPr>
              <w:autoSpaceDE w:val="0"/>
              <w:autoSpaceDN w:val="0"/>
              <w:adjustRightInd w:val="0"/>
              <w:jc w:val="both"/>
              <w:rPr>
                <w:kern w:val="2"/>
                <w:sz w:val="24"/>
                <w:szCs w:val="24"/>
              </w:rPr>
            </w:pPr>
            <w:r w:rsidRPr="00BA5598">
              <w:rPr>
                <w:kern w:val="2"/>
                <w:sz w:val="24"/>
                <w:szCs w:val="24"/>
              </w:rPr>
              <w:t>периодичность показателя – годовая</w:t>
            </w:r>
          </w:p>
        </w:tc>
        <w:tc>
          <w:tcPr>
            <w:tcW w:w="1554"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lastRenderedPageBreak/>
              <w:t>базовый показатель 1:</w:t>
            </w:r>
          </w:p>
          <w:p w:rsidR="000D0811" w:rsidRPr="00BA5598" w:rsidRDefault="000D0811"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численность муниципальных образовательных организаций, реализующих общеобразовательные программы начального общего, основного общего и (или) среднего общего обра</w:t>
            </w:r>
            <w:r w:rsidRPr="00BA5598">
              <w:rPr>
                <w:kern w:val="2"/>
                <w:sz w:val="24"/>
                <w:szCs w:val="24"/>
              </w:rPr>
              <w:softHyphen/>
              <w:t xml:space="preserve">зования, здания которых находятся в </w:t>
            </w:r>
            <w:r w:rsidRPr="00BA5598">
              <w:rPr>
                <w:kern w:val="2"/>
                <w:sz w:val="24"/>
                <w:szCs w:val="24"/>
              </w:rPr>
              <w:lastRenderedPageBreak/>
              <w:t>аварийном состоянии или требуют капитального ремонта:</w:t>
            </w:r>
          </w:p>
          <w:p w:rsidR="000D0811" w:rsidRPr="00BA5598" w:rsidRDefault="000D0811" w:rsidP="00434F21">
            <w:pPr>
              <w:autoSpaceDE w:val="0"/>
              <w:autoSpaceDN w:val="0"/>
              <w:adjustRightInd w:val="0"/>
              <w:jc w:val="both"/>
              <w:rPr>
                <w:kern w:val="2"/>
                <w:sz w:val="24"/>
                <w:szCs w:val="24"/>
              </w:rPr>
            </w:pPr>
            <w:r w:rsidRPr="00BA5598">
              <w:rPr>
                <w:kern w:val="2"/>
                <w:sz w:val="24"/>
                <w:szCs w:val="24"/>
              </w:rPr>
              <w:t>форма № Д-4 (раздел 1, строка 28, графа 3) плюс (раздел 1, строка 31, графа 3) плюс (раздел 2, строка 28, графа 3) плюс (раздел 2, строка 31, графа 3)</w:t>
            </w:r>
          </w:p>
          <w:p w:rsidR="000D0811" w:rsidRPr="00BA5598" w:rsidRDefault="000D0811" w:rsidP="00434F21">
            <w:pPr>
              <w:autoSpaceDE w:val="0"/>
              <w:autoSpaceDN w:val="0"/>
              <w:adjustRightInd w:val="0"/>
              <w:jc w:val="both"/>
              <w:rPr>
                <w:kern w:val="2"/>
                <w:sz w:val="24"/>
                <w:szCs w:val="24"/>
              </w:rPr>
            </w:pPr>
            <w:r w:rsidRPr="00BA5598">
              <w:rPr>
                <w:kern w:val="2"/>
                <w:sz w:val="24"/>
                <w:szCs w:val="24"/>
              </w:rPr>
              <w:t>базовый показатель 2:</w:t>
            </w:r>
          </w:p>
          <w:p w:rsidR="000D0811" w:rsidRPr="00BA5598" w:rsidRDefault="000D0811"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общая численность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p w:rsidR="000D0811" w:rsidRPr="00BA5598" w:rsidRDefault="000D0811" w:rsidP="00434F21">
            <w:pPr>
              <w:autoSpaceDE w:val="0"/>
              <w:autoSpaceDN w:val="0"/>
              <w:adjustRightInd w:val="0"/>
              <w:jc w:val="both"/>
              <w:rPr>
                <w:kern w:val="2"/>
                <w:sz w:val="24"/>
                <w:szCs w:val="24"/>
              </w:rPr>
            </w:pPr>
            <w:r w:rsidRPr="00BA5598">
              <w:rPr>
                <w:kern w:val="2"/>
                <w:sz w:val="24"/>
                <w:szCs w:val="24"/>
              </w:rPr>
              <w:t>форма № Д-4 (раздел 1, строка 1, графа 3) плюс (раздел 2, строка 1, графа 3)</w:t>
            </w:r>
          </w:p>
        </w:tc>
      </w:tr>
      <w:tr w:rsidR="000D0811" w:rsidRPr="0065393A" w:rsidTr="00434F21">
        <w:tc>
          <w:tcPr>
            <w:tcW w:w="216" w:type="pct"/>
            <w:tcBorders>
              <w:top w:val="single" w:sz="4" w:space="0" w:color="auto"/>
              <w:left w:val="single" w:sz="4" w:space="0" w:color="auto"/>
              <w:bottom w:val="single" w:sz="4" w:space="0" w:color="auto"/>
              <w:right w:val="single" w:sz="4" w:space="0" w:color="auto"/>
            </w:tcBorders>
            <w:hideMark/>
          </w:tcPr>
          <w:p w:rsidR="000D0811" w:rsidRPr="0065393A" w:rsidRDefault="000D0811" w:rsidP="000D0811">
            <w:pPr>
              <w:autoSpaceDE w:val="0"/>
              <w:autoSpaceDN w:val="0"/>
              <w:adjustRightInd w:val="0"/>
              <w:jc w:val="center"/>
              <w:rPr>
                <w:kern w:val="2"/>
                <w:sz w:val="24"/>
                <w:szCs w:val="24"/>
              </w:rPr>
            </w:pPr>
            <w:r w:rsidRPr="0065393A">
              <w:rPr>
                <w:kern w:val="2"/>
                <w:sz w:val="24"/>
                <w:szCs w:val="24"/>
              </w:rPr>
              <w:lastRenderedPageBreak/>
              <w:t>13.</w:t>
            </w:r>
          </w:p>
        </w:tc>
        <w:tc>
          <w:tcPr>
            <w:tcW w:w="1292" w:type="pct"/>
            <w:tcBorders>
              <w:top w:val="single" w:sz="4" w:space="0" w:color="auto"/>
              <w:left w:val="single" w:sz="4" w:space="0" w:color="auto"/>
              <w:bottom w:val="single" w:sz="4" w:space="0" w:color="auto"/>
              <w:right w:val="single" w:sz="4" w:space="0" w:color="auto"/>
            </w:tcBorders>
            <w:hideMark/>
          </w:tcPr>
          <w:p w:rsidR="000D0811" w:rsidRPr="0065393A" w:rsidRDefault="000D0811" w:rsidP="00434F21">
            <w:pPr>
              <w:autoSpaceDE w:val="0"/>
              <w:autoSpaceDN w:val="0"/>
              <w:adjustRightInd w:val="0"/>
              <w:jc w:val="both"/>
              <w:rPr>
                <w:kern w:val="2"/>
                <w:sz w:val="24"/>
                <w:szCs w:val="24"/>
              </w:rPr>
            </w:pPr>
            <w:r w:rsidRPr="0065393A">
              <w:rPr>
                <w:kern w:val="2"/>
                <w:sz w:val="24"/>
                <w:szCs w:val="24"/>
              </w:rPr>
              <w:t>13. Количество мест, созданных в ходе мероприятий по обеспечению доступности дошкольного образования</w:t>
            </w:r>
          </w:p>
        </w:tc>
        <w:tc>
          <w:tcPr>
            <w:tcW w:w="485" w:type="pct"/>
            <w:tcBorders>
              <w:top w:val="single" w:sz="4" w:space="0" w:color="auto"/>
              <w:left w:val="single" w:sz="4" w:space="0" w:color="auto"/>
              <w:bottom w:val="single" w:sz="4" w:space="0" w:color="auto"/>
              <w:right w:val="single" w:sz="4" w:space="0" w:color="auto"/>
            </w:tcBorders>
            <w:hideMark/>
          </w:tcPr>
          <w:p w:rsidR="000D0811" w:rsidRPr="0065393A" w:rsidRDefault="000D0811" w:rsidP="000D0811">
            <w:pPr>
              <w:autoSpaceDE w:val="0"/>
              <w:autoSpaceDN w:val="0"/>
              <w:adjustRightInd w:val="0"/>
              <w:jc w:val="center"/>
              <w:rPr>
                <w:kern w:val="2"/>
                <w:sz w:val="24"/>
                <w:szCs w:val="24"/>
              </w:rPr>
            </w:pPr>
            <w:r>
              <w:rPr>
                <w:kern w:val="2"/>
                <w:sz w:val="24"/>
                <w:szCs w:val="24"/>
              </w:rPr>
              <w:t>единиц</w:t>
            </w:r>
          </w:p>
        </w:tc>
        <w:tc>
          <w:tcPr>
            <w:tcW w:w="1453" w:type="pct"/>
            <w:tcBorders>
              <w:top w:val="single" w:sz="4" w:space="0" w:color="auto"/>
              <w:left w:val="single" w:sz="4" w:space="0" w:color="auto"/>
              <w:bottom w:val="single" w:sz="4" w:space="0" w:color="auto"/>
              <w:right w:val="single" w:sz="4" w:space="0" w:color="auto"/>
            </w:tcBorders>
            <w:hideMark/>
          </w:tcPr>
          <w:p w:rsidR="000D0811" w:rsidRPr="0065393A" w:rsidRDefault="000D0811" w:rsidP="00434F21">
            <w:pPr>
              <w:autoSpaceDE w:val="0"/>
              <w:autoSpaceDN w:val="0"/>
              <w:adjustRightInd w:val="0"/>
              <w:jc w:val="both"/>
              <w:rPr>
                <w:kern w:val="2"/>
                <w:sz w:val="24"/>
                <w:szCs w:val="24"/>
              </w:rPr>
            </w:pPr>
            <w:r>
              <w:rPr>
                <w:kern w:val="2"/>
                <w:sz w:val="24"/>
                <w:szCs w:val="24"/>
              </w:rPr>
              <w:t>к</w:t>
            </w:r>
            <w:r w:rsidRPr="0065393A">
              <w:rPr>
                <w:kern w:val="2"/>
                <w:sz w:val="24"/>
                <w:szCs w:val="24"/>
              </w:rPr>
              <w:t>оличество мест, созданных в ходе мероприятий по обеспечению доступности дошкольного образования</w:t>
            </w:r>
          </w:p>
        </w:tc>
        <w:tc>
          <w:tcPr>
            <w:tcW w:w="1554" w:type="pct"/>
            <w:tcBorders>
              <w:top w:val="single" w:sz="4" w:space="0" w:color="auto"/>
              <w:left w:val="single" w:sz="4" w:space="0" w:color="auto"/>
              <w:bottom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1:</w:t>
            </w:r>
          </w:p>
          <w:p w:rsidR="000D0811" w:rsidRPr="0065393A" w:rsidRDefault="00977774" w:rsidP="00434F21">
            <w:pPr>
              <w:autoSpaceDE w:val="0"/>
              <w:autoSpaceDN w:val="0"/>
              <w:adjustRightInd w:val="0"/>
              <w:jc w:val="both"/>
              <w:rPr>
                <w:kern w:val="2"/>
                <w:sz w:val="24"/>
                <w:szCs w:val="24"/>
              </w:rPr>
            </w:pPr>
            <w:r>
              <w:rPr>
                <w:kern w:val="2"/>
                <w:sz w:val="24"/>
                <w:szCs w:val="24"/>
              </w:rPr>
              <w:t>к</w:t>
            </w:r>
            <w:r w:rsidR="000D0811" w:rsidRPr="0065393A">
              <w:rPr>
                <w:kern w:val="2"/>
                <w:sz w:val="24"/>
                <w:szCs w:val="24"/>
              </w:rPr>
              <w:t>оличество мест, созданных в ходе мероприятий по обеспечению доступности дошкольного образования</w:t>
            </w:r>
          </w:p>
        </w:tc>
      </w:tr>
      <w:tr w:rsidR="00977774" w:rsidRPr="00BA5598" w:rsidTr="00434F21">
        <w:trPr>
          <w:trHeight w:val="2494"/>
        </w:trPr>
        <w:tc>
          <w:tcPr>
            <w:tcW w:w="216"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t>14.</w:t>
            </w:r>
          </w:p>
        </w:tc>
        <w:tc>
          <w:tcPr>
            <w:tcW w:w="1292" w:type="pct"/>
            <w:tcBorders>
              <w:top w:val="single" w:sz="4" w:space="0" w:color="auto"/>
              <w:left w:val="single" w:sz="4" w:space="0" w:color="auto"/>
              <w:right w:val="single" w:sz="4" w:space="0" w:color="auto"/>
            </w:tcBorders>
            <w:hideMark/>
          </w:tcPr>
          <w:p w:rsidR="00977774" w:rsidRPr="000D0811" w:rsidRDefault="00977774" w:rsidP="00434F21">
            <w:pPr>
              <w:autoSpaceDE w:val="0"/>
              <w:autoSpaceDN w:val="0"/>
              <w:adjustRightInd w:val="0"/>
              <w:jc w:val="both"/>
              <w:rPr>
                <w:kern w:val="2"/>
                <w:sz w:val="24"/>
                <w:szCs w:val="24"/>
              </w:rPr>
            </w:pPr>
            <w:r w:rsidRPr="00BA5598">
              <w:rPr>
                <w:kern w:val="2"/>
                <w:sz w:val="24"/>
                <w:szCs w:val="24"/>
              </w:rPr>
              <w:t xml:space="preserve">14. </w:t>
            </w:r>
            <w:r w:rsidRPr="000D0811">
              <w:rPr>
                <w:kern w:val="2"/>
                <w:sz w:val="24"/>
                <w:szCs w:val="24"/>
              </w:rPr>
              <w:t xml:space="preserve">Доля муниципальных услуг </w:t>
            </w:r>
            <w:r w:rsidR="006F3DD6">
              <w:rPr>
                <w:kern w:val="2"/>
                <w:sz w:val="24"/>
                <w:szCs w:val="24"/>
              </w:rPr>
              <w:t>МУ Управление</w:t>
            </w:r>
            <w:r w:rsidR="006F3DD6" w:rsidRPr="000D0811">
              <w:rPr>
                <w:kern w:val="2"/>
                <w:sz w:val="24"/>
                <w:szCs w:val="24"/>
              </w:rPr>
              <w:t xml:space="preserve"> образования Миллеровского района</w:t>
            </w:r>
            <w:r w:rsidRPr="000D0811">
              <w:rPr>
                <w:kern w:val="2"/>
                <w:sz w:val="24"/>
                <w:szCs w:val="24"/>
              </w:rPr>
              <w:t xml:space="preserve">, по которым утверждены административные регламенты их оказания, в общем количестве муниципальных услуг оказываемых </w:t>
            </w:r>
            <w:r w:rsidR="006F3DD6">
              <w:rPr>
                <w:kern w:val="2"/>
                <w:sz w:val="24"/>
                <w:szCs w:val="24"/>
              </w:rPr>
              <w:t>МУ Управление</w:t>
            </w:r>
            <w:r w:rsidR="006F3DD6" w:rsidRPr="000D0811">
              <w:rPr>
                <w:kern w:val="2"/>
                <w:sz w:val="24"/>
                <w:szCs w:val="24"/>
              </w:rPr>
              <w:t xml:space="preserve"> образования Миллеровского района</w:t>
            </w:r>
          </w:p>
        </w:tc>
        <w:tc>
          <w:tcPr>
            <w:tcW w:w="485"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t>процентов</w:t>
            </w:r>
          </w:p>
        </w:tc>
        <w:tc>
          <w:tcPr>
            <w:tcW w:w="1453"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Pr>
                <w:noProof/>
                <w:kern w:val="2"/>
                <w:sz w:val="24"/>
                <w:szCs w:val="24"/>
              </w:rPr>
              <w:drawing>
                <wp:inline distT="0" distB="0" distL="0" distR="0">
                  <wp:extent cx="1031240" cy="446405"/>
                  <wp:effectExtent l="0" t="0" r="0" b="0"/>
                  <wp:docPr id="4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a:srcRect/>
                          <a:stretch>
                            <a:fillRect/>
                          </a:stretch>
                        </pic:blipFill>
                        <pic:spPr bwMode="auto">
                          <a:xfrm>
                            <a:off x="0" y="0"/>
                            <a:ext cx="1031240" cy="446405"/>
                          </a:xfrm>
                          <a:prstGeom prst="rect">
                            <a:avLst/>
                          </a:prstGeom>
                          <a:noFill/>
                          <a:ln w="9525">
                            <a:noFill/>
                            <a:miter lim="800000"/>
                            <a:headEnd/>
                            <a:tailEnd/>
                          </a:ln>
                        </pic:spPr>
                      </pic:pic>
                    </a:graphicData>
                  </a:graphic>
                </wp:inline>
              </w:drawing>
            </w:r>
            <w:r w:rsidRPr="000D0811">
              <w:rPr>
                <w:kern w:val="2"/>
                <w:sz w:val="24"/>
                <w:szCs w:val="24"/>
              </w:rPr>
              <w:t>,</w:t>
            </w:r>
          </w:p>
          <w:p w:rsidR="00977774" w:rsidRPr="00BA5598" w:rsidRDefault="00977774" w:rsidP="00434F21">
            <w:pPr>
              <w:autoSpaceDE w:val="0"/>
              <w:autoSpaceDN w:val="0"/>
              <w:adjustRightInd w:val="0"/>
              <w:jc w:val="both"/>
              <w:rPr>
                <w:kern w:val="2"/>
                <w:sz w:val="24"/>
                <w:szCs w:val="24"/>
              </w:rPr>
            </w:pPr>
            <w:r w:rsidRPr="00BA5598">
              <w:rPr>
                <w:kern w:val="2"/>
                <w:sz w:val="24"/>
                <w:szCs w:val="24"/>
              </w:rPr>
              <w:t xml:space="preserve">где </w:t>
            </w:r>
            <w:r w:rsidRPr="000D0811">
              <w:rPr>
                <w:kern w:val="2"/>
                <w:sz w:val="24"/>
                <w:szCs w:val="24"/>
              </w:rPr>
              <w:t>N</w:t>
            </w:r>
            <w:r w:rsidRPr="00BA5598">
              <w:rPr>
                <w:kern w:val="2"/>
                <w:sz w:val="24"/>
                <w:szCs w:val="24"/>
              </w:rPr>
              <w:t xml:space="preserve"> – доля муниципальных услуг </w:t>
            </w:r>
            <w:r w:rsidR="006F3DD6">
              <w:rPr>
                <w:kern w:val="2"/>
                <w:sz w:val="24"/>
                <w:szCs w:val="24"/>
              </w:rPr>
              <w:t>МУ Управление</w:t>
            </w:r>
            <w:r w:rsidR="006F3DD6" w:rsidRPr="000D0811">
              <w:rPr>
                <w:kern w:val="2"/>
                <w:sz w:val="24"/>
                <w:szCs w:val="24"/>
              </w:rPr>
              <w:t xml:space="preserve"> образования Миллеровского района</w:t>
            </w:r>
            <w:r w:rsidRPr="00BA5598">
              <w:rPr>
                <w:kern w:val="2"/>
                <w:sz w:val="24"/>
                <w:szCs w:val="24"/>
              </w:rPr>
              <w:t>, по которым утверждены ад</w:t>
            </w:r>
            <w:r w:rsidRPr="00BA5598">
              <w:rPr>
                <w:kern w:val="2"/>
                <w:sz w:val="24"/>
                <w:szCs w:val="24"/>
              </w:rPr>
              <w:softHyphen/>
              <w:t>министративные регламенты их оказания</w:t>
            </w:r>
          </w:p>
        </w:tc>
        <w:tc>
          <w:tcPr>
            <w:tcW w:w="1554"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1:</w:t>
            </w:r>
          </w:p>
          <w:p w:rsidR="00977774" w:rsidRPr="00BA5598" w:rsidRDefault="00977774"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количество муниципальных услуг</w:t>
            </w:r>
            <w:r w:rsidR="006F3DD6">
              <w:rPr>
                <w:kern w:val="2"/>
                <w:sz w:val="24"/>
                <w:szCs w:val="24"/>
              </w:rPr>
              <w:t xml:space="preserve"> МУ Управление</w:t>
            </w:r>
            <w:r w:rsidR="006F3DD6" w:rsidRPr="000D0811">
              <w:rPr>
                <w:kern w:val="2"/>
                <w:sz w:val="24"/>
                <w:szCs w:val="24"/>
              </w:rPr>
              <w:t xml:space="preserve"> образования Миллеровского района</w:t>
            </w:r>
            <w:r w:rsidR="006F3DD6">
              <w:rPr>
                <w:kern w:val="2"/>
                <w:sz w:val="24"/>
                <w:szCs w:val="24"/>
              </w:rPr>
              <w:t>, по которым утверждены ад</w:t>
            </w:r>
            <w:r w:rsidRPr="00BA5598">
              <w:rPr>
                <w:kern w:val="2"/>
                <w:sz w:val="24"/>
                <w:szCs w:val="24"/>
              </w:rPr>
              <w:t xml:space="preserve">министративные регламенты их оказания </w:t>
            </w:r>
          </w:p>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2:</w:t>
            </w:r>
          </w:p>
          <w:p w:rsidR="00977774" w:rsidRPr="00BA5598" w:rsidRDefault="00977774"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общее количество муниципальных услуг, оказываемых </w:t>
            </w:r>
            <w:r w:rsidR="006F3DD6">
              <w:rPr>
                <w:kern w:val="2"/>
                <w:sz w:val="24"/>
                <w:szCs w:val="24"/>
              </w:rPr>
              <w:t>МУ Управление</w:t>
            </w:r>
            <w:r w:rsidR="006F3DD6" w:rsidRPr="000D0811">
              <w:rPr>
                <w:kern w:val="2"/>
                <w:sz w:val="24"/>
                <w:szCs w:val="24"/>
              </w:rPr>
              <w:t xml:space="preserve"> образования Миллеровского района</w:t>
            </w:r>
          </w:p>
        </w:tc>
      </w:tr>
      <w:tr w:rsidR="000D0811" w:rsidRPr="00BA5598" w:rsidTr="00434F21">
        <w:tc>
          <w:tcPr>
            <w:tcW w:w="216"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t>15.</w:t>
            </w:r>
          </w:p>
        </w:tc>
        <w:tc>
          <w:tcPr>
            <w:tcW w:w="1292"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t xml:space="preserve">15. Соответствие объема работ, выполненных МБОУ «Методический и ресурсный </w:t>
            </w:r>
            <w:r w:rsidRPr="00BA5598">
              <w:rPr>
                <w:kern w:val="2"/>
                <w:sz w:val="24"/>
                <w:szCs w:val="24"/>
              </w:rPr>
              <w:lastRenderedPageBreak/>
              <w:t>центр», параметрам муниципального задания</w:t>
            </w:r>
          </w:p>
        </w:tc>
        <w:tc>
          <w:tcPr>
            <w:tcW w:w="485" w:type="pct"/>
            <w:tcBorders>
              <w:top w:val="single" w:sz="4" w:space="0" w:color="auto"/>
              <w:left w:val="single" w:sz="4" w:space="0" w:color="auto"/>
              <w:bottom w:val="single" w:sz="4" w:space="0" w:color="auto"/>
              <w:right w:val="single" w:sz="4" w:space="0" w:color="auto"/>
            </w:tcBorders>
            <w:hideMark/>
          </w:tcPr>
          <w:p w:rsidR="000D0811" w:rsidRPr="00BA5598" w:rsidRDefault="000D0811" w:rsidP="000D0811">
            <w:pPr>
              <w:autoSpaceDE w:val="0"/>
              <w:autoSpaceDN w:val="0"/>
              <w:adjustRightInd w:val="0"/>
              <w:jc w:val="center"/>
              <w:rPr>
                <w:kern w:val="2"/>
                <w:sz w:val="24"/>
                <w:szCs w:val="24"/>
              </w:rPr>
            </w:pPr>
            <w:r w:rsidRPr="00BA5598">
              <w:rPr>
                <w:kern w:val="2"/>
                <w:sz w:val="24"/>
                <w:szCs w:val="24"/>
              </w:rPr>
              <w:lastRenderedPageBreak/>
              <w:t>процентов</w:t>
            </w:r>
          </w:p>
        </w:tc>
        <w:tc>
          <w:tcPr>
            <w:tcW w:w="1453" w:type="pct"/>
            <w:tcBorders>
              <w:top w:val="single" w:sz="4" w:space="0" w:color="auto"/>
              <w:left w:val="single" w:sz="4" w:space="0" w:color="auto"/>
              <w:bottom w:val="single" w:sz="4" w:space="0" w:color="auto"/>
              <w:right w:val="single" w:sz="4" w:space="0" w:color="auto"/>
            </w:tcBorders>
            <w:hideMark/>
          </w:tcPr>
          <w:p w:rsidR="000D0811" w:rsidRPr="00BA5598" w:rsidRDefault="000D0811" w:rsidP="006F3DD6">
            <w:pPr>
              <w:autoSpaceDE w:val="0"/>
              <w:autoSpaceDN w:val="0"/>
              <w:adjustRightInd w:val="0"/>
              <w:jc w:val="center"/>
              <w:rPr>
                <w:kern w:val="2"/>
                <w:sz w:val="24"/>
                <w:szCs w:val="24"/>
              </w:rPr>
            </w:pPr>
            <w:r>
              <w:rPr>
                <w:noProof/>
                <w:kern w:val="2"/>
                <w:sz w:val="24"/>
                <w:szCs w:val="24"/>
              </w:rPr>
              <w:drawing>
                <wp:inline distT="0" distB="0" distL="0" distR="0">
                  <wp:extent cx="1042035" cy="446405"/>
                  <wp:effectExtent l="0" t="0" r="5715" b="0"/>
                  <wp:docPr id="1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1"/>
                          <a:srcRect/>
                          <a:stretch>
                            <a:fillRect/>
                          </a:stretch>
                        </pic:blipFill>
                        <pic:spPr bwMode="auto">
                          <a:xfrm>
                            <a:off x="0" y="0"/>
                            <a:ext cx="1042035" cy="446405"/>
                          </a:xfrm>
                          <a:prstGeom prst="rect">
                            <a:avLst/>
                          </a:prstGeom>
                          <a:noFill/>
                          <a:ln w="9525">
                            <a:noFill/>
                            <a:miter lim="800000"/>
                            <a:headEnd/>
                            <a:tailEnd/>
                          </a:ln>
                        </pic:spPr>
                      </pic:pic>
                    </a:graphicData>
                  </a:graphic>
                </wp:inline>
              </w:drawing>
            </w:r>
            <w:r w:rsidRPr="000D0811">
              <w:rPr>
                <w:kern w:val="2"/>
                <w:sz w:val="24"/>
                <w:szCs w:val="24"/>
              </w:rPr>
              <w:t>,</w:t>
            </w:r>
          </w:p>
          <w:p w:rsidR="000D0811" w:rsidRPr="00BA5598" w:rsidRDefault="000D0811" w:rsidP="00434F21">
            <w:pPr>
              <w:autoSpaceDE w:val="0"/>
              <w:autoSpaceDN w:val="0"/>
              <w:adjustRightInd w:val="0"/>
              <w:jc w:val="both"/>
              <w:rPr>
                <w:kern w:val="2"/>
                <w:sz w:val="24"/>
                <w:szCs w:val="24"/>
              </w:rPr>
            </w:pPr>
            <w:r w:rsidRPr="00BA5598">
              <w:rPr>
                <w:kern w:val="2"/>
                <w:sz w:val="24"/>
                <w:szCs w:val="24"/>
              </w:rPr>
              <w:lastRenderedPageBreak/>
              <w:t xml:space="preserve">где </w:t>
            </w:r>
            <w:r w:rsidRPr="000D0811">
              <w:rPr>
                <w:kern w:val="2"/>
                <w:sz w:val="24"/>
                <w:szCs w:val="24"/>
              </w:rPr>
              <w:t>N</w:t>
            </w:r>
            <w:r w:rsidRPr="00BA5598">
              <w:rPr>
                <w:kern w:val="2"/>
                <w:sz w:val="24"/>
                <w:szCs w:val="24"/>
              </w:rPr>
              <w:t xml:space="preserve"> – соответствие объема работ, выполненных</w:t>
            </w:r>
            <w:r w:rsidR="006F3DD6">
              <w:rPr>
                <w:kern w:val="2"/>
                <w:sz w:val="24"/>
                <w:szCs w:val="24"/>
              </w:rPr>
              <w:t xml:space="preserve"> </w:t>
            </w:r>
            <w:r w:rsidRPr="00BA5598">
              <w:rPr>
                <w:kern w:val="2"/>
                <w:sz w:val="24"/>
                <w:szCs w:val="24"/>
              </w:rPr>
              <w:t>МБОУ «Методический и ресурсный центр», параметрам муниципального задания;</w:t>
            </w:r>
          </w:p>
          <w:p w:rsidR="000D0811" w:rsidRPr="00BA5598" w:rsidRDefault="000D0811" w:rsidP="00434F21">
            <w:pPr>
              <w:autoSpaceDE w:val="0"/>
              <w:autoSpaceDN w:val="0"/>
              <w:adjustRightInd w:val="0"/>
              <w:jc w:val="both"/>
              <w:rPr>
                <w:kern w:val="2"/>
                <w:sz w:val="24"/>
                <w:szCs w:val="24"/>
              </w:rPr>
            </w:pPr>
            <w:r w:rsidRPr="00BA5598">
              <w:rPr>
                <w:kern w:val="2"/>
                <w:sz w:val="24"/>
                <w:szCs w:val="24"/>
              </w:rPr>
              <w:t>периодичность показателя – годовая</w:t>
            </w:r>
          </w:p>
        </w:tc>
        <w:tc>
          <w:tcPr>
            <w:tcW w:w="1554" w:type="pct"/>
            <w:tcBorders>
              <w:top w:val="single" w:sz="4" w:space="0" w:color="auto"/>
              <w:left w:val="single" w:sz="4" w:space="0" w:color="auto"/>
              <w:bottom w:val="single" w:sz="4" w:space="0" w:color="auto"/>
              <w:right w:val="single" w:sz="4" w:space="0" w:color="auto"/>
            </w:tcBorders>
            <w:hideMark/>
          </w:tcPr>
          <w:p w:rsidR="000D0811" w:rsidRPr="00BA5598" w:rsidRDefault="000D0811" w:rsidP="00434F21">
            <w:pPr>
              <w:autoSpaceDE w:val="0"/>
              <w:autoSpaceDN w:val="0"/>
              <w:adjustRightInd w:val="0"/>
              <w:jc w:val="both"/>
              <w:rPr>
                <w:kern w:val="2"/>
                <w:sz w:val="24"/>
                <w:szCs w:val="24"/>
              </w:rPr>
            </w:pPr>
            <w:r w:rsidRPr="00BA5598">
              <w:rPr>
                <w:kern w:val="2"/>
                <w:sz w:val="24"/>
                <w:szCs w:val="24"/>
              </w:rPr>
              <w:lastRenderedPageBreak/>
              <w:t>базовый показатель 1:</w:t>
            </w:r>
          </w:p>
          <w:p w:rsidR="000D0811" w:rsidRDefault="000D0811"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объем работ, фактически выполненных МБОУ «Методический и ресурсный центр»</w:t>
            </w:r>
          </w:p>
          <w:p w:rsidR="00977774" w:rsidRPr="00BA5598" w:rsidRDefault="00977774" w:rsidP="00434F21">
            <w:pPr>
              <w:autoSpaceDE w:val="0"/>
              <w:autoSpaceDN w:val="0"/>
              <w:adjustRightInd w:val="0"/>
              <w:jc w:val="both"/>
              <w:rPr>
                <w:kern w:val="2"/>
                <w:sz w:val="24"/>
                <w:szCs w:val="24"/>
              </w:rPr>
            </w:pPr>
            <w:r w:rsidRPr="00BA5598">
              <w:rPr>
                <w:kern w:val="2"/>
                <w:sz w:val="24"/>
                <w:szCs w:val="24"/>
              </w:rPr>
              <w:lastRenderedPageBreak/>
              <w:t xml:space="preserve">базовый показатель </w:t>
            </w:r>
            <w:r>
              <w:rPr>
                <w:kern w:val="2"/>
                <w:sz w:val="24"/>
                <w:szCs w:val="24"/>
              </w:rPr>
              <w:t>2</w:t>
            </w:r>
            <w:r w:rsidRPr="00BA5598">
              <w:rPr>
                <w:kern w:val="2"/>
                <w:sz w:val="24"/>
                <w:szCs w:val="24"/>
              </w:rPr>
              <w:t>:</w:t>
            </w:r>
          </w:p>
          <w:p w:rsidR="000D0811" w:rsidRPr="00BA5598" w:rsidRDefault="000D0811"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параметры муниципального задания МБОУ «Методический и ресурсный центр</w:t>
            </w:r>
          </w:p>
        </w:tc>
      </w:tr>
      <w:tr w:rsidR="00977774" w:rsidRPr="00BA5598" w:rsidTr="00434F21">
        <w:trPr>
          <w:trHeight w:val="3874"/>
        </w:trPr>
        <w:tc>
          <w:tcPr>
            <w:tcW w:w="216"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lastRenderedPageBreak/>
              <w:t>16.</w:t>
            </w:r>
          </w:p>
        </w:tc>
        <w:tc>
          <w:tcPr>
            <w:tcW w:w="1292"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16. 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w:t>
            </w:r>
          </w:p>
        </w:tc>
        <w:tc>
          <w:tcPr>
            <w:tcW w:w="485" w:type="pct"/>
            <w:tcBorders>
              <w:top w:val="single" w:sz="4" w:space="0" w:color="auto"/>
              <w:left w:val="single" w:sz="4" w:space="0" w:color="auto"/>
              <w:right w:val="single" w:sz="4" w:space="0" w:color="auto"/>
            </w:tcBorders>
            <w:hideMark/>
          </w:tcPr>
          <w:p w:rsidR="00977774" w:rsidRPr="00BA5598" w:rsidRDefault="00977774" w:rsidP="000D0811">
            <w:pPr>
              <w:autoSpaceDE w:val="0"/>
              <w:autoSpaceDN w:val="0"/>
              <w:adjustRightInd w:val="0"/>
              <w:jc w:val="center"/>
              <w:rPr>
                <w:kern w:val="2"/>
                <w:sz w:val="24"/>
                <w:szCs w:val="24"/>
              </w:rPr>
            </w:pPr>
            <w:r w:rsidRPr="00BA5598">
              <w:rPr>
                <w:kern w:val="2"/>
                <w:sz w:val="24"/>
                <w:szCs w:val="24"/>
              </w:rPr>
              <w:t>процентов</w:t>
            </w:r>
          </w:p>
        </w:tc>
        <w:tc>
          <w:tcPr>
            <w:tcW w:w="1453" w:type="pct"/>
            <w:tcBorders>
              <w:top w:val="single" w:sz="4" w:space="0" w:color="auto"/>
              <w:left w:val="single" w:sz="4" w:space="0" w:color="auto"/>
              <w:right w:val="single" w:sz="4" w:space="0" w:color="auto"/>
            </w:tcBorders>
            <w:hideMark/>
          </w:tcPr>
          <w:p w:rsidR="00977774" w:rsidRPr="00BA5598" w:rsidRDefault="00977774" w:rsidP="006F3DD6">
            <w:pPr>
              <w:autoSpaceDE w:val="0"/>
              <w:autoSpaceDN w:val="0"/>
              <w:adjustRightInd w:val="0"/>
              <w:jc w:val="center"/>
              <w:rPr>
                <w:kern w:val="2"/>
                <w:sz w:val="24"/>
                <w:szCs w:val="24"/>
              </w:rPr>
            </w:pPr>
            <w:r>
              <w:rPr>
                <w:noProof/>
                <w:kern w:val="2"/>
                <w:sz w:val="24"/>
                <w:szCs w:val="24"/>
              </w:rPr>
              <w:drawing>
                <wp:inline distT="0" distB="0" distL="0" distR="0">
                  <wp:extent cx="1031240" cy="446405"/>
                  <wp:effectExtent l="0" t="0" r="0" b="0"/>
                  <wp:docPr id="4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1"/>
                          <a:srcRect/>
                          <a:stretch>
                            <a:fillRect/>
                          </a:stretch>
                        </pic:blipFill>
                        <pic:spPr bwMode="auto">
                          <a:xfrm>
                            <a:off x="0" y="0"/>
                            <a:ext cx="1031240" cy="446405"/>
                          </a:xfrm>
                          <a:prstGeom prst="rect">
                            <a:avLst/>
                          </a:prstGeom>
                          <a:noFill/>
                          <a:ln w="9525">
                            <a:noFill/>
                            <a:miter lim="800000"/>
                            <a:headEnd/>
                            <a:tailEnd/>
                          </a:ln>
                        </pic:spPr>
                      </pic:pic>
                    </a:graphicData>
                  </a:graphic>
                </wp:inline>
              </w:drawing>
            </w:r>
            <w:r w:rsidRPr="000D0811">
              <w:rPr>
                <w:kern w:val="2"/>
                <w:sz w:val="24"/>
                <w:szCs w:val="24"/>
              </w:rPr>
              <w:t>,</w:t>
            </w:r>
          </w:p>
          <w:p w:rsidR="00977774" w:rsidRPr="000D0811" w:rsidRDefault="00977774" w:rsidP="00434F21">
            <w:pPr>
              <w:autoSpaceDE w:val="0"/>
              <w:autoSpaceDN w:val="0"/>
              <w:adjustRightInd w:val="0"/>
              <w:jc w:val="both"/>
              <w:rPr>
                <w:kern w:val="2"/>
                <w:sz w:val="24"/>
                <w:szCs w:val="24"/>
              </w:rPr>
            </w:pPr>
            <w:r w:rsidRPr="00BA5598">
              <w:rPr>
                <w:kern w:val="2"/>
                <w:sz w:val="24"/>
                <w:szCs w:val="24"/>
              </w:rPr>
              <w:t>где N – доля детей-сирот и детей, оставшихся без попечения родителей, возвращенных из замещающих семей в государственные организации</w:t>
            </w:r>
          </w:p>
        </w:tc>
        <w:tc>
          <w:tcPr>
            <w:tcW w:w="1554" w:type="pct"/>
            <w:tcBorders>
              <w:top w:val="single" w:sz="4" w:space="0" w:color="auto"/>
              <w:left w:val="single" w:sz="4" w:space="0" w:color="auto"/>
              <w:right w:val="single" w:sz="4" w:space="0" w:color="auto"/>
            </w:tcBorders>
            <w:hideMark/>
          </w:tcPr>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1:</w:t>
            </w:r>
          </w:p>
          <w:p w:rsidR="00977774" w:rsidRPr="00BA5598" w:rsidRDefault="00977774" w:rsidP="00434F21">
            <w:pPr>
              <w:autoSpaceDE w:val="0"/>
              <w:autoSpaceDN w:val="0"/>
              <w:adjustRightInd w:val="0"/>
              <w:jc w:val="both"/>
              <w:rPr>
                <w:kern w:val="2"/>
                <w:sz w:val="24"/>
                <w:szCs w:val="24"/>
              </w:rPr>
            </w:pPr>
            <w:r w:rsidRPr="000D0811">
              <w:rPr>
                <w:kern w:val="2"/>
                <w:sz w:val="24"/>
                <w:szCs w:val="24"/>
              </w:rPr>
              <w:t>r</w:t>
            </w:r>
            <w:r w:rsidRPr="00BA5598">
              <w:rPr>
                <w:kern w:val="2"/>
                <w:sz w:val="24"/>
                <w:szCs w:val="24"/>
              </w:rPr>
              <w:t xml:space="preserve"> – количество отмененных решений </w:t>
            </w:r>
          </w:p>
          <w:p w:rsidR="00977774" w:rsidRPr="00BA5598" w:rsidRDefault="00977774" w:rsidP="00434F21">
            <w:pPr>
              <w:autoSpaceDE w:val="0"/>
              <w:autoSpaceDN w:val="0"/>
              <w:adjustRightInd w:val="0"/>
              <w:jc w:val="both"/>
              <w:rPr>
                <w:kern w:val="2"/>
                <w:sz w:val="24"/>
                <w:szCs w:val="24"/>
              </w:rPr>
            </w:pPr>
            <w:r w:rsidRPr="00BA5598">
              <w:rPr>
                <w:kern w:val="2"/>
                <w:sz w:val="24"/>
                <w:szCs w:val="24"/>
              </w:rPr>
              <w:t>о передаче ребенка на воспитание в семью: (форма № 103-РИК, раздел 2, строка 17, графа 7) плюс (раздел 2, строка 17, графа 8) плюс (раздел 2, строка 17, графа 9) плюс (раздел 2, строка 17, графа 12) минус (раздел 2, строка 17, графа 13)</w:t>
            </w:r>
          </w:p>
          <w:p w:rsidR="00977774" w:rsidRPr="00BA5598" w:rsidRDefault="00977774" w:rsidP="00434F21">
            <w:pPr>
              <w:autoSpaceDE w:val="0"/>
              <w:autoSpaceDN w:val="0"/>
              <w:adjustRightInd w:val="0"/>
              <w:jc w:val="both"/>
              <w:rPr>
                <w:kern w:val="2"/>
                <w:sz w:val="24"/>
                <w:szCs w:val="24"/>
              </w:rPr>
            </w:pPr>
            <w:r w:rsidRPr="00BA5598">
              <w:rPr>
                <w:kern w:val="2"/>
                <w:sz w:val="24"/>
                <w:szCs w:val="24"/>
              </w:rPr>
              <w:t>базовый показатель 2:</w:t>
            </w:r>
          </w:p>
          <w:p w:rsidR="00977774" w:rsidRPr="00BA5598" w:rsidRDefault="00977774" w:rsidP="00434F21">
            <w:pPr>
              <w:autoSpaceDE w:val="0"/>
              <w:autoSpaceDN w:val="0"/>
              <w:adjustRightInd w:val="0"/>
              <w:jc w:val="both"/>
              <w:rPr>
                <w:kern w:val="2"/>
                <w:sz w:val="24"/>
                <w:szCs w:val="24"/>
              </w:rPr>
            </w:pPr>
            <w:r w:rsidRPr="00BA5598">
              <w:rPr>
                <w:kern w:val="2"/>
                <w:sz w:val="24"/>
                <w:szCs w:val="24"/>
              </w:rPr>
              <w:t xml:space="preserve">R – общая численность детей, оставшихся без попечения родителей, принятых на воспитание в семьи </w:t>
            </w:r>
          </w:p>
          <w:p w:rsidR="00977774" w:rsidRPr="00BA5598" w:rsidRDefault="00977774" w:rsidP="00434F21">
            <w:pPr>
              <w:autoSpaceDE w:val="0"/>
              <w:autoSpaceDN w:val="0"/>
              <w:adjustRightInd w:val="0"/>
              <w:jc w:val="both"/>
              <w:rPr>
                <w:kern w:val="2"/>
                <w:sz w:val="24"/>
                <w:szCs w:val="24"/>
              </w:rPr>
            </w:pPr>
            <w:r w:rsidRPr="00BA5598">
              <w:rPr>
                <w:kern w:val="2"/>
                <w:sz w:val="24"/>
                <w:szCs w:val="24"/>
              </w:rPr>
              <w:t xml:space="preserve">за отчетный год: </w:t>
            </w:r>
          </w:p>
          <w:p w:rsidR="00977774" w:rsidRPr="00BA5598" w:rsidRDefault="00977774" w:rsidP="00434F21">
            <w:pPr>
              <w:autoSpaceDE w:val="0"/>
              <w:autoSpaceDN w:val="0"/>
              <w:adjustRightInd w:val="0"/>
              <w:jc w:val="both"/>
              <w:rPr>
                <w:kern w:val="2"/>
                <w:sz w:val="24"/>
                <w:szCs w:val="24"/>
              </w:rPr>
            </w:pPr>
            <w:r w:rsidRPr="00BA5598">
              <w:rPr>
                <w:kern w:val="2"/>
                <w:sz w:val="24"/>
                <w:szCs w:val="24"/>
              </w:rPr>
              <w:t>(форма № 103-РИК, раздел 2, строка 05, графа 7) плюс (раздел 2, строка 05, графа 8) плюс (раздел 2, строка 05, графа 9) плюс (ра</w:t>
            </w:r>
            <w:r w:rsidR="006F3DD6">
              <w:rPr>
                <w:kern w:val="2"/>
                <w:sz w:val="24"/>
                <w:szCs w:val="24"/>
              </w:rPr>
              <w:t>здел 2, строка 05, графа 12) ми</w:t>
            </w:r>
            <w:r w:rsidRPr="00BA5598">
              <w:rPr>
                <w:kern w:val="2"/>
                <w:sz w:val="24"/>
                <w:szCs w:val="24"/>
              </w:rPr>
              <w:t>нус (раздел 2, строка 05, графа 13)</w:t>
            </w:r>
          </w:p>
        </w:tc>
      </w:tr>
    </w:tbl>
    <w:p w:rsidR="000D0811" w:rsidRDefault="000D0811" w:rsidP="00803693">
      <w:pPr>
        <w:autoSpaceDE w:val="0"/>
        <w:autoSpaceDN w:val="0"/>
        <w:adjustRightInd w:val="0"/>
        <w:jc w:val="center"/>
        <w:rPr>
          <w:caps/>
          <w:kern w:val="2"/>
          <w:sz w:val="28"/>
          <w:szCs w:val="28"/>
        </w:rPr>
      </w:pPr>
    </w:p>
    <w:p w:rsidR="000D0811" w:rsidRDefault="000D0811" w:rsidP="00803693">
      <w:pPr>
        <w:autoSpaceDE w:val="0"/>
        <w:autoSpaceDN w:val="0"/>
        <w:adjustRightInd w:val="0"/>
        <w:jc w:val="center"/>
        <w:rPr>
          <w:caps/>
          <w:kern w:val="2"/>
          <w:sz w:val="28"/>
          <w:szCs w:val="28"/>
        </w:rPr>
      </w:pPr>
    </w:p>
    <w:p w:rsidR="006F3DD6" w:rsidRDefault="006F3DD6">
      <w:pPr>
        <w:rPr>
          <w:kern w:val="2"/>
          <w:sz w:val="28"/>
          <w:szCs w:val="28"/>
        </w:rPr>
      </w:pPr>
      <w:r>
        <w:rPr>
          <w:kern w:val="2"/>
          <w:sz w:val="28"/>
          <w:szCs w:val="28"/>
        </w:rPr>
        <w:br w:type="page"/>
      </w:r>
    </w:p>
    <w:p w:rsidR="00977774" w:rsidRPr="00D908FB" w:rsidRDefault="00977774" w:rsidP="006F3DD6">
      <w:pPr>
        <w:ind w:left="10773"/>
        <w:jc w:val="center"/>
        <w:rPr>
          <w:kern w:val="2"/>
          <w:sz w:val="28"/>
          <w:szCs w:val="28"/>
        </w:rPr>
      </w:pPr>
      <w:r w:rsidRPr="00D908FB">
        <w:rPr>
          <w:kern w:val="2"/>
          <w:sz w:val="28"/>
          <w:szCs w:val="28"/>
        </w:rPr>
        <w:lastRenderedPageBreak/>
        <w:t xml:space="preserve">Приложение № </w:t>
      </w:r>
      <w:r>
        <w:rPr>
          <w:kern w:val="2"/>
          <w:sz w:val="28"/>
          <w:szCs w:val="28"/>
        </w:rPr>
        <w:t>3</w:t>
      </w:r>
    </w:p>
    <w:p w:rsidR="00977774" w:rsidRPr="00D908FB" w:rsidRDefault="00977774" w:rsidP="006F3DD6">
      <w:pPr>
        <w:ind w:left="10773"/>
        <w:jc w:val="center"/>
        <w:rPr>
          <w:kern w:val="2"/>
          <w:sz w:val="28"/>
          <w:szCs w:val="28"/>
        </w:rPr>
      </w:pPr>
      <w:r w:rsidRPr="00D908FB">
        <w:rPr>
          <w:kern w:val="2"/>
          <w:sz w:val="28"/>
          <w:szCs w:val="28"/>
        </w:rPr>
        <w:t xml:space="preserve">к </w:t>
      </w:r>
      <w:r w:rsidRPr="00C2460B">
        <w:rPr>
          <w:sz w:val="28"/>
          <w:szCs w:val="28"/>
        </w:rPr>
        <w:t xml:space="preserve">муниципальной </w:t>
      </w:r>
      <w:r w:rsidRPr="00D908FB">
        <w:rPr>
          <w:kern w:val="2"/>
          <w:sz w:val="28"/>
          <w:szCs w:val="28"/>
        </w:rPr>
        <w:t>программе</w:t>
      </w:r>
    </w:p>
    <w:p w:rsidR="00977774" w:rsidRDefault="00977774" w:rsidP="006F3DD6">
      <w:pPr>
        <w:ind w:left="10773"/>
        <w:jc w:val="center"/>
        <w:rPr>
          <w:kern w:val="2"/>
          <w:sz w:val="28"/>
          <w:szCs w:val="28"/>
        </w:rPr>
      </w:pPr>
      <w:r>
        <w:rPr>
          <w:kern w:val="2"/>
          <w:sz w:val="28"/>
          <w:szCs w:val="28"/>
        </w:rPr>
        <w:t xml:space="preserve">Миллеровского района </w:t>
      </w:r>
    </w:p>
    <w:p w:rsidR="00977774" w:rsidRPr="00D908FB" w:rsidRDefault="00977774" w:rsidP="006F3DD6">
      <w:pPr>
        <w:ind w:left="10773"/>
        <w:jc w:val="center"/>
        <w:rPr>
          <w:kern w:val="2"/>
          <w:sz w:val="28"/>
          <w:szCs w:val="28"/>
        </w:rPr>
      </w:pPr>
      <w:r w:rsidRPr="00D908FB">
        <w:rPr>
          <w:kern w:val="2"/>
          <w:sz w:val="28"/>
          <w:szCs w:val="28"/>
        </w:rPr>
        <w:t>«Развитие образования»</w:t>
      </w:r>
    </w:p>
    <w:p w:rsidR="00977774" w:rsidRDefault="00977774" w:rsidP="006F3DD6">
      <w:pPr>
        <w:autoSpaceDE w:val="0"/>
        <w:autoSpaceDN w:val="0"/>
        <w:adjustRightInd w:val="0"/>
        <w:ind w:left="10773"/>
        <w:jc w:val="center"/>
        <w:rPr>
          <w:caps/>
          <w:kern w:val="2"/>
          <w:sz w:val="28"/>
          <w:szCs w:val="28"/>
        </w:rPr>
      </w:pPr>
    </w:p>
    <w:p w:rsidR="00FB4570" w:rsidRPr="00D908FB" w:rsidRDefault="00FB4570" w:rsidP="00FB4570">
      <w:pPr>
        <w:autoSpaceDE w:val="0"/>
        <w:autoSpaceDN w:val="0"/>
        <w:adjustRightInd w:val="0"/>
        <w:jc w:val="center"/>
        <w:rPr>
          <w:caps/>
          <w:kern w:val="2"/>
          <w:sz w:val="28"/>
          <w:szCs w:val="28"/>
        </w:rPr>
      </w:pPr>
      <w:r w:rsidRPr="00D908FB">
        <w:rPr>
          <w:caps/>
          <w:kern w:val="2"/>
          <w:sz w:val="28"/>
          <w:szCs w:val="28"/>
        </w:rPr>
        <w:t>Перечень</w:t>
      </w:r>
    </w:p>
    <w:p w:rsidR="00FB4570" w:rsidRPr="00D908FB" w:rsidRDefault="00FB4570" w:rsidP="00FB4570">
      <w:pPr>
        <w:autoSpaceDE w:val="0"/>
        <w:autoSpaceDN w:val="0"/>
        <w:adjustRightInd w:val="0"/>
        <w:jc w:val="center"/>
        <w:rPr>
          <w:kern w:val="2"/>
          <w:sz w:val="28"/>
          <w:szCs w:val="28"/>
        </w:rPr>
      </w:pPr>
      <w:r w:rsidRPr="00D908FB">
        <w:rPr>
          <w:kern w:val="2"/>
          <w:sz w:val="28"/>
          <w:szCs w:val="28"/>
        </w:rPr>
        <w:t xml:space="preserve">подпрограмм, основных мероприятий </w:t>
      </w:r>
      <w:r w:rsidRPr="00D908FB">
        <w:rPr>
          <w:kern w:val="2"/>
          <w:sz w:val="28"/>
          <w:szCs w:val="28"/>
        </w:rPr>
        <w:br/>
      </w:r>
      <w:r w:rsidRPr="00C2460B">
        <w:rPr>
          <w:sz w:val="28"/>
          <w:szCs w:val="28"/>
        </w:rPr>
        <w:t xml:space="preserve">муниципальной </w:t>
      </w:r>
      <w:r w:rsidRPr="00D908FB">
        <w:rPr>
          <w:kern w:val="2"/>
          <w:sz w:val="28"/>
          <w:szCs w:val="28"/>
        </w:rPr>
        <w:t xml:space="preserve">программы </w:t>
      </w:r>
      <w:r>
        <w:rPr>
          <w:kern w:val="2"/>
          <w:sz w:val="28"/>
          <w:szCs w:val="28"/>
        </w:rPr>
        <w:t xml:space="preserve">Миллеровского района </w:t>
      </w:r>
      <w:r w:rsidRPr="00D908FB">
        <w:rPr>
          <w:kern w:val="2"/>
          <w:sz w:val="28"/>
          <w:szCs w:val="28"/>
        </w:rPr>
        <w:t>«Развитие образования»</w:t>
      </w:r>
    </w:p>
    <w:p w:rsidR="00FB4570" w:rsidRPr="00D908FB" w:rsidRDefault="00FB4570" w:rsidP="00FB4570">
      <w:pPr>
        <w:autoSpaceDE w:val="0"/>
        <w:autoSpaceDN w:val="0"/>
        <w:adjustRightInd w:val="0"/>
        <w:jc w:val="center"/>
        <w:rPr>
          <w:kern w:val="2"/>
          <w:sz w:val="28"/>
          <w:szCs w:val="28"/>
        </w:rPr>
      </w:pPr>
    </w:p>
    <w:p w:rsidR="00FB4570" w:rsidRPr="00D908FB" w:rsidRDefault="00FB4570" w:rsidP="00FB4570">
      <w:pPr>
        <w:rPr>
          <w:kern w:val="2"/>
          <w:sz w:val="2"/>
          <w:szCs w:val="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5"/>
        <w:gridCol w:w="3348"/>
        <w:gridCol w:w="2310"/>
        <w:gridCol w:w="988"/>
        <w:gridCol w:w="989"/>
        <w:gridCol w:w="2970"/>
        <w:gridCol w:w="2499"/>
        <w:gridCol w:w="1472"/>
      </w:tblGrid>
      <w:tr w:rsidR="00FB4570" w:rsidRPr="006F3DD6" w:rsidTr="00FB4570">
        <w:trPr>
          <w:tblHeader/>
        </w:trPr>
        <w:tc>
          <w:tcPr>
            <w:tcW w:w="483" w:type="dxa"/>
            <w:vMerge w:val="restart"/>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autoSpaceDE w:val="0"/>
              <w:autoSpaceDN w:val="0"/>
              <w:adjustRightInd w:val="0"/>
              <w:ind w:left="-142" w:right="-32"/>
              <w:jc w:val="center"/>
              <w:rPr>
                <w:kern w:val="2"/>
                <w:sz w:val="22"/>
                <w:szCs w:val="22"/>
                <w:lang w:eastAsia="en-US"/>
              </w:rPr>
            </w:pPr>
            <w:r w:rsidRPr="006F3DD6">
              <w:rPr>
                <w:kern w:val="2"/>
                <w:sz w:val="22"/>
                <w:szCs w:val="22"/>
                <w:lang w:eastAsia="en-US"/>
              </w:rPr>
              <w:t>№</w:t>
            </w:r>
          </w:p>
          <w:p w:rsidR="00FB4570" w:rsidRPr="006F3DD6" w:rsidRDefault="00FB4570" w:rsidP="00FB4570">
            <w:pPr>
              <w:ind w:left="-142" w:right="-32"/>
              <w:jc w:val="center"/>
              <w:rPr>
                <w:kern w:val="2"/>
                <w:sz w:val="22"/>
                <w:szCs w:val="22"/>
              </w:rPr>
            </w:pPr>
            <w:proofErr w:type="gramStart"/>
            <w:r w:rsidRPr="006F3DD6">
              <w:rPr>
                <w:kern w:val="2"/>
                <w:sz w:val="22"/>
                <w:szCs w:val="22"/>
                <w:lang w:eastAsia="en-US"/>
              </w:rPr>
              <w:t>п</w:t>
            </w:r>
            <w:proofErr w:type="gramEnd"/>
            <w:r w:rsidRPr="006F3DD6">
              <w:rPr>
                <w:kern w:val="2"/>
                <w:sz w:val="22"/>
                <w:szCs w:val="22"/>
                <w:lang w:eastAsia="en-US"/>
              </w:rPr>
              <w:t>/п</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rsidR="00FB4570" w:rsidRPr="006F3DD6" w:rsidRDefault="00FB4570" w:rsidP="00FB4570">
            <w:pPr>
              <w:autoSpaceDE w:val="0"/>
              <w:autoSpaceDN w:val="0"/>
              <w:adjustRightInd w:val="0"/>
              <w:jc w:val="center"/>
              <w:rPr>
                <w:kern w:val="2"/>
                <w:sz w:val="22"/>
                <w:szCs w:val="22"/>
                <w:lang w:eastAsia="en-US"/>
              </w:rPr>
            </w:pPr>
            <w:r w:rsidRPr="006F3DD6">
              <w:rPr>
                <w:kern w:val="2"/>
                <w:sz w:val="22"/>
                <w:szCs w:val="22"/>
                <w:lang w:eastAsia="en-US"/>
              </w:rPr>
              <w:t>Номер и наименование основного мероприятия подпрограммы</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autoSpaceDE w:val="0"/>
              <w:autoSpaceDN w:val="0"/>
              <w:adjustRightInd w:val="0"/>
              <w:jc w:val="center"/>
              <w:rPr>
                <w:kern w:val="2"/>
                <w:sz w:val="22"/>
                <w:szCs w:val="22"/>
                <w:lang w:eastAsia="en-US"/>
              </w:rPr>
            </w:pPr>
            <w:r w:rsidRPr="006F3DD6">
              <w:rPr>
                <w:kern w:val="2"/>
                <w:sz w:val="22"/>
                <w:szCs w:val="22"/>
                <w:lang w:eastAsia="en-US"/>
              </w:rPr>
              <w:t>Соисполнитель, участник, ответственный</w:t>
            </w:r>
          </w:p>
          <w:p w:rsidR="00FB4570" w:rsidRPr="006F3DD6" w:rsidRDefault="00FB4570" w:rsidP="00FB4570">
            <w:pPr>
              <w:autoSpaceDE w:val="0"/>
              <w:autoSpaceDN w:val="0"/>
              <w:adjustRightInd w:val="0"/>
              <w:jc w:val="center"/>
              <w:rPr>
                <w:kern w:val="2"/>
                <w:sz w:val="22"/>
                <w:szCs w:val="22"/>
                <w:lang w:eastAsia="en-US"/>
              </w:rPr>
            </w:pPr>
            <w:r w:rsidRPr="006F3DD6">
              <w:rPr>
                <w:kern w:val="2"/>
                <w:sz w:val="22"/>
                <w:szCs w:val="22"/>
                <w:lang w:eastAsia="en-US"/>
              </w:rPr>
              <w:t>за исполнение основного мероприятия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autoSpaceDE w:val="0"/>
              <w:autoSpaceDN w:val="0"/>
              <w:adjustRightInd w:val="0"/>
              <w:jc w:val="center"/>
              <w:rPr>
                <w:kern w:val="2"/>
                <w:sz w:val="22"/>
                <w:szCs w:val="22"/>
                <w:lang w:eastAsia="en-US"/>
              </w:rPr>
            </w:pPr>
            <w:r w:rsidRPr="006F3DD6">
              <w:rPr>
                <w:kern w:val="2"/>
                <w:sz w:val="22"/>
                <w:szCs w:val="22"/>
              </w:rPr>
              <w:t>Срок</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autoSpaceDE w:val="0"/>
              <w:autoSpaceDN w:val="0"/>
              <w:adjustRightInd w:val="0"/>
              <w:jc w:val="center"/>
              <w:rPr>
                <w:kern w:val="2"/>
                <w:sz w:val="22"/>
                <w:szCs w:val="22"/>
                <w:lang w:eastAsia="en-US"/>
              </w:rPr>
            </w:pPr>
            <w:r w:rsidRPr="006F3DD6">
              <w:rPr>
                <w:kern w:val="2"/>
                <w:sz w:val="22"/>
                <w:szCs w:val="22"/>
                <w:lang w:eastAsia="en-US"/>
              </w:rPr>
              <w:t>Ожидаемый результат</w:t>
            </w:r>
          </w:p>
          <w:p w:rsidR="00FB4570" w:rsidRPr="006F3DD6" w:rsidRDefault="00FB4570" w:rsidP="00FB4570">
            <w:pPr>
              <w:autoSpaceDE w:val="0"/>
              <w:autoSpaceDN w:val="0"/>
              <w:adjustRightInd w:val="0"/>
              <w:jc w:val="center"/>
              <w:rPr>
                <w:kern w:val="2"/>
                <w:sz w:val="22"/>
                <w:szCs w:val="22"/>
                <w:lang w:eastAsia="en-US"/>
              </w:rPr>
            </w:pPr>
            <w:r w:rsidRPr="006F3DD6">
              <w:rPr>
                <w:kern w:val="2"/>
                <w:sz w:val="22"/>
                <w:szCs w:val="22"/>
                <w:lang w:eastAsia="en-US"/>
              </w:rPr>
              <w:t>(краткое описание)</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autoSpaceDE w:val="0"/>
              <w:autoSpaceDN w:val="0"/>
              <w:adjustRightInd w:val="0"/>
              <w:jc w:val="center"/>
              <w:rPr>
                <w:kern w:val="2"/>
                <w:sz w:val="22"/>
                <w:szCs w:val="22"/>
                <w:lang w:eastAsia="en-US"/>
              </w:rPr>
            </w:pPr>
            <w:r w:rsidRPr="006F3DD6">
              <w:rPr>
                <w:kern w:val="2"/>
                <w:sz w:val="22"/>
                <w:szCs w:val="22"/>
                <w:lang w:eastAsia="en-US"/>
              </w:rPr>
              <w:t xml:space="preserve">Последствия </w:t>
            </w:r>
            <w:r w:rsidRPr="006F3DD6">
              <w:rPr>
                <w:kern w:val="2"/>
                <w:sz w:val="22"/>
                <w:szCs w:val="22"/>
                <w:lang w:eastAsia="en-US"/>
              </w:rPr>
              <w:br/>
            </w:r>
            <w:proofErr w:type="spellStart"/>
            <w:r w:rsidRPr="006F3DD6">
              <w:rPr>
                <w:kern w:val="2"/>
                <w:sz w:val="22"/>
                <w:szCs w:val="22"/>
                <w:lang w:eastAsia="en-US"/>
              </w:rPr>
              <w:t>нереализации</w:t>
            </w:r>
            <w:proofErr w:type="spellEnd"/>
            <w:r w:rsidRPr="006F3DD6">
              <w:rPr>
                <w:kern w:val="2"/>
                <w:sz w:val="22"/>
                <w:szCs w:val="22"/>
                <w:lang w:eastAsia="en-US"/>
              </w:rPr>
              <w:t xml:space="preserve"> основного мероприятия</w:t>
            </w:r>
          </w:p>
        </w:tc>
        <w:tc>
          <w:tcPr>
            <w:tcW w:w="2143" w:type="dxa"/>
            <w:vMerge w:val="restart"/>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autoSpaceDE w:val="0"/>
              <w:autoSpaceDN w:val="0"/>
              <w:adjustRightInd w:val="0"/>
              <w:ind w:left="-2"/>
              <w:jc w:val="center"/>
              <w:rPr>
                <w:kern w:val="2"/>
                <w:sz w:val="22"/>
                <w:szCs w:val="22"/>
                <w:lang w:eastAsia="en-US"/>
              </w:rPr>
            </w:pPr>
            <w:r w:rsidRPr="006F3DD6">
              <w:rPr>
                <w:kern w:val="2"/>
                <w:sz w:val="22"/>
                <w:szCs w:val="22"/>
                <w:lang w:eastAsia="en-US"/>
              </w:rPr>
              <w:t>Связь</w:t>
            </w:r>
          </w:p>
          <w:p w:rsidR="00FB4570" w:rsidRPr="006F3DD6" w:rsidRDefault="00FB4570" w:rsidP="00FB4570">
            <w:pPr>
              <w:autoSpaceDE w:val="0"/>
              <w:autoSpaceDN w:val="0"/>
              <w:adjustRightInd w:val="0"/>
              <w:ind w:left="-2"/>
              <w:jc w:val="center"/>
              <w:rPr>
                <w:kern w:val="2"/>
                <w:sz w:val="22"/>
                <w:szCs w:val="22"/>
                <w:lang w:eastAsia="en-US"/>
              </w:rPr>
            </w:pPr>
            <w:r w:rsidRPr="006F3DD6">
              <w:rPr>
                <w:kern w:val="2"/>
                <w:sz w:val="22"/>
                <w:szCs w:val="22"/>
                <w:lang w:eastAsia="en-US"/>
              </w:rPr>
              <w:t xml:space="preserve">с показателями </w:t>
            </w:r>
            <w:proofErr w:type="spellStart"/>
            <w:proofErr w:type="gramStart"/>
            <w:r w:rsidRPr="006F3DD6">
              <w:rPr>
                <w:sz w:val="22"/>
                <w:szCs w:val="22"/>
              </w:rPr>
              <w:t>муниципаль</w:t>
            </w:r>
            <w:proofErr w:type="spellEnd"/>
            <w:r>
              <w:rPr>
                <w:sz w:val="22"/>
                <w:szCs w:val="22"/>
              </w:rPr>
              <w:t>-</w:t>
            </w:r>
            <w:r w:rsidRPr="006F3DD6">
              <w:rPr>
                <w:sz w:val="22"/>
                <w:szCs w:val="22"/>
              </w:rPr>
              <w:t>ной</w:t>
            </w:r>
            <w:proofErr w:type="gramEnd"/>
            <w:r w:rsidRPr="006F3DD6">
              <w:rPr>
                <w:sz w:val="22"/>
                <w:szCs w:val="22"/>
              </w:rPr>
              <w:t xml:space="preserve"> </w:t>
            </w:r>
            <w:r w:rsidRPr="006F3DD6">
              <w:rPr>
                <w:kern w:val="2"/>
                <w:sz w:val="22"/>
                <w:szCs w:val="22"/>
                <w:lang w:eastAsia="en-US"/>
              </w:rPr>
              <w:t>программы (</w:t>
            </w:r>
            <w:proofErr w:type="spellStart"/>
            <w:r w:rsidRPr="006F3DD6">
              <w:rPr>
                <w:kern w:val="2"/>
                <w:sz w:val="22"/>
                <w:szCs w:val="22"/>
                <w:lang w:eastAsia="en-US"/>
              </w:rPr>
              <w:t>подпрограм</w:t>
            </w:r>
            <w:proofErr w:type="spellEnd"/>
            <w:r>
              <w:rPr>
                <w:kern w:val="2"/>
                <w:sz w:val="22"/>
                <w:szCs w:val="22"/>
                <w:lang w:eastAsia="en-US"/>
              </w:rPr>
              <w:t>-</w:t>
            </w:r>
            <w:r w:rsidRPr="006F3DD6">
              <w:rPr>
                <w:kern w:val="2"/>
                <w:sz w:val="22"/>
                <w:szCs w:val="22"/>
                <w:lang w:eastAsia="en-US"/>
              </w:rPr>
              <w:t>мы)</w:t>
            </w:r>
          </w:p>
        </w:tc>
      </w:tr>
      <w:tr w:rsidR="00FB4570" w:rsidRPr="006F3DD6" w:rsidTr="00FB4570">
        <w:trPr>
          <w:tblHeader/>
        </w:trPr>
        <w:tc>
          <w:tcPr>
            <w:tcW w:w="483" w:type="dxa"/>
            <w:vMerge/>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rPr>
                <w:kern w:val="2"/>
                <w:sz w:val="22"/>
                <w:szCs w:val="22"/>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rPr>
                <w:kern w:val="2"/>
                <w:sz w:val="22"/>
                <w:szCs w:val="22"/>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rPr>
                <w:kern w:val="2"/>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autoSpaceDE w:val="0"/>
              <w:autoSpaceDN w:val="0"/>
              <w:adjustRightInd w:val="0"/>
              <w:jc w:val="center"/>
              <w:rPr>
                <w:kern w:val="2"/>
                <w:sz w:val="22"/>
                <w:szCs w:val="22"/>
                <w:lang w:eastAsia="en-US"/>
              </w:rPr>
            </w:pPr>
            <w:r w:rsidRPr="006F3DD6">
              <w:rPr>
                <w:kern w:val="2"/>
                <w:sz w:val="22"/>
                <w:szCs w:val="22"/>
                <w:lang w:eastAsia="en-US"/>
              </w:rPr>
              <w:t xml:space="preserve">начала </w:t>
            </w:r>
            <w:proofErr w:type="spellStart"/>
            <w:proofErr w:type="gramStart"/>
            <w:r w:rsidRPr="006F3DD6">
              <w:rPr>
                <w:kern w:val="2"/>
                <w:sz w:val="22"/>
                <w:szCs w:val="22"/>
                <w:lang w:eastAsia="en-US"/>
              </w:rPr>
              <w:t>реали</w:t>
            </w:r>
            <w:r>
              <w:rPr>
                <w:kern w:val="2"/>
                <w:sz w:val="22"/>
                <w:szCs w:val="22"/>
                <w:lang w:eastAsia="en-US"/>
              </w:rPr>
              <w:t>-</w:t>
            </w:r>
            <w:r w:rsidRPr="006F3DD6">
              <w:rPr>
                <w:kern w:val="2"/>
                <w:sz w:val="22"/>
                <w:szCs w:val="22"/>
                <w:lang w:eastAsia="en-US"/>
              </w:rPr>
              <w:t>зации</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autoSpaceDE w:val="0"/>
              <w:autoSpaceDN w:val="0"/>
              <w:adjustRightInd w:val="0"/>
              <w:jc w:val="center"/>
              <w:rPr>
                <w:kern w:val="2"/>
                <w:sz w:val="22"/>
                <w:szCs w:val="22"/>
                <w:lang w:eastAsia="en-US"/>
              </w:rPr>
            </w:pPr>
            <w:proofErr w:type="spellStart"/>
            <w:proofErr w:type="gramStart"/>
            <w:r w:rsidRPr="006F3DD6">
              <w:rPr>
                <w:kern w:val="2"/>
                <w:sz w:val="22"/>
                <w:szCs w:val="22"/>
                <w:lang w:eastAsia="en-US"/>
              </w:rPr>
              <w:t>оконча</w:t>
            </w:r>
            <w:r>
              <w:rPr>
                <w:kern w:val="2"/>
                <w:sz w:val="22"/>
                <w:szCs w:val="22"/>
                <w:lang w:eastAsia="en-US"/>
              </w:rPr>
              <w:t>-</w:t>
            </w:r>
            <w:r w:rsidRPr="006F3DD6">
              <w:rPr>
                <w:kern w:val="2"/>
                <w:sz w:val="22"/>
                <w:szCs w:val="22"/>
                <w:lang w:eastAsia="en-US"/>
              </w:rPr>
              <w:t>ния</w:t>
            </w:r>
            <w:proofErr w:type="spellEnd"/>
            <w:proofErr w:type="gramEnd"/>
            <w:r w:rsidRPr="006F3DD6">
              <w:rPr>
                <w:kern w:val="2"/>
                <w:sz w:val="22"/>
                <w:szCs w:val="22"/>
                <w:lang w:eastAsia="en-US"/>
              </w:rPr>
              <w:t xml:space="preserve"> </w:t>
            </w:r>
            <w:proofErr w:type="spellStart"/>
            <w:r w:rsidRPr="006F3DD6">
              <w:rPr>
                <w:kern w:val="2"/>
                <w:sz w:val="22"/>
                <w:szCs w:val="22"/>
                <w:lang w:eastAsia="en-US"/>
              </w:rPr>
              <w:t>реализа</w:t>
            </w:r>
            <w:r>
              <w:rPr>
                <w:kern w:val="2"/>
                <w:sz w:val="22"/>
                <w:szCs w:val="22"/>
                <w:lang w:eastAsia="en-US"/>
              </w:rPr>
              <w:t>-</w:t>
            </w:r>
            <w:r w:rsidRPr="006F3DD6">
              <w:rPr>
                <w:kern w:val="2"/>
                <w:sz w:val="22"/>
                <w:szCs w:val="22"/>
                <w:lang w:eastAsia="en-US"/>
              </w:rPr>
              <w:t>ции</w:t>
            </w:r>
            <w:proofErr w:type="spellEnd"/>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rPr>
                <w:kern w:val="2"/>
                <w:sz w:val="22"/>
                <w:szCs w:val="22"/>
                <w:lang w:eastAsia="en-U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rPr>
                <w:kern w:val="2"/>
                <w:sz w:val="22"/>
                <w:szCs w:val="22"/>
                <w:lang w:eastAsia="en-US"/>
              </w:rPr>
            </w:pPr>
          </w:p>
        </w:tc>
        <w:tc>
          <w:tcPr>
            <w:tcW w:w="2143" w:type="dxa"/>
            <w:vMerge/>
            <w:tcBorders>
              <w:top w:val="single" w:sz="4" w:space="0" w:color="auto"/>
              <w:left w:val="single" w:sz="4" w:space="0" w:color="auto"/>
              <w:bottom w:val="single" w:sz="4" w:space="0" w:color="auto"/>
              <w:right w:val="single" w:sz="4" w:space="0" w:color="auto"/>
            </w:tcBorders>
            <w:vAlign w:val="center"/>
            <w:hideMark/>
          </w:tcPr>
          <w:p w:rsidR="00FB4570" w:rsidRPr="006F3DD6" w:rsidRDefault="00FB4570" w:rsidP="00FB4570">
            <w:pPr>
              <w:rPr>
                <w:kern w:val="2"/>
                <w:sz w:val="22"/>
                <w:szCs w:val="22"/>
                <w:lang w:eastAsia="en-US"/>
              </w:rPr>
            </w:pPr>
          </w:p>
        </w:tc>
      </w:tr>
    </w:tbl>
    <w:p w:rsidR="00FB4570" w:rsidRPr="00D908FB" w:rsidRDefault="00FB4570" w:rsidP="00FB4570">
      <w:pPr>
        <w:rPr>
          <w:sz w:val="2"/>
          <w:szCs w:val="2"/>
        </w:rPr>
      </w:pPr>
    </w:p>
    <w:p w:rsidR="00FB4570" w:rsidRPr="00D908FB" w:rsidRDefault="00FB4570" w:rsidP="00FB4570">
      <w:pPr>
        <w:autoSpaceDE w:val="0"/>
        <w:autoSpaceDN w:val="0"/>
        <w:adjustRightInd w:val="0"/>
        <w:spacing w:line="14" w:lineRule="auto"/>
        <w:ind w:firstLine="709"/>
        <w:jc w:val="both"/>
        <w:rPr>
          <w:kern w:val="2"/>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6"/>
        <w:gridCol w:w="3347"/>
        <w:gridCol w:w="30"/>
        <w:gridCol w:w="2282"/>
        <w:gridCol w:w="988"/>
        <w:gridCol w:w="989"/>
        <w:gridCol w:w="2970"/>
        <w:gridCol w:w="2499"/>
        <w:gridCol w:w="1497"/>
      </w:tblGrid>
      <w:tr w:rsidR="00FB4570" w:rsidRPr="005A6FC0" w:rsidTr="00FB4570">
        <w:trPr>
          <w:tblHeader/>
        </w:trPr>
        <w:tc>
          <w:tcPr>
            <w:tcW w:w="365"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1</w:t>
            </w:r>
          </w:p>
        </w:tc>
        <w:tc>
          <w:tcPr>
            <w:tcW w:w="334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w:t>
            </w:r>
          </w:p>
        </w:tc>
        <w:tc>
          <w:tcPr>
            <w:tcW w:w="2312" w:type="dxa"/>
            <w:gridSpan w:val="2"/>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3</w:t>
            </w:r>
          </w:p>
        </w:tc>
        <w:tc>
          <w:tcPr>
            <w:tcW w:w="988"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4</w:t>
            </w:r>
          </w:p>
        </w:tc>
        <w:tc>
          <w:tcPr>
            <w:tcW w:w="98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5</w:t>
            </w:r>
          </w:p>
        </w:tc>
        <w:tc>
          <w:tcPr>
            <w:tcW w:w="2970"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6</w:t>
            </w:r>
          </w:p>
        </w:tc>
        <w:tc>
          <w:tcPr>
            <w:tcW w:w="249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7</w:t>
            </w:r>
          </w:p>
        </w:tc>
        <w:tc>
          <w:tcPr>
            <w:tcW w:w="149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8</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Подпрограмма 1 «Развитие общего и дополнительного образования»</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Цель подпрограммы 1</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 xml:space="preserve">Обеспечение доступности качественного общего и дополнительного образования, </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соответствующего требованиям социально-экономического развития Миллеровского района</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spacing w:line="235" w:lineRule="auto"/>
              <w:jc w:val="center"/>
              <w:rPr>
                <w:kern w:val="2"/>
                <w:sz w:val="22"/>
                <w:szCs w:val="22"/>
              </w:rPr>
            </w:pPr>
            <w:r w:rsidRPr="005A6FC0">
              <w:rPr>
                <w:kern w:val="2"/>
                <w:sz w:val="22"/>
                <w:szCs w:val="22"/>
              </w:rPr>
              <w:t>Задача 1 подпрограммы 1</w:t>
            </w:r>
          </w:p>
          <w:p w:rsidR="00FB4570" w:rsidRPr="005A6FC0" w:rsidRDefault="00FB4570" w:rsidP="00FB4570">
            <w:pPr>
              <w:autoSpaceDE w:val="0"/>
              <w:autoSpaceDN w:val="0"/>
              <w:adjustRightInd w:val="0"/>
              <w:spacing w:line="235" w:lineRule="auto"/>
              <w:jc w:val="center"/>
              <w:rPr>
                <w:kern w:val="2"/>
                <w:sz w:val="22"/>
                <w:szCs w:val="22"/>
              </w:rPr>
            </w:pPr>
            <w:r w:rsidRPr="005A6FC0">
              <w:rPr>
                <w:kern w:val="2"/>
                <w:sz w:val="22"/>
                <w:szCs w:val="22"/>
              </w:rPr>
              <w:t>Создание условий, соответствующих требованиям федеральных государственных образовательных стандартов дошкольного образования</w:t>
            </w:r>
          </w:p>
        </w:tc>
      </w:tr>
      <w:tr w:rsidR="00FB4570" w:rsidRPr="005A6FC0" w:rsidTr="00FB4570">
        <w:tc>
          <w:tcPr>
            <w:tcW w:w="365"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1.</w:t>
            </w:r>
          </w:p>
        </w:tc>
        <w:tc>
          <w:tcPr>
            <w:tcW w:w="334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jc w:val="both"/>
              <w:rPr>
                <w:kern w:val="2"/>
                <w:sz w:val="22"/>
                <w:szCs w:val="22"/>
              </w:rPr>
            </w:pPr>
            <w:r w:rsidRPr="005A6FC0">
              <w:rPr>
                <w:kern w:val="2"/>
                <w:sz w:val="22"/>
                <w:szCs w:val="22"/>
              </w:rPr>
              <w:t>Основное мероприятие 1.1.</w:t>
            </w:r>
          </w:p>
          <w:p w:rsidR="00FB4570" w:rsidRPr="005A6FC0" w:rsidRDefault="00FB4570" w:rsidP="00FB4570">
            <w:pPr>
              <w:jc w:val="both"/>
              <w:rPr>
                <w:kern w:val="2"/>
                <w:sz w:val="22"/>
                <w:szCs w:val="22"/>
              </w:rPr>
            </w:pPr>
            <w:r w:rsidRPr="005A6FC0">
              <w:rPr>
                <w:kern w:val="2"/>
                <w:sz w:val="22"/>
                <w:szCs w:val="22"/>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финансовое </w:t>
            </w:r>
            <w:r w:rsidRPr="005A6FC0">
              <w:rPr>
                <w:kern w:val="2"/>
                <w:sz w:val="22"/>
                <w:szCs w:val="22"/>
              </w:rPr>
              <w:lastRenderedPageBreak/>
              <w:t>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w:t>
            </w:r>
          </w:p>
        </w:tc>
        <w:tc>
          <w:tcPr>
            <w:tcW w:w="2312" w:type="dxa"/>
            <w:gridSpan w:val="2"/>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rPr>
                <w:kern w:val="2"/>
                <w:sz w:val="22"/>
                <w:szCs w:val="22"/>
              </w:rPr>
            </w:pPr>
            <w:r w:rsidRPr="005A6FC0">
              <w:rPr>
                <w:kern w:val="2"/>
                <w:sz w:val="22"/>
                <w:szCs w:val="22"/>
              </w:rPr>
              <w:lastRenderedPageBreak/>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w:t>
            </w:r>
            <w:r w:rsidRPr="005A6FC0">
              <w:rPr>
                <w:kern w:val="2"/>
                <w:sz w:val="22"/>
                <w:szCs w:val="22"/>
                <w:lang w:val="en-US"/>
              </w:rPr>
              <w:t>3</w:t>
            </w:r>
            <w:r w:rsidRPr="005A6FC0">
              <w:rPr>
                <w:kern w:val="2"/>
                <w:sz w:val="22"/>
                <w:szCs w:val="22"/>
              </w:rPr>
              <w:t>0 год</w:t>
            </w:r>
          </w:p>
        </w:tc>
        <w:tc>
          <w:tcPr>
            <w:tcW w:w="2970"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 xml:space="preserve">создание условий, соответствующих требованиям федеральных государственных образовательных стандартов дошкольного образования, во всех муниципальных и частных дошкольных </w:t>
            </w:r>
            <w:r w:rsidRPr="005A6FC0">
              <w:rPr>
                <w:kern w:val="2"/>
                <w:sz w:val="22"/>
                <w:szCs w:val="22"/>
              </w:rPr>
              <w:lastRenderedPageBreak/>
              <w:t>образовательных организациях Миллеровского района</w:t>
            </w:r>
          </w:p>
        </w:tc>
        <w:tc>
          <w:tcPr>
            <w:tcW w:w="249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lastRenderedPageBreak/>
              <w:t>недоступность качественного дошкольного образования для всех детей дошкольного возраста</w:t>
            </w:r>
          </w:p>
        </w:tc>
        <w:tc>
          <w:tcPr>
            <w:tcW w:w="149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влияет на достижение показателей 1, 2,</w:t>
            </w:r>
            <w:r>
              <w:rPr>
                <w:kern w:val="2"/>
                <w:sz w:val="22"/>
                <w:szCs w:val="22"/>
              </w:rPr>
              <w:t xml:space="preserve"> </w:t>
            </w:r>
            <w:r w:rsidRPr="005A6FC0">
              <w:rPr>
                <w:kern w:val="2"/>
                <w:sz w:val="22"/>
                <w:szCs w:val="22"/>
              </w:rPr>
              <w:t>1.2, 1,8</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lastRenderedPageBreak/>
              <w:t>Задача 2 подпрограммы 1</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 xml:space="preserve">Внедрение на уровнях основного общего и среднего общего образования новых методов обучения и воспитания, образовательных технологий, </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 xml:space="preserve">обеспечивающих освоение </w:t>
            </w:r>
            <w:proofErr w:type="gramStart"/>
            <w:r w:rsidRPr="005A6FC0">
              <w:rPr>
                <w:kern w:val="2"/>
                <w:sz w:val="22"/>
                <w:szCs w:val="22"/>
              </w:rPr>
              <w:t>обучающимися</w:t>
            </w:r>
            <w:proofErr w:type="gramEnd"/>
            <w:r w:rsidRPr="005A6FC0">
              <w:rPr>
                <w:kern w:val="2"/>
                <w:sz w:val="22"/>
                <w:szCs w:val="22"/>
              </w:rPr>
              <w:t xml:space="preserve">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B4570" w:rsidRPr="005A6FC0" w:rsidTr="00FB4570">
        <w:tc>
          <w:tcPr>
            <w:tcW w:w="365"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w:t>
            </w:r>
          </w:p>
        </w:tc>
        <w:tc>
          <w:tcPr>
            <w:tcW w:w="334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Основное мероприятие 1.2.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312" w:type="dxa"/>
            <w:gridSpan w:val="2"/>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w:t>
            </w:r>
            <w:r w:rsidRPr="005A6FC0">
              <w:rPr>
                <w:kern w:val="2"/>
                <w:sz w:val="22"/>
                <w:szCs w:val="22"/>
                <w:lang w:val="en-US"/>
              </w:rPr>
              <w:t>3</w:t>
            </w:r>
            <w:r w:rsidRPr="005A6FC0">
              <w:rPr>
                <w:kern w:val="2"/>
                <w:sz w:val="22"/>
                <w:szCs w:val="22"/>
              </w:rPr>
              <w:t>0 год</w:t>
            </w:r>
          </w:p>
        </w:tc>
        <w:tc>
          <w:tcPr>
            <w:tcW w:w="2970"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создание условий, соответствующих требованиям федеральных государственных образовательных стандартов, во всех муниципальных и частных дошкольных и общеобразовательных организациях Миллеровского района;</w:t>
            </w:r>
          </w:p>
          <w:p w:rsidR="00FB4570" w:rsidRPr="005A6FC0" w:rsidRDefault="00FB4570" w:rsidP="00FB4570">
            <w:pPr>
              <w:autoSpaceDE w:val="0"/>
              <w:autoSpaceDN w:val="0"/>
              <w:adjustRightInd w:val="0"/>
              <w:jc w:val="both"/>
              <w:rPr>
                <w:kern w:val="2"/>
                <w:sz w:val="22"/>
                <w:szCs w:val="22"/>
              </w:rPr>
            </w:pPr>
            <w:r w:rsidRPr="005A6FC0">
              <w:rPr>
                <w:kern w:val="2"/>
                <w:sz w:val="22"/>
                <w:szCs w:val="22"/>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B4570" w:rsidRPr="005A6FC0" w:rsidRDefault="00FB4570" w:rsidP="00FB4570">
            <w:pPr>
              <w:autoSpaceDE w:val="0"/>
              <w:autoSpaceDN w:val="0"/>
              <w:adjustRightInd w:val="0"/>
              <w:jc w:val="both"/>
              <w:rPr>
                <w:kern w:val="2"/>
                <w:sz w:val="22"/>
                <w:szCs w:val="22"/>
              </w:rPr>
            </w:pPr>
            <w:r w:rsidRPr="005A6FC0">
              <w:rPr>
                <w:kern w:val="2"/>
                <w:sz w:val="22"/>
                <w:szCs w:val="22"/>
              </w:rPr>
              <w:lastRenderedPageBreak/>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w:t>
            </w:r>
          </w:p>
          <w:p w:rsidR="00FB4570" w:rsidRPr="005A6FC0" w:rsidRDefault="00FB4570" w:rsidP="00FB4570">
            <w:pPr>
              <w:autoSpaceDE w:val="0"/>
              <w:autoSpaceDN w:val="0"/>
              <w:adjustRightInd w:val="0"/>
              <w:jc w:val="both"/>
              <w:rPr>
                <w:kern w:val="2"/>
                <w:sz w:val="22"/>
                <w:szCs w:val="22"/>
              </w:rPr>
            </w:pPr>
            <w:r w:rsidRPr="005A6FC0">
              <w:rPr>
                <w:kern w:val="2"/>
                <w:sz w:val="22"/>
                <w:szCs w:val="22"/>
              </w:rPr>
              <w:t xml:space="preserve">повышение заработной платы педагогическим работникам муниципальных </w:t>
            </w:r>
            <w:proofErr w:type="spellStart"/>
            <w:proofErr w:type="gramStart"/>
            <w:r w:rsidRPr="005A6FC0">
              <w:rPr>
                <w:kern w:val="2"/>
                <w:sz w:val="22"/>
                <w:szCs w:val="22"/>
              </w:rPr>
              <w:t>общеобразо-вательных</w:t>
            </w:r>
            <w:proofErr w:type="spellEnd"/>
            <w:proofErr w:type="gramEnd"/>
            <w:r w:rsidRPr="005A6FC0">
              <w:rPr>
                <w:kern w:val="2"/>
                <w:sz w:val="22"/>
                <w:szCs w:val="22"/>
              </w:rPr>
              <w:t xml:space="preserve"> организаций до 100 процентов средней заработной платы по Ростовской области</w:t>
            </w:r>
          </w:p>
        </w:tc>
        <w:tc>
          <w:tcPr>
            <w:tcW w:w="249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9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влияет на достижение показателей  3, 5, 1.1, 1.3, 1.5, 1.8</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lastRenderedPageBreak/>
              <w:t>Задача 3 подпрограммы 1</w:t>
            </w:r>
          </w:p>
          <w:p w:rsidR="00FB4570" w:rsidRPr="005A6FC0" w:rsidRDefault="00FB4570" w:rsidP="00FB4570">
            <w:pPr>
              <w:autoSpaceDE w:val="0"/>
              <w:autoSpaceDN w:val="0"/>
              <w:adjustRightInd w:val="0"/>
              <w:jc w:val="center"/>
              <w:rPr>
                <w:spacing w:val="-4"/>
                <w:kern w:val="28"/>
                <w:sz w:val="22"/>
                <w:szCs w:val="22"/>
              </w:rPr>
            </w:pPr>
            <w:r w:rsidRPr="005A6FC0">
              <w:rPr>
                <w:spacing w:val="-4"/>
                <w:kern w:val="28"/>
                <w:sz w:val="22"/>
                <w:szCs w:val="22"/>
              </w:rPr>
              <w:t>Совершенствование организационно-</w:t>
            </w:r>
            <w:proofErr w:type="gramStart"/>
            <w:r w:rsidRPr="005A6FC0">
              <w:rPr>
                <w:spacing w:val="-4"/>
                <w:kern w:val="28"/>
                <w:sz w:val="22"/>
                <w:szCs w:val="22"/>
              </w:rPr>
              <w:t>экономических механизмов</w:t>
            </w:r>
            <w:proofErr w:type="gramEnd"/>
            <w:r w:rsidRPr="005A6FC0">
              <w:rPr>
                <w:spacing w:val="-4"/>
                <w:kern w:val="28"/>
                <w:sz w:val="22"/>
                <w:szCs w:val="22"/>
              </w:rPr>
              <w:t xml:space="preserve"> обеспечения доступности услуг дополнительного образования</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Задача 4 подпрограммы 1</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Расширение потенциала системы дополнительного образования Миллеровского района</w:t>
            </w:r>
          </w:p>
        </w:tc>
      </w:tr>
      <w:tr w:rsidR="00FB4570" w:rsidRPr="005A6FC0" w:rsidTr="00FB4570">
        <w:tc>
          <w:tcPr>
            <w:tcW w:w="365"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3.</w:t>
            </w:r>
          </w:p>
        </w:tc>
        <w:tc>
          <w:tcPr>
            <w:tcW w:w="334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jc w:val="both"/>
              <w:rPr>
                <w:kern w:val="2"/>
                <w:sz w:val="22"/>
                <w:szCs w:val="22"/>
              </w:rPr>
            </w:pPr>
            <w:r w:rsidRPr="005A6FC0">
              <w:rPr>
                <w:kern w:val="2"/>
                <w:sz w:val="22"/>
                <w:szCs w:val="22"/>
              </w:rPr>
              <w:t>Основное мероприятие 1.3.</w:t>
            </w:r>
          </w:p>
          <w:p w:rsidR="00FB4570" w:rsidRPr="005A6FC0" w:rsidRDefault="00FB4570" w:rsidP="00FB4570">
            <w:pPr>
              <w:jc w:val="both"/>
              <w:rPr>
                <w:kern w:val="2"/>
                <w:sz w:val="22"/>
                <w:szCs w:val="22"/>
              </w:rPr>
            </w:pPr>
            <w:r w:rsidRPr="005A6FC0">
              <w:rPr>
                <w:kern w:val="2"/>
                <w:sz w:val="22"/>
                <w:szCs w:val="22"/>
              </w:rPr>
              <w:t>Обеспечение предоставления муниципальных услуг муниципальными организациями дополнительного образования</w:t>
            </w:r>
          </w:p>
        </w:tc>
        <w:tc>
          <w:tcPr>
            <w:tcW w:w="2312" w:type="dxa"/>
            <w:gridSpan w:val="2"/>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w:t>
            </w:r>
            <w:r w:rsidRPr="005A6FC0">
              <w:rPr>
                <w:kern w:val="2"/>
                <w:sz w:val="22"/>
                <w:szCs w:val="22"/>
                <w:lang w:val="en-US"/>
              </w:rPr>
              <w:t>3</w:t>
            </w:r>
            <w:r w:rsidRPr="005A6FC0">
              <w:rPr>
                <w:kern w:val="2"/>
                <w:sz w:val="22"/>
                <w:szCs w:val="22"/>
              </w:rPr>
              <w:t>0 год</w:t>
            </w:r>
          </w:p>
        </w:tc>
        <w:tc>
          <w:tcPr>
            <w:tcW w:w="2970"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sidRPr="005A6FC0">
              <w:rPr>
                <w:kern w:val="2"/>
                <w:sz w:val="22"/>
                <w:szCs w:val="22"/>
              </w:rPr>
              <w:t xml:space="preserve">успешное функционирование муниципальных организаций дополнительного образования </w:t>
            </w:r>
          </w:p>
        </w:tc>
        <w:tc>
          <w:tcPr>
            <w:tcW w:w="249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снижение качества услуг, предоставляемых организациями дополнительного образования</w:t>
            </w:r>
          </w:p>
        </w:tc>
        <w:tc>
          <w:tcPr>
            <w:tcW w:w="149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lang w:val="en-US"/>
              </w:rPr>
            </w:pPr>
            <w:r w:rsidRPr="005A6FC0">
              <w:rPr>
                <w:kern w:val="2"/>
                <w:sz w:val="22"/>
                <w:szCs w:val="22"/>
              </w:rPr>
              <w:t>влияет на достижение показателей 4, 1.4</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Pr>
                <w:kern w:val="2"/>
                <w:sz w:val="22"/>
                <w:szCs w:val="22"/>
              </w:rPr>
              <w:t xml:space="preserve">Задача </w:t>
            </w:r>
            <w:r w:rsidRPr="005A6FC0">
              <w:rPr>
                <w:kern w:val="2"/>
                <w:sz w:val="22"/>
                <w:szCs w:val="22"/>
              </w:rPr>
              <w:t>5 подпрограммы 1</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 xml:space="preserve">Развитие системы воспитания, создание условий для сохранения и укрепления здоровья обучающихся, выявления, </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 xml:space="preserve">поддержки и развития способностей и талантов у детей и молодежи </w:t>
            </w:r>
          </w:p>
        </w:tc>
      </w:tr>
      <w:tr w:rsidR="00FB4570" w:rsidRPr="005A6FC0" w:rsidTr="00FB4570">
        <w:tc>
          <w:tcPr>
            <w:tcW w:w="365"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4.</w:t>
            </w:r>
          </w:p>
        </w:tc>
        <w:tc>
          <w:tcPr>
            <w:tcW w:w="3347" w:type="dxa"/>
            <w:tcBorders>
              <w:top w:val="single" w:sz="4" w:space="0" w:color="auto"/>
              <w:left w:val="single" w:sz="4" w:space="0" w:color="auto"/>
              <w:bottom w:val="single" w:sz="4" w:space="0" w:color="auto"/>
              <w:right w:val="single" w:sz="4" w:space="0" w:color="auto"/>
            </w:tcBorders>
            <w:hideMark/>
          </w:tcPr>
          <w:p w:rsidR="00FB4570" w:rsidRDefault="00FB4570" w:rsidP="00FB4570">
            <w:pPr>
              <w:jc w:val="both"/>
              <w:rPr>
                <w:sz w:val="22"/>
                <w:szCs w:val="22"/>
              </w:rPr>
            </w:pPr>
            <w:r w:rsidRPr="005A6FC0">
              <w:rPr>
                <w:kern w:val="2"/>
                <w:sz w:val="22"/>
                <w:szCs w:val="22"/>
              </w:rPr>
              <w:t>Основное мероприятие 1.4.</w:t>
            </w:r>
            <w:r w:rsidRPr="005A6FC0">
              <w:rPr>
                <w:sz w:val="22"/>
                <w:szCs w:val="22"/>
              </w:rPr>
              <w:t xml:space="preserve"> Расходы на создание безопасных и здоровье сберегающих условий в образовательных организациях (организация питания школьников)</w:t>
            </w:r>
          </w:p>
          <w:p w:rsidR="00FB4570" w:rsidRPr="005A6FC0" w:rsidRDefault="00FB4570" w:rsidP="00FB4570">
            <w:pPr>
              <w:jc w:val="both"/>
              <w:rPr>
                <w:kern w:val="2"/>
                <w:sz w:val="22"/>
                <w:szCs w:val="22"/>
              </w:rPr>
            </w:pPr>
          </w:p>
        </w:tc>
        <w:tc>
          <w:tcPr>
            <w:tcW w:w="2312" w:type="dxa"/>
            <w:gridSpan w:val="2"/>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w:t>
            </w:r>
            <w:r w:rsidRPr="005A6FC0">
              <w:rPr>
                <w:kern w:val="2"/>
                <w:sz w:val="22"/>
                <w:szCs w:val="22"/>
                <w:lang w:val="en-US"/>
              </w:rPr>
              <w:t>3</w:t>
            </w:r>
            <w:r w:rsidRPr="005A6FC0">
              <w:rPr>
                <w:kern w:val="2"/>
                <w:sz w:val="22"/>
                <w:szCs w:val="22"/>
              </w:rPr>
              <w:t>0 год</w:t>
            </w:r>
          </w:p>
        </w:tc>
        <w:tc>
          <w:tcPr>
            <w:tcW w:w="2970"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 xml:space="preserve">создание </w:t>
            </w:r>
            <w:proofErr w:type="spellStart"/>
            <w:r w:rsidRPr="005A6FC0">
              <w:rPr>
                <w:kern w:val="2"/>
                <w:sz w:val="22"/>
                <w:szCs w:val="22"/>
              </w:rPr>
              <w:t>здоровьесберегающих</w:t>
            </w:r>
            <w:proofErr w:type="spellEnd"/>
            <w:r w:rsidRPr="005A6FC0">
              <w:rPr>
                <w:kern w:val="2"/>
                <w:sz w:val="22"/>
                <w:szCs w:val="22"/>
              </w:rPr>
              <w:t xml:space="preserve"> условий в образовательных организациях</w:t>
            </w:r>
          </w:p>
        </w:tc>
        <w:tc>
          <w:tcPr>
            <w:tcW w:w="249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 xml:space="preserve">снижение уровня </w:t>
            </w:r>
            <w:proofErr w:type="spellStart"/>
            <w:r w:rsidRPr="005A6FC0">
              <w:rPr>
                <w:kern w:val="2"/>
                <w:sz w:val="22"/>
                <w:szCs w:val="22"/>
              </w:rPr>
              <w:t>здоровьесберегающих</w:t>
            </w:r>
            <w:proofErr w:type="spellEnd"/>
            <w:r w:rsidRPr="005A6FC0">
              <w:rPr>
                <w:kern w:val="2"/>
                <w:sz w:val="22"/>
                <w:szCs w:val="22"/>
              </w:rPr>
              <w:t xml:space="preserve"> условий в образовательных организациях</w:t>
            </w:r>
          </w:p>
        </w:tc>
        <w:tc>
          <w:tcPr>
            <w:tcW w:w="149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влияет на достижение показателя 1.6</w:t>
            </w:r>
          </w:p>
        </w:tc>
      </w:tr>
      <w:tr w:rsidR="00FB4570" w:rsidRPr="005A6FC0" w:rsidTr="00FB4570">
        <w:tc>
          <w:tcPr>
            <w:tcW w:w="365"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5.</w:t>
            </w:r>
          </w:p>
        </w:tc>
        <w:tc>
          <w:tcPr>
            <w:tcW w:w="334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jc w:val="both"/>
              <w:rPr>
                <w:kern w:val="2"/>
                <w:sz w:val="22"/>
                <w:szCs w:val="22"/>
              </w:rPr>
            </w:pPr>
            <w:r w:rsidRPr="005A6FC0">
              <w:rPr>
                <w:kern w:val="2"/>
                <w:sz w:val="22"/>
                <w:szCs w:val="22"/>
              </w:rPr>
              <w:t>Основное мероприятие 1.5.</w:t>
            </w:r>
            <w:r w:rsidRPr="005A6FC0">
              <w:rPr>
                <w:sz w:val="22"/>
                <w:szCs w:val="22"/>
              </w:rPr>
              <w:t xml:space="preserve"> </w:t>
            </w:r>
            <w:r w:rsidRPr="005A6FC0">
              <w:rPr>
                <w:sz w:val="22"/>
                <w:szCs w:val="22"/>
              </w:rPr>
              <w:lastRenderedPageBreak/>
              <w:t>Проведение районного слета юных экологов</w:t>
            </w:r>
          </w:p>
        </w:tc>
        <w:tc>
          <w:tcPr>
            <w:tcW w:w="2312" w:type="dxa"/>
            <w:gridSpan w:val="2"/>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rPr>
                <w:kern w:val="2"/>
                <w:sz w:val="22"/>
                <w:szCs w:val="22"/>
              </w:rPr>
            </w:pPr>
            <w:r w:rsidRPr="005A6FC0">
              <w:rPr>
                <w:kern w:val="2"/>
                <w:sz w:val="22"/>
                <w:szCs w:val="22"/>
              </w:rPr>
              <w:lastRenderedPageBreak/>
              <w:t xml:space="preserve">Муниципальное </w:t>
            </w:r>
            <w:r w:rsidRPr="005A6FC0">
              <w:rPr>
                <w:kern w:val="2"/>
                <w:sz w:val="22"/>
                <w:szCs w:val="22"/>
              </w:rPr>
              <w:lastRenderedPageBreak/>
              <w:t>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lastRenderedPageBreak/>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w:t>
            </w:r>
            <w:r w:rsidRPr="005A6FC0">
              <w:rPr>
                <w:kern w:val="2"/>
                <w:sz w:val="22"/>
                <w:szCs w:val="22"/>
                <w:lang w:val="en-US"/>
              </w:rPr>
              <w:t>3</w:t>
            </w:r>
            <w:r w:rsidRPr="005A6FC0">
              <w:rPr>
                <w:kern w:val="2"/>
                <w:sz w:val="22"/>
                <w:szCs w:val="22"/>
              </w:rPr>
              <w:t>0 год</w:t>
            </w:r>
          </w:p>
        </w:tc>
        <w:tc>
          <w:tcPr>
            <w:tcW w:w="2970"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sz w:val="22"/>
                <w:szCs w:val="22"/>
              </w:rPr>
              <w:t xml:space="preserve">повышение охвата учащихся </w:t>
            </w:r>
            <w:r w:rsidRPr="005A6FC0">
              <w:rPr>
                <w:sz w:val="22"/>
                <w:szCs w:val="22"/>
              </w:rPr>
              <w:lastRenderedPageBreak/>
              <w:t>6-10 классов городских и сельских школ Миллеровского района по обучению методам экологических исследований различных экосистем с последующей разработкой экологических проектов</w:t>
            </w:r>
          </w:p>
        </w:tc>
        <w:tc>
          <w:tcPr>
            <w:tcW w:w="249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sz w:val="22"/>
                <w:szCs w:val="22"/>
              </w:rPr>
              <w:lastRenderedPageBreak/>
              <w:t xml:space="preserve">снижение охвата </w:t>
            </w:r>
            <w:r w:rsidRPr="005A6FC0">
              <w:rPr>
                <w:sz w:val="22"/>
                <w:szCs w:val="22"/>
              </w:rPr>
              <w:lastRenderedPageBreak/>
              <w:t>учащихся 6-10 классов городских и сельских школ Миллеровского района по обучению методам экологических исследований различных экосистем с последующей разработкой экологических проектов</w:t>
            </w:r>
          </w:p>
        </w:tc>
        <w:tc>
          <w:tcPr>
            <w:tcW w:w="149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lastRenderedPageBreak/>
              <w:t xml:space="preserve">влияет на </w:t>
            </w:r>
            <w:r w:rsidRPr="005A6FC0">
              <w:rPr>
                <w:kern w:val="2"/>
                <w:sz w:val="22"/>
                <w:szCs w:val="22"/>
              </w:rPr>
              <w:lastRenderedPageBreak/>
              <w:t>достижение показателя 1.6</w:t>
            </w:r>
          </w:p>
        </w:tc>
      </w:tr>
      <w:tr w:rsidR="00FB4570" w:rsidRPr="005A6FC0" w:rsidTr="00FB4570">
        <w:trPr>
          <w:trHeight w:val="780"/>
        </w:trPr>
        <w:tc>
          <w:tcPr>
            <w:tcW w:w="365"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lastRenderedPageBreak/>
              <w:t>6.</w:t>
            </w:r>
          </w:p>
        </w:tc>
        <w:tc>
          <w:tcPr>
            <w:tcW w:w="334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jc w:val="both"/>
              <w:rPr>
                <w:kern w:val="2"/>
                <w:sz w:val="22"/>
                <w:szCs w:val="22"/>
              </w:rPr>
            </w:pPr>
            <w:r w:rsidRPr="005A6FC0">
              <w:rPr>
                <w:kern w:val="2"/>
                <w:sz w:val="22"/>
                <w:szCs w:val="22"/>
              </w:rPr>
              <w:t>Основное мероприятие 1.6.</w:t>
            </w:r>
            <w:r w:rsidRPr="005A6FC0">
              <w:rPr>
                <w:sz w:val="22"/>
                <w:szCs w:val="22"/>
              </w:rPr>
              <w:t xml:space="preserve"> Обеспечение трудовой занятости подростков в каникулярное время</w:t>
            </w:r>
          </w:p>
        </w:tc>
        <w:tc>
          <w:tcPr>
            <w:tcW w:w="2312" w:type="dxa"/>
            <w:gridSpan w:val="2"/>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w:t>
            </w:r>
            <w:r w:rsidRPr="005A6FC0">
              <w:rPr>
                <w:kern w:val="2"/>
                <w:sz w:val="22"/>
                <w:szCs w:val="22"/>
                <w:lang w:val="en-US"/>
              </w:rPr>
              <w:t>3</w:t>
            </w:r>
            <w:r w:rsidRPr="005A6FC0">
              <w:rPr>
                <w:kern w:val="2"/>
                <w:sz w:val="22"/>
                <w:szCs w:val="22"/>
              </w:rPr>
              <w:t>0 год</w:t>
            </w:r>
          </w:p>
        </w:tc>
        <w:tc>
          <w:tcPr>
            <w:tcW w:w="2970"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jc w:val="both"/>
              <w:rPr>
                <w:kern w:val="2"/>
                <w:sz w:val="22"/>
                <w:szCs w:val="22"/>
              </w:rPr>
            </w:pPr>
            <w:r w:rsidRPr="005A6FC0">
              <w:rPr>
                <w:sz w:val="22"/>
                <w:szCs w:val="22"/>
              </w:rPr>
              <w:t xml:space="preserve">обеспечение учащихся и молодежи района возможностью проведения организованного досуга; совершенствование </w:t>
            </w:r>
            <w:proofErr w:type="spellStart"/>
            <w:r w:rsidRPr="005A6FC0">
              <w:rPr>
                <w:sz w:val="22"/>
                <w:szCs w:val="22"/>
              </w:rPr>
              <w:t>профориентационной</w:t>
            </w:r>
            <w:proofErr w:type="spellEnd"/>
            <w:r w:rsidRPr="005A6FC0">
              <w:rPr>
                <w:sz w:val="22"/>
                <w:szCs w:val="22"/>
              </w:rPr>
              <w:t xml:space="preserve"> работы</w:t>
            </w:r>
          </w:p>
        </w:tc>
        <w:tc>
          <w:tcPr>
            <w:tcW w:w="249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sz w:val="22"/>
                <w:szCs w:val="22"/>
              </w:rPr>
              <w:t>снижение количества учащихся, охваченных трудовой занятостью в каникулярное время</w:t>
            </w:r>
          </w:p>
        </w:tc>
        <w:tc>
          <w:tcPr>
            <w:tcW w:w="149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влияет на достижение показателя 1.6</w:t>
            </w:r>
          </w:p>
        </w:tc>
      </w:tr>
      <w:tr w:rsidR="00FB4570" w:rsidRPr="005A6FC0" w:rsidTr="00FB4570">
        <w:tc>
          <w:tcPr>
            <w:tcW w:w="365"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7.</w:t>
            </w:r>
          </w:p>
        </w:tc>
        <w:tc>
          <w:tcPr>
            <w:tcW w:w="334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jc w:val="both"/>
              <w:rPr>
                <w:kern w:val="2"/>
                <w:sz w:val="22"/>
                <w:szCs w:val="22"/>
              </w:rPr>
            </w:pPr>
            <w:r w:rsidRPr="005A6FC0">
              <w:rPr>
                <w:kern w:val="2"/>
                <w:sz w:val="22"/>
                <w:szCs w:val="22"/>
              </w:rPr>
              <w:t>Основное мероприятие 1.7. Реализация проекта «Всеобуч по плаванию»</w:t>
            </w:r>
          </w:p>
        </w:tc>
        <w:tc>
          <w:tcPr>
            <w:tcW w:w="2312" w:type="dxa"/>
            <w:gridSpan w:val="2"/>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w:t>
            </w:r>
            <w:r w:rsidRPr="005A6FC0">
              <w:rPr>
                <w:kern w:val="2"/>
                <w:sz w:val="22"/>
                <w:szCs w:val="22"/>
                <w:lang w:val="en-US"/>
              </w:rPr>
              <w:t>3</w:t>
            </w:r>
            <w:r w:rsidRPr="005A6FC0">
              <w:rPr>
                <w:kern w:val="2"/>
                <w:sz w:val="22"/>
                <w:szCs w:val="22"/>
              </w:rPr>
              <w:t>0 год</w:t>
            </w:r>
          </w:p>
        </w:tc>
        <w:tc>
          <w:tcPr>
            <w:tcW w:w="2970"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формирование у обучающихся навыков безопасного поведения на воде</w:t>
            </w:r>
          </w:p>
        </w:tc>
        <w:tc>
          <w:tcPr>
            <w:tcW w:w="249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Pr>
                <w:kern w:val="2"/>
                <w:sz w:val="22"/>
                <w:szCs w:val="22"/>
              </w:rPr>
              <w:t>с</w:t>
            </w:r>
            <w:r w:rsidRPr="005A6FC0">
              <w:rPr>
                <w:kern w:val="2"/>
                <w:sz w:val="22"/>
                <w:szCs w:val="22"/>
              </w:rPr>
              <w:t xml:space="preserve">нижение количества обучающихся </w:t>
            </w:r>
            <w:proofErr w:type="gramStart"/>
            <w:r w:rsidRPr="005A6FC0">
              <w:rPr>
                <w:kern w:val="2"/>
                <w:sz w:val="22"/>
                <w:szCs w:val="22"/>
              </w:rPr>
              <w:t>с</w:t>
            </w:r>
            <w:proofErr w:type="gramEnd"/>
            <w:r w:rsidRPr="005A6FC0">
              <w:rPr>
                <w:kern w:val="2"/>
                <w:sz w:val="22"/>
                <w:szCs w:val="22"/>
              </w:rPr>
              <w:t xml:space="preserve"> сформированными навыками безопасного поведения на воде</w:t>
            </w:r>
          </w:p>
        </w:tc>
        <w:tc>
          <w:tcPr>
            <w:tcW w:w="149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влияет на достижение показателя 1.6</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Задача 6 подпрограммы 1</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 xml:space="preserve">Ликвидация аварийности, повышение эксплуатационной надежности строительных  конструкций и систем инженерно-технического обеспечения, </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формирование современной инфраструктуры образовательных организаций Миллеровского района</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Задача 7 подпрограммы 1</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Создание дополнительных дошкольных мест в муниципальных образовательных организациях различных типов</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 xml:space="preserve">Задача 8 подпрограммы 1 </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Создание новых мест в общеобразовательных организациях, в том числе путем строительства школ с использованием типовых и экономически эффективных проектов и модернизация существующей инфраструктуры школ (капитальный ремонт, реконструкция, пристройка к зданиям школ)</w:t>
            </w:r>
          </w:p>
        </w:tc>
      </w:tr>
      <w:tr w:rsidR="00FB4570" w:rsidRPr="005A6FC0" w:rsidTr="00FB4570">
        <w:tc>
          <w:tcPr>
            <w:tcW w:w="365"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8.</w:t>
            </w:r>
          </w:p>
        </w:tc>
        <w:tc>
          <w:tcPr>
            <w:tcW w:w="334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jc w:val="both"/>
              <w:rPr>
                <w:kern w:val="2"/>
                <w:sz w:val="22"/>
                <w:szCs w:val="22"/>
              </w:rPr>
            </w:pPr>
            <w:r w:rsidRPr="005A6FC0">
              <w:rPr>
                <w:kern w:val="2"/>
                <w:sz w:val="22"/>
                <w:szCs w:val="22"/>
              </w:rPr>
              <w:t>Основное мероприятие 1.8.</w:t>
            </w:r>
          </w:p>
          <w:p w:rsidR="00FB4570" w:rsidRPr="005A6FC0" w:rsidRDefault="00FB4570" w:rsidP="00FB4570">
            <w:pPr>
              <w:autoSpaceDE w:val="0"/>
              <w:autoSpaceDN w:val="0"/>
              <w:adjustRightInd w:val="0"/>
              <w:jc w:val="both"/>
              <w:rPr>
                <w:kern w:val="2"/>
                <w:sz w:val="22"/>
                <w:szCs w:val="22"/>
              </w:rPr>
            </w:pPr>
            <w:r w:rsidRPr="005A6FC0">
              <w:rPr>
                <w:kern w:val="2"/>
                <w:sz w:val="22"/>
                <w:szCs w:val="22"/>
              </w:rPr>
              <w:t xml:space="preserve">Создание безопасных и комфортных условий осуществления образовательной деятельности в муниципальных </w:t>
            </w:r>
            <w:r w:rsidRPr="005A6FC0">
              <w:rPr>
                <w:kern w:val="2"/>
                <w:sz w:val="22"/>
                <w:szCs w:val="22"/>
              </w:rPr>
              <w:lastRenderedPageBreak/>
              <w:t xml:space="preserve">образовательных организациях </w:t>
            </w:r>
          </w:p>
        </w:tc>
        <w:tc>
          <w:tcPr>
            <w:tcW w:w="2312" w:type="dxa"/>
            <w:gridSpan w:val="2"/>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rPr>
                <w:kern w:val="2"/>
                <w:sz w:val="22"/>
                <w:szCs w:val="22"/>
              </w:rPr>
            </w:pPr>
            <w:r w:rsidRPr="005A6FC0">
              <w:rPr>
                <w:kern w:val="2"/>
                <w:sz w:val="22"/>
                <w:szCs w:val="22"/>
              </w:rPr>
              <w:lastRenderedPageBreak/>
              <w:t>Муниципальное учреждение Управление образования Миллеровского района</w:t>
            </w:r>
          </w:p>
          <w:p w:rsidR="00FB4570" w:rsidRPr="005A6FC0" w:rsidRDefault="00FB4570" w:rsidP="00FB4570">
            <w:pPr>
              <w:rPr>
                <w:kern w:val="2"/>
                <w:sz w:val="22"/>
                <w:szCs w:val="22"/>
              </w:rPr>
            </w:pPr>
          </w:p>
        </w:tc>
        <w:tc>
          <w:tcPr>
            <w:tcW w:w="988"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lastRenderedPageBreak/>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2030 год</w:t>
            </w:r>
          </w:p>
        </w:tc>
        <w:tc>
          <w:tcPr>
            <w:tcW w:w="2970"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 xml:space="preserve">сокращение количества зданий и сооружений образовательной сферы Миллеровского района, нуждающихся в капитальном </w:t>
            </w:r>
            <w:r w:rsidRPr="005A6FC0">
              <w:rPr>
                <w:kern w:val="2"/>
                <w:sz w:val="22"/>
                <w:szCs w:val="22"/>
              </w:rPr>
              <w:lastRenderedPageBreak/>
              <w:t>ремонте</w:t>
            </w:r>
          </w:p>
        </w:tc>
        <w:tc>
          <w:tcPr>
            <w:tcW w:w="249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lastRenderedPageBreak/>
              <w:t xml:space="preserve">увеличение количества ветхих строений образовательной сферы Миллеровского района; неравенство доступа </w:t>
            </w:r>
            <w:r w:rsidRPr="005A6FC0">
              <w:rPr>
                <w:kern w:val="2"/>
                <w:sz w:val="22"/>
                <w:szCs w:val="22"/>
              </w:rPr>
              <w:lastRenderedPageBreak/>
              <w:t>учащихся к современным условиям обучения</w:t>
            </w:r>
          </w:p>
        </w:tc>
        <w:tc>
          <w:tcPr>
            <w:tcW w:w="149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lastRenderedPageBreak/>
              <w:t>влияет на достижение показателей 1, 2, 3, 1.7</w:t>
            </w:r>
          </w:p>
        </w:tc>
      </w:tr>
      <w:tr w:rsidR="00FB4570" w:rsidRPr="005A6FC0" w:rsidTr="00FB4570">
        <w:tc>
          <w:tcPr>
            <w:tcW w:w="365"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lastRenderedPageBreak/>
              <w:t>9.</w:t>
            </w:r>
          </w:p>
        </w:tc>
        <w:tc>
          <w:tcPr>
            <w:tcW w:w="3347"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kern w:val="2"/>
                <w:sz w:val="22"/>
                <w:szCs w:val="22"/>
              </w:rPr>
            </w:pPr>
            <w:r w:rsidRPr="005A6FC0">
              <w:rPr>
                <w:kern w:val="2"/>
                <w:sz w:val="22"/>
                <w:szCs w:val="22"/>
              </w:rPr>
              <w:t>Основное мероприятие 1.9.</w:t>
            </w:r>
          </w:p>
          <w:p w:rsidR="00FB4570" w:rsidRPr="005A6FC0" w:rsidRDefault="00FB4570" w:rsidP="00FB4570">
            <w:pPr>
              <w:jc w:val="both"/>
              <w:rPr>
                <w:kern w:val="2"/>
                <w:sz w:val="22"/>
                <w:szCs w:val="22"/>
              </w:rPr>
            </w:pPr>
            <w:r w:rsidRPr="005A6FC0">
              <w:rPr>
                <w:kern w:val="2"/>
                <w:sz w:val="22"/>
                <w:szCs w:val="22"/>
              </w:rPr>
              <w:t>Финансовое обеспечение расширения новой сети образовательных организаций</w:t>
            </w:r>
          </w:p>
        </w:tc>
        <w:tc>
          <w:tcPr>
            <w:tcW w:w="2312" w:type="dxa"/>
            <w:gridSpan w:val="2"/>
            <w:tcBorders>
              <w:top w:val="single" w:sz="4" w:space="0" w:color="auto"/>
              <w:left w:val="single" w:sz="4" w:space="0" w:color="auto"/>
              <w:bottom w:val="single" w:sz="4" w:space="0" w:color="auto"/>
              <w:right w:val="single" w:sz="4" w:space="0" w:color="auto"/>
            </w:tcBorders>
          </w:tcPr>
          <w:p w:rsidR="00FB4570" w:rsidRPr="005A6FC0" w:rsidRDefault="00FB4570" w:rsidP="00FB4570">
            <w:pPr>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2030 год</w:t>
            </w:r>
          </w:p>
        </w:tc>
        <w:tc>
          <w:tcPr>
            <w:tcW w:w="2970"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sidRPr="005A6FC0">
              <w:rPr>
                <w:kern w:val="2"/>
                <w:sz w:val="22"/>
                <w:szCs w:val="22"/>
              </w:rPr>
              <w:t>обеспечение успешного функционирования новой сети образовательных организаций</w:t>
            </w:r>
          </w:p>
        </w:tc>
        <w:tc>
          <w:tcPr>
            <w:tcW w:w="249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sidRPr="005A6FC0">
              <w:rPr>
                <w:kern w:val="2"/>
                <w:sz w:val="22"/>
                <w:szCs w:val="22"/>
              </w:rPr>
              <w:t>недоступность качественного образования</w:t>
            </w:r>
          </w:p>
        </w:tc>
        <w:tc>
          <w:tcPr>
            <w:tcW w:w="1497"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sidRPr="005A6FC0">
              <w:rPr>
                <w:kern w:val="2"/>
                <w:sz w:val="22"/>
                <w:szCs w:val="22"/>
              </w:rPr>
              <w:t>влияет на достижение показателей 1, 2, 1.2</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Задача 9 подпрограммы 1</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Развитие кадрового потенциала системы дополнительного образования детей, в том числе путем привлечения молодых специалистов</w:t>
            </w:r>
          </w:p>
        </w:tc>
      </w:tr>
      <w:tr w:rsidR="00FB4570" w:rsidRPr="005A6FC0" w:rsidTr="00FB4570">
        <w:tc>
          <w:tcPr>
            <w:tcW w:w="365" w:type="dxa"/>
            <w:vMerge w:val="restart"/>
            <w:tcBorders>
              <w:top w:val="single" w:sz="4" w:space="0" w:color="auto"/>
              <w:left w:val="single" w:sz="4" w:space="0" w:color="auto"/>
              <w:right w:val="single" w:sz="4" w:space="0" w:color="auto"/>
            </w:tcBorders>
          </w:tcPr>
          <w:p w:rsidR="00FB4570" w:rsidRPr="005A6FC0" w:rsidRDefault="00FB4570" w:rsidP="00FB4570">
            <w:pPr>
              <w:ind w:left="-28"/>
              <w:jc w:val="center"/>
              <w:rPr>
                <w:kern w:val="2"/>
                <w:sz w:val="22"/>
                <w:szCs w:val="22"/>
              </w:rPr>
            </w:pPr>
            <w:r w:rsidRPr="005A6FC0">
              <w:rPr>
                <w:kern w:val="2"/>
                <w:sz w:val="22"/>
                <w:szCs w:val="22"/>
              </w:rPr>
              <w:t>10.</w:t>
            </w:r>
          </w:p>
        </w:tc>
        <w:tc>
          <w:tcPr>
            <w:tcW w:w="3347"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kern w:val="2"/>
                <w:sz w:val="22"/>
                <w:szCs w:val="22"/>
              </w:rPr>
            </w:pPr>
            <w:r w:rsidRPr="005A6FC0">
              <w:rPr>
                <w:kern w:val="2"/>
                <w:sz w:val="22"/>
                <w:szCs w:val="22"/>
              </w:rPr>
              <w:t>Основное мероприятие 1.10.</w:t>
            </w:r>
          </w:p>
          <w:p w:rsidR="00FB4570" w:rsidRPr="005A6FC0" w:rsidRDefault="00FB4570" w:rsidP="00FB4570">
            <w:pPr>
              <w:jc w:val="both"/>
              <w:rPr>
                <w:kern w:val="2"/>
                <w:sz w:val="22"/>
                <w:szCs w:val="22"/>
              </w:rPr>
            </w:pPr>
            <w:r w:rsidRPr="005A6FC0">
              <w:rPr>
                <w:kern w:val="2"/>
                <w:sz w:val="22"/>
                <w:szCs w:val="22"/>
              </w:rPr>
              <w:t>Софинансирование повышения заработной платы педагогическим работникам муниципальных учреждений дополнительного образования детей</w:t>
            </w:r>
          </w:p>
        </w:tc>
        <w:tc>
          <w:tcPr>
            <w:tcW w:w="2312" w:type="dxa"/>
            <w:gridSpan w:val="2"/>
            <w:tcBorders>
              <w:top w:val="single" w:sz="4" w:space="0" w:color="auto"/>
              <w:left w:val="single" w:sz="4" w:space="0" w:color="auto"/>
              <w:bottom w:val="single" w:sz="4" w:space="0" w:color="auto"/>
              <w:right w:val="single" w:sz="4" w:space="0" w:color="auto"/>
            </w:tcBorders>
          </w:tcPr>
          <w:p w:rsidR="00FB4570" w:rsidRPr="005A6FC0" w:rsidRDefault="00FB4570" w:rsidP="00FB4570">
            <w:pPr>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 год</w:t>
            </w:r>
          </w:p>
        </w:tc>
        <w:tc>
          <w:tcPr>
            <w:tcW w:w="2970"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rFonts w:eastAsia="Calibri"/>
                <w:kern w:val="2"/>
                <w:sz w:val="22"/>
                <w:szCs w:val="22"/>
              </w:rPr>
            </w:pPr>
            <w:r w:rsidRPr="005A6FC0">
              <w:rPr>
                <w:kern w:val="2"/>
                <w:sz w:val="22"/>
                <w:szCs w:val="22"/>
              </w:rPr>
              <w:t>повышение привлекательности педагогической профессии</w:t>
            </w:r>
          </w:p>
        </w:tc>
        <w:tc>
          <w:tcPr>
            <w:tcW w:w="249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rFonts w:eastAsia="Calibri"/>
                <w:kern w:val="2"/>
                <w:sz w:val="22"/>
                <w:szCs w:val="22"/>
              </w:rPr>
            </w:pPr>
            <w:r w:rsidRPr="005A6FC0">
              <w:rPr>
                <w:kern w:val="2"/>
                <w:sz w:val="22"/>
                <w:szCs w:val="22"/>
              </w:rPr>
              <w:t>снижение качественного потенциала педагогического корпуса системы дополнительного образования Миллеровского района</w:t>
            </w:r>
          </w:p>
        </w:tc>
        <w:tc>
          <w:tcPr>
            <w:tcW w:w="1497"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kern w:val="2"/>
                <w:sz w:val="22"/>
                <w:szCs w:val="22"/>
              </w:rPr>
            </w:pPr>
            <w:r w:rsidRPr="005A6FC0">
              <w:rPr>
                <w:kern w:val="2"/>
                <w:sz w:val="22"/>
                <w:szCs w:val="22"/>
              </w:rPr>
              <w:t>влияет на достижение показателя 1.4</w:t>
            </w:r>
          </w:p>
        </w:tc>
      </w:tr>
      <w:tr w:rsidR="00FB4570" w:rsidRPr="005A6FC0" w:rsidTr="00FB4570">
        <w:tc>
          <w:tcPr>
            <w:tcW w:w="365" w:type="dxa"/>
            <w:vMerge/>
            <w:tcBorders>
              <w:left w:val="single" w:sz="4" w:space="0" w:color="auto"/>
              <w:right w:val="single" w:sz="4" w:space="0" w:color="auto"/>
            </w:tcBorders>
          </w:tcPr>
          <w:p w:rsidR="00FB4570" w:rsidRPr="005A6FC0" w:rsidRDefault="00FB4570" w:rsidP="00FB4570">
            <w:pPr>
              <w:ind w:left="-28"/>
              <w:jc w:val="center"/>
              <w:rPr>
                <w:kern w:val="2"/>
                <w:sz w:val="22"/>
                <w:szCs w:val="22"/>
              </w:rPr>
            </w:pPr>
          </w:p>
        </w:tc>
        <w:tc>
          <w:tcPr>
            <w:tcW w:w="3347"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kern w:val="2"/>
                <w:sz w:val="22"/>
                <w:szCs w:val="22"/>
              </w:rPr>
            </w:pPr>
            <w:r w:rsidRPr="005A6FC0">
              <w:rPr>
                <w:kern w:val="2"/>
                <w:sz w:val="22"/>
                <w:szCs w:val="22"/>
              </w:rPr>
              <w:t xml:space="preserve">Основное мероприятие </w:t>
            </w:r>
            <w:r w:rsidRPr="005A6FC0">
              <w:rPr>
                <w:sz w:val="22"/>
                <w:szCs w:val="22"/>
              </w:rPr>
              <w:t>1.11</w:t>
            </w:r>
            <w:r>
              <w:rPr>
                <w:sz w:val="22"/>
                <w:szCs w:val="22"/>
              </w:rPr>
              <w:t>.</w:t>
            </w:r>
            <w:r w:rsidRPr="005A6FC0">
              <w:rPr>
                <w:sz w:val="22"/>
                <w:szCs w:val="22"/>
              </w:rPr>
              <w:t xml:space="preserve"> Финансовое обеспечение расширения новой сети образовательных организаций</w:t>
            </w:r>
          </w:p>
        </w:tc>
        <w:tc>
          <w:tcPr>
            <w:tcW w:w="2312" w:type="dxa"/>
            <w:gridSpan w:val="2"/>
            <w:tcBorders>
              <w:top w:val="single" w:sz="4" w:space="0" w:color="auto"/>
              <w:left w:val="single" w:sz="4" w:space="0" w:color="auto"/>
              <w:bottom w:val="single" w:sz="4" w:space="0" w:color="auto"/>
              <w:right w:val="single" w:sz="4" w:space="0" w:color="auto"/>
            </w:tcBorders>
          </w:tcPr>
          <w:p w:rsidR="00FB4570" w:rsidRPr="005A6FC0" w:rsidRDefault="00FB4570" w:rsidP="00FB4570">
            <w:pPr>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AC27EB">
              <w:rPr>
                <w:kern w:val="2"/>
                <w:sz w:val="22"/>
                <w:szCs w:val="22"/>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2030 год</w:t>
            </w:r>
          </w:p>
        </w:tc>
        <w:tc>
          <w:tcPr>
            <w:tcW w:w="2970"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sidRPr="005A6FC0">
              <w:rPr>
                <w:kern w:val="2"/>
                <w:sz w:val="22"/>
                <w:szCs w:val="22"/>
              </w:rPr>
              <w:t>создание условий, соответствующих требованиям федеральных государственных образовательных стандартов дошкольного образования, во всех муниципальных и частных дошкольных образовательных организациях Миллеровского района</w:t>
            </w:r>
          </w:p>
        </w:tc>
        <w:tc>
          <w:tcPr>
            <w:tcW w:w="249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sidRPr="005A6FC0">
              <w:rPr>
                <w:kern w:val="2"/>
                <w:sz w:val="22"/>
                <w:szCs w:val="22"/>
              </w:rPr>
              <w:t>недоступность качественного дошкольного образования для всех детей дошкольного возраста</w:t>
            </w:r>
          </w:p>
        </w:tc>
        <w:tc>
          <w:tcPr>
            <w:tcW w:w="1497"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sidRPr="005A6FC0">
              <w:rPr>
                <w:kern w:val="2"/>
                <w:sz w:val="22"/>
                <w:szCs w:val="22"/>
              </w:rPr>
              <w:t>влияет на достижение показателя 1,8</w:t>
            </w:r>
          </w:p>
        </w:tc>
      </w:tr>
      <w:tr w:rsidR="00FB4570" w:rsidRPr="005A6FC0" w:rsidTr="00FB4570">
        <w:tc>
          <w:tcPr>
            <w:tcW w:w="365" w:type="dxa"/>
            <w:vMerge/>
            <w:tcBorders>
              <w:left w:val="single" w:sz="4" w:space="0" w:color="auto"/>
              <w:bottom w:val="single" w:sz="4" w:space="0" w:color="auto"/>
              <w:right w:val="single" w:sz="4" w:space="0" w:color="auto"/>
            </w:tcBorders>
          </w:tcPr>
          <w:p w:rsidR="00FB4570" w:rsidRPr="005A6FC0" w:rsidRDefault="00FB4570" w:rsidP="00FB4570">
            <w:pPr>
              <w:ind w:left="-28"/>
              <w:jc w:val="center"/>
              <w:rPr>
                <w:kern w:val="2"/>
                <w:sz w:val="22"/>
                <w:szCs w:val="22"/>
              </w:rPr>
            </w:pPr>
          </w:p>
        </w:tc>
        <w:tc>
          <w:tcPr>
            <w:tcW w:w="3347"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kern w:val="2"/>
                <w:sz w:val="22"/>
                <w:szCs w:val="22"/>
              </w:rPr>
            </w:pPr>
            <w:r w:rsidRPr="005A6FC0">
              <w:rPr>
                <w:kern w:val="2"/>
                <w:sz w:val="22"/>
                <w:szCs w:val="22"/>
              </w:rPr>
              <w:t xml:space="preserve">Основное мероприятие </w:t>
            </w:r>
            <w:r w:rsidRPr="005A6FC0">
              <w:rPr>
                <w:sz w:val="22"/>
                <w:szCs w:val="22"/>
              </w:rPr>
              <w:t>1.12. П</w:t>
            </w:r>
            <w:r>
              <w:rPr>
                <w:sz w:val="22"/>
                <w:szCs w:val="22"/>
              </w:rPr>
              <w:t>роведение профильной смены «</w:t>
            </w:r>
            <w:r w:rsidRPr="005A6FC0">
              <w:rPr>
                <w:sz w:val="22"/>
                <w:szCs w:val="22"/>
              </w:rPr>
              <w:t>Подросток</w:t>
            </w:r>
            <w:r>
              <w:rPr>
                <w:sz w:val="22"/>
                <w:szCs w:val="22"/>
              </w:rPr>
              <w:t>»</w:t>
            </w:r>
          </w:p>
        </w:tc>
        <w:tc>
          <w:tcPr>
            <w:tcW w:w="2312" w:type="dxa"/>
            <w:gridSpan w:val="2"/>
            <w:tcBorders>
              <w:top w:val="single" w:sz="4" w:space="0" w:color="auto"/>
              <w:left w:val="single" w:sz="4" w:space="0" w:color="auto"/>
              <w:bottom w:val="single" w:sz="4" w:space="0" w:color="auto"/>
              <w:right w:val="single" w:sz="4" w:space="0" w:color="auto"/>
            </w:tcBorders>
          </w:tcPr>
          <w:p w:rsidR="00FB4570" w:rsidRPr="005A6FC0" w:rsidRDefault="00FB4570" w:rsidP="00FB4570">
            <w:pPr>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2030 год</w:t>
            </w:r>
          </w:p>
        </w:tc>
        <w:tc>
          <w:tcPr>
            <w:tcW w:w="2970"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rFonts w:eastAsia="Calibri"/>
                <w:kern w:val="2"/>
                <w:sz w:val="22"/>
                <w:szCs w:val="22"/>
              </w:rPr>
            </w:pPr>
            <w:r w:rsidRPr="005A6FC0">
              <w:rPr>
                <w:kern w:val="2"/>
                <w:sz w:val="22"/>
                <w:szCs w:val="22"/>
              </w:rPr>
              <w:t>повышение качества проводимой профилактической работы</w:t>
            </w:r>
          </w:p>
        </w:tc>
        <w:tc>
          <w:tcPr>
            <w:tcW w:w="249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rFonts w:eastAsia="Calibri"/>
                <w:kern w:val="2"/>
                <w:sz w:val="22"/>
                <w:szCs w:val="22"/>
              </w:rPr>
            </w:pPr>
            <w:r w:rsidRPr="005A6FC0">
              <w:rPr>
                <w:kern w:val="2"/>
                <w:sz w:val="22"/>
                <w:szCs w:val="22"/>
              </w:rPr>
              <w:t>снижение качества проводимой профилактической работы</w:t>
            </w:r>
          </w:p>
        </w:tc>
        <w:tc>
          <w:tcPr>
            <w:tcW w:w="1497"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kern w:val="2"/>
                <w:sz w:val="22"/>
                <w:szCs w:val="22"/>
              </w:rPr>
            </w:pPr>
            <w:r w:rsidRPr="005A6FC0">
              <w:rPr>
                <w:kern w:val="2"/>
                <w:sz w:val="22"/>
                <w:szCs w:val="22"/>
              </w:rPr>
              <w:t>влияет на достижение показателя 1.6</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Подпрограмма 2 «Обеспечение реализации муниципальной программы Миллеровского района  «Развитие образования» и прочие мероприятия»</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lastRenderedPageBreak/>
              <w:t>Цель подпрограммы 2</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Обеспечение организационных, информационных и методических условий для реализации муниципальной программы; повышение эффективности бюджетных расходов, направленных на развитие системы образования Миллеровского района</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Задача 1 подпрограммы 2</w:t>
            </w:r>
          </w:p>
          <w:p w:rsidR="00FB4570" w:rsidRPr="005A6FC0" w:rsidRDefault="00FB4570" w:rsidP="00FB4570">
            <w:pPr>
              <w:autoSpaceDE w:val="0"/>
              <w:autoSpaceDN w:val="0"/>
              <w:adjustRightInd w:val="0"/>
              <w:jc w:val="center"/>
              <w:rPr>
                <w:kern w:val="2"/>
                <w:sz w:val="22"/>
                <w:szCs w:val="22"/>
              </w:rPr>
            </w:pPr>
            <w:r w:rsidRPr="005A6FC0">
              <w:rPr>
                <w:kern w:val="2"/>
                <w:sz w:val="22"/>
                <w:szCs w:val="22"/>
              </w:rPr>
              <w:t>Повышение эффективности планирования развития образовательного комплекса Миллеровского района</w:t>
            </w:r>
          </w:p>
        </w:tc>
      </w:tr>
      <w:tr w:rsidR="00FB4570" w:rsidRPr="005A6FC0" w:rsidTr="00FB4570">
        <w:tc>
          <w:tcPr>
            <w:tcW w:w="365"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ind w:right="-31"/>
              <w:jc w:val="center"/>
              <w:rPr>
                <w:kern w:val="2"/>
                <w:sz w:val="22"/>
                <w:szCs w:val="22"/>
              </w:rPr>
            </w:pPr>
            <w:r w:rsidRPr="005A6FC0">
              <w:rPr>
                <w:kern w:val="2"/>
                <w:sz w:val="22"/>
                <w:szCs w:val="22"/>
              </w:rPr>
              <w:t>11.</w:t>
            </w:r>
          </w:p>
        </w:tc>
        <w:tc>
          <w:tcPr>
            <w:tcW w:w="3377" w:type="dxa"/>
            <w:gridSpan w:val="2"/>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jc w:val="both"/>
              <w:rPr>
                <w:kern w:val="2"/>
                <w:sz w:val="22"/>
                <w:szCs w:val="22"/>
              </w:rPr>
            </w:pPr>
            <w:r w:rsidRPr="005A6FC0">
              <w:rPr>
                <w:kern w:val="2"/>
                <w:sz w:val="22"/>
                <w:szCs w:val="22"/>
              </w:rPr>
              <w:t>Основное мероприятие 2.1.</w:t>
            </w:r>
          </w:p>
          <w:p w:rsidR="00FB4570" w:rsidRPr="005A6FC0" w:rsidRDefault="00FB4570" w:rsidP="00FB4570">
            <w:pPr>
              <w:autoSpaceDE w:val="0"/>
              <w:autoSpaceDN w:val="0"/>
              <w:adjustRightInd w:val="0"/>
              <w:jc w:val="both"/>
              <w:rPr>
                <w:kern w:val="2"/>
                <w:sz w:val="22"/>
                <w:szCs w:val="22"/>
              </w:rPr>
            </w:pPr>
            <w:r w:rsidRPr="005A6FC0">
              <w:rPr>
                <w:kern w:val="2"/>
                <w:sz w:val="22"/>
                <w:szCs w:val="22"/>
              </w:rPr>
              <w:t>Обеспечение функционирования Муниципального учреждения Управление образования Миллеровского района</w:t>
            </w:r>
          </w:p>
        </w:tc>
        <w:tc>
          <w:tcPr>
            <w:tcW w:w="2282"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w:t>
            </w:r>
            <w:r w:rsidRPr="005A6FC0">
              <w:rPr>
                <w:kern w:val="2"/>
                <w:sz w:val="22"/>
                <w:szCs w:val="22"/>
                <w:lang w:val="en-US"/>
              </w:rPr>
              <w:t>3</w:t>
            </w:r>
            <w:r w:rsidRPr="005A6FC0">
              <w:rPr>
                <w:kern w:val="2"/>
                <w:sz w:val="22"/>
                <w:szCs w:val="22"/>
              </w:rPr>
              <w:t>0 год</w:t>
            </w:r>
          </w:p>
        </w:tc>
        <w:tc>
          <w:tcPr>
            <w:tcW w:w="2970"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Pr>
                <w:kern w:val="2"/>
                <w:sz w:val="22"/>
                <w:szCs w:val="22"/>
              </w:rPr>
              <w:t>повышение эффектив</w:t>
            </w:r>
            <w:r w:rsidRPr="005A6FC0">
              <w:rPr>
                <w:kern w:val="2"/>
                <w:sz w:val="22"/>
                <w:szCs w:val="22"/>
              </w:rPr>
              <w:t>ности планирования образовательного комплекса Миллеровского района, ка</w:t>
            </w:r>
            <w:r>
              <w:rPr>
                <w:kern w:val="2"/>
                <w:sz w:val="22"/>
                <w:szCs w:val="22"/>
              </w:rPr>
              <w:t>чественного потенциала педагоги</w:t>
            </w:r>
            <w:r w:rsidRPr="005A6FC0">
              <w:rPr>
                <w:kern w:val="2"/>
                <w:sz w:val="22"/>
                <w:szCs w:val="22"/>
              </w:rPr>
              <w:t>ческого корпуса Миллеровского рай</w:t>
            </w:r>
            <w:r>
              <w:rPr>
                <w:kern w:val="2"/>
                <w:sz w:val="22"/>
                <w:szCs w:val="22"/>
              </w:rPr>
              <w:t>она, повышения уровня информированности населения о реализа</w:t>
            </w:r>
            <w:r w:rsidRPr="005A6FC0">
              <w:rPr>
                <w:kern w:val="2"/>
                <w:sz w:val="22"/>
                <w:szCs w:val="22"/>
              </w:rPr>
              <w:t>ции мероприятий по развитию сферы образования в рамках муниципальной программы</w:t>
            </w:r>
          </w:p>
        </w:tc>
        <w:tc>
          <w:tcPr>
            <w:tcW w:w="249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снижение эффективности планирования образовательного комплекса Миллеровского района, качественного потенциала педагогического корпуса образования Миллеровского района, недостаточная информированность населения о реализации мероприятий по развитию сферы образования в рамках муниципальной программы</w:t>
            </w:r>
          </w:p>
        </w:tc>
        <w:tc>
          <w:tcPr>
            <w:tcW w:w="149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влияет на достижение показателя 2.1</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center"/>
              <w:rPr>
                <w:kern w:val="2"/>
                <w:sz w:val="22"/>
                <w:szCs w:val="22"/>
              </w:rPr>
            </w:pPr>
            <w:r w:rsidRPr="005A6FC0">
              <w:rPr>
                <w:kern w:val="2"/>
                <w:sz w:val="22"/>
                <w:szCs w:val="22"/>
              </w:rPr>
              <w:t>Задача 2 подпрограммы 2</w:t>
            </w:r>
          </w:p>
          <w:p w:rsidR="00FB4570" w:rsidRPr="005A6FC0" w:rsidRDefault="00FB4570" w:rsidP="00FB4570">
            <w:pPr>
              <w:jc w:val="center"/>
              <w:rPr>
                <w:kern w:val="2"/>
                <w:sz w:val="22"/>
                <w:szCs w:val="22"/>
              </w:rPr>
            </w:pPr>
            <w:r w:rsidRPr="005A6FC0">
              <w:rPr>
                <w:kern w:val="2"/>
                <w:sz w:val="22"/>
                <w:szCs w:val="22"/>
              </w:rPr>
              <w:t>Формирование эффективной системы непрерывного профессионального развития педагогов</w:t>
            </w:r>
          </w:p>
        </w:tc>
      </w:tr>
      <w:tr w:rsidR="00FB4570" w:rsidRPr="005A6FC0" w:rsidTr="00FB4570">
        <w:tc>
          <w:tcPr>
            <w:tcW w:w="365"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ind w:left="-28"/>
              <w:jc w:val="center"/>
              <w:rPr>
                <w:kern w:val="2"/>
                <w:sz w:val="22"/>
                <w:szCs w:val="22"/>
              </w:rPr>
            </w:pPr>
            <w:r w:rsidRPr="005A6FC0">
              <w:rPr>
                <w:kern w:val="2"/>
                <w:sz w:val="22"/>
                <w:szCs w:val="22"/>
              </w:rPr>
              <w:t>12.</w:t>
            </w:r>
          </w:p>
        </w:tc>
        <w:tc>
          <w:tcPr>
            <w:tcW w:w="3377" w:type="dxa"/>
            <w:gridSpan w:val="2"/>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kern w:val="2"/>
                <w:sz w:val="22"/>
                <w:szCs w:val="22"/>
              </w:rPr>
            </w:pPr>
            <w:r w:rsidRPr="005A6FC0">
              <w:rPr>
                <w:kern w:val="2"/>
                <w:sz w:val="22"/>
                <w:szCs w:val="22"/>
              </w:rPr>
              <w:t>Основное мероприятие 2.2.</w:t>
            </w:r>
          </w:p>
          <w:p w:rsidR="00FB4570" w:rsidRPr="005A6FC0" w:rsidRDefault="00FB4570" w:rsidP="00FB4570">
            <w:pPr>
              <w:jc w:val="both"/>
              <w:rPr>
                <w:kern w:val="2"/>
                <w:sz w:val="22"/>
                <w:szCs w:val="22"/>
              </w:rPr>
            </w:pPr>
            <w:r w:rsidRPr="005A6FC0">
              <w:rPr>
                <w:kern w:val="2"/>
                <w:sz w:val="22"/>
                <w:szCs w:val="22"/>
              </w:rPr>
              <w:t>Обеспечение предоставления муниципальных услуг МБОУ «Методический и ресурсный центр»</w:t>
            </w:r>
          </w:p>
        </w:tc>
        <w:tc>
          <w:tcPr>
            <w:tcW w:w="2282"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rPr>
                <w:kern w:val="2"/>
                <w:sz w:val="22"/>
                <w:szCs w:val="22"/>
              </w:rPr>
            </w:pPr>
            <w:r w:rsidRPr="005A6FC0">
              <w:rPr>
                <w:kern w:val="2"/>
                <w:sz w:val="22"/>
                <w:szCs w:val="22"/>
              </w:rPr>
              <w:t>Муниципальное учреждение Управление образования Миллеровского района,</w:t>
            </w:r>
          </w:p>
          <w:p w:rsidR="00FB4570" w:rsidRPr="005A6FC0" w:rsidRDefault="00FB4570" w:rsidP="00FB4570">
            <w:pPr>
              <w:rPr>
                <w:kern w:val="2"/>
                <w:sz w:val="22"/>
                <w:szCs w:val="22"/>
              </w:rPr>
            </w:pPr>
            <w:r w:rsidRPr="005A6FC0">
              <w:rPr>
                <w:kern w:val="2"/>
                <w:sz w:val="22"/>
                <w:szCs w:val="22"/>
              </w:rPr>
              <w:t>МБОУ «Методический и ресурсный центр»</w:t>
            </w:r>
          </w:p>
        </w:tc>
        <w:tc>
          <w:tcPr>
            <w:tcW w:w="988"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w:t>
            </w:r>
            <w:r w:rsidRPr="005A6FC0">
              <w:rPr>
                <w:kern w:val="2"/>
                <w:sz w:val="22"/>
                <w:szCs w:val="22"/>
                <w:lang w:val="en-US"/>
              </w:rPr>
              <w:t>3</w:t>
            </w:r>
            <w:r w:rsidRPr="005A6FC0">
              <w:rPr>
                <w:kern w:val="2"/>
                <w:sz w:val="22"/>
                <w:szCs w:val="22"/>
              </w:rPr>
              <w:t>0 год</w:t>
            </w:r>
          </w:p>
        </w:tc>
        <w:tc>
          <w:tcPr>
            <w:tcW w:w="2970"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sidRPr="005A6FC0">
              <w:rPr>
                <w:kern w:val="2"/>
                <w:sz w:val="22"/>
                <w:szCs w:val="22"/>
              </w:rPr>
              <w:t>формирование эффективной системы непрерывного профессионального развития педагогов Миллеровского района</w:t>
            </w:r>
          </w:p>
        </w:tc>
        <w:tc>
          <w:tcPr>
            <w:tcW w:w="249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sidRPr="005A6FC0">
              <w:rPr>
                <w:kern w:val="2"/>
                <w:sz w:val="22"/>
                <w:szCs w:val="22"/>
              </w:rPr>
              <w:t xml:space="preserve">снижение эффективности системы непрерывного профессионального развития педагогов Миллеровского района </w:t>
            </w:r>
          </w:p>
        </w:tc>
        <w:tc>
          <w:tcPr>
            <w:tcW w:w="1497"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kern w:val="2"/>
                <w:sz w:val="22"/>
                <w:szCs w:val="22"/>
              </w:rPr>
            </w:pPr>
            <w:r w:rsidRPr="005A6FC0">
              <w:rPr>
                <w:kern w:val="2"/>
                <w:sz w:val="22"/>
                <w:szCs w:val="22"/>
              </w:rPr>
              <w:t>влияет на достижение показателя 2.2</w:t>
            </w:r>
          </w:p>
        </w:tc>
      </w:tr>
      <w:tr w:rsidR="00FB4570" w:rsidRPr="005A6FC0" w:rsidTr="00FB4570">
        <w:tc>
          <w:tcPr>
            <w:tcW w:w="14967" w:type="dxa"/>
            <w:gridSpan w:val="9"/>
            <w:tcBorders>
              <w:top w:val="single" w:sz="4" w:space="0" w:color="auto"/>
              <w:left w:val="single" w:sz="4" w:space="0" w:color="auto"/>
              <w:bottom w:val="single" w:sz="4" w:space="0" w:color="auto"/>
              <w:right w:val="single" w:sz="4" w:space="0" w:color="auto"/>
            </w:tcBorders>
            <w:shd w:val="clear" w:color="auto" w:fill="auto"/>
          </w:tcPr>
          <w:p w:rsidR="00FB4570" w:rsidRPr="005A6FC0" w:rsidRDefault="00FB4570" w:rsidP="00FB4570">
            <w:pPr>
              <w:autoSpaceDE w:val="0"/>
              <w:autoSpaceDN w:val="0"/>
              <w:adjustRightInd w:val="0"/>
              <w:spacing w:line="235" w:lineRule="auto"/>
              <w:jc w:val="center"/>
              <w:rPr>
                <w:kern w:val="2"/>
                <w:sz w:val="22"/>
                <w:szCs w:val="22"/>
              </w:rPr>
            </w:pPr>
            <w:r w:rsidRPr="005A6FC0">
              <w:rPr>
                <w:kern w:val="2"/>
                <w:sz w:val="22"/>
                <w:szCs w:val="22"/>
              </w:rPr>
              <w:lastRenderedPageBreak/>
              <w:t>Задача 3 подпрограммы 2</w:t>
            </w:r>
          </w:p>
          <w:p w:rsidR="00FB4570" w:rsidRPr="005A6FC0" w:rsidRDefault="00FB4570" w:rsidP="00FB4570">
            <w:pPr>
              <w:autoSpaceDE w:val="0"/>
              <w:autoSpaceDN w:val="0"/>
              <w:adjustRightInd w:val="0"/>
              <w:spacing w:line="235" w:lineRule="auto"/>
              <w:jc w:val="center"/>
              <w:rPr>
                <w:kern w:val="2"/>
                <w:sz w:val="22"/>
                <w:szCs w:val="22"/>
              </w:rPr>
            </w:pPr>
            <w:r w:rsidRPr="005A6FC0">
              <w:rPr>
                <w:kern w:val="2"/>
                <w:sz w:val="22"/>
                <w:szCs w:val="22"/>
              </w:rPr>
              <w:t>Создание нормативно-правовых и организационных условий для устройства в семью детей-сирот и детей, оставшихся без попечения родителей</w:t>
            </w:r>
          </w:p>
        </w:tc>
      </w:tr>
      <w:tr w:rsidR="00FB4570" w:rsidRPr="005A6FC0" w:rsidTr="00FB4570">
        <w:tc>
          <w:tcPr>
            <w:tcW w:w="365" w:type="dxa"/>
            <w:vMerge w:val="restart"/>
            <w:tcBorders>
              <w:top w:val="single" w:sz="4" w:space="0" w:color="auto"/>
              <w:left w:val="single" w:sz="4" w:space="0" w:color="auto"/>
              <w:right w:val="single" w:sz="4" w:space="0" w:color="auto"/>
            </w:tcBorders>
            <w:hideMark/>
          </w:tcPr>
          <w:p w:rsidR="00FB4570" w:rsidRPr="005A6FC0" w:rsidRDefault="00FB4570" w:rsidP="00FB4570">
            <w:pPr>
              <w:autoSpaceDE w:val="0"/>
              <w:autoSpaceDN w:val="0"/>
              <w:adjustRightInd w:val="0"/>
              <w:ind w:left="-28"/>
              <w:jc w:val="center"/>
              <w:rPr>
                <w:kern w:val="2"/>
                <w:sz w:val="22"/>
                <w:szCs w:val="22"/>
              </w:rPr>
            </w:pPr>
            <w:r w:rsidRPr="005A6FC0">
              <w:rPr>
                <w:kern w:val="2"/>
                <w:sz w:val="22"/>
                <w:szCs w:val="22"/>
              </w:rPr>
              <w:t>13.</w:t>
            </w:r>
          </w:p>
        </w:tc>
        <w:tc>
          <w:tcPr>
            <w:tcW w:w="3377" w:type="dxa"/>
            <w:gridSpan w:val="2"/>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jc w:val="both"/>
              <w:rPr>
                <w:kern w:val="2"/>
                <w:sz w:val="22"/>
                <w:szCs w:val="22"/>
              </w:rPr>
            </w:pPr>
            <w:r w:rsidRPr="005A6FC0">
              <w:rPr>
                <w:kern w:val="2"/>
                <w:sz w:val="22"/>
                <w:szCs w:val="22"/>
              </w:rPr>
              <w:t>Основное мероприятие 2.3.</w:t>
            </w:r>
          </w:p>
          <w:p w:rsidR="00FB4570" w:rsidRPr="005A6FC0" w:rsidRDefault="00FB4570" w:rsidP="00FB4570">
            <w:pPr>
              <w:autoSpaceDE w:val="0"/>
              <w:autoSpaceDN w:val="0"/>
              <w:adjustRightInd w:val="0"/>
              <w:jc w:val="both"/>
              <w:rPr>
                <w:kern w:val="2"/>
                <w:sz w:val="22"/>
                <w:szCs w:val="22"/>
              </w:rPr>
            </w:pPr>
            <w:r w:rsidRPr="005A6FC0">
              <w:rPr>
                <w:kern w:val="2"/>
                <w:sz w:val="22"/>
                <w:szCs w:val="22"/>
              </w:rPr>
              <w:t>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w:t>
            </w:r>
          </w:p>
        </w:tc>
        <w:tc>
          <w:tcPr>
            <w:tcW w:w="2282"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5A6FC0">
              <w:rPr>
                <w:kern w:val="2"/>
                <w:sz w:val="22"/>
                <w:szCs w:val="22"/>
                <w:lang w:val="en-US"/>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w:t>
            </w:r>
            <w:r w:rsidRPr="005A6FC0">
              <w:rPr>
                <w:kern w:val="2"/>
                <w:sz w:val="22"/>
                <w:szCs w:val="22"/>
                <w:lang w:val="en-US"/>
              </w:rPr>
              <w:t>3</w:t>
            </w:r>
            <w:r w:rsidRPr="005A6FC0">
              <w:rPr>
                <w:kern w:val="2"/>
                <w:sz w:val="22"/>
                <w:szCs w:val="22"/>
              </w:rPr>
              <w:t>0 год</w:t>
            </w:r>
          </w:p>
        </w:tc>
        <w:tc>
          <w:tcPr>
            <w:tcW w:w="2970"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снижение количества случаев возврата детей из замещающих семей в государственные организации</w:t>
            </w:r>
          </w:p>
        </w:tc>
        <w:tc>
          <w:tcPr>
            <w:tcW w:w="2499"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увеличение количества детей-сирот и детей, оставшихся без попечения родителей, возвращенных в государственные организации из семей усыновителей, опекунов, попечителей, приемных родителей</w:t>
            </w:r>
          </w:p>
        </w:tc>
        <w:tc>
          <w:tcPr>
            <w:tcW w:w="1497" w:type="dxa"/>
            <w:tcBorders>
              <w:top w:val="single" w:sz="4" w:space="0" w:color="auto"/>
              <w:left w:val="single" w:sz="4" w:space="0" w:color="auto"/>
              <w:bottom w:val="single" w:sz="4" w:space="0" w:color="auto"/>
              <w:right w:val="single" w:sz="4" w:space="0" w:color="auto"/>
            </w:tcBorders>
            <w:hideMark/>
          </w:tcPr>
          <w:p w:rsidR="00FB4570" w:rsidRPr="005A6FC0" w:rsidRDefault="00FB4570" w:rsidP="00FB4570">
            <w:pPr>
              <w:autoSpaceDE w:val="0"/>
              <w:autoSpaceDN w:val="0"/>
              <w:adjustRightInd w:val="0"/>
              <w:jc w:val="both"/>
              <w:rPr>
                <w:kern w:val="2"/>
                <w:sz w:val="22"/>
                <w:szCs w:val="22"/>
              </w:rPr>
            </w:pPr>
            <w:r w:rsidRPr="005A6FC0">
              <w:rPr>
                <w:kern w:val="2"/>
                <w:sz w:val="22"/>
                <w:szCs w:val="22"/>
              </w:rPr>
              <w:t>влияет на достижение показателя 2.3</w:t>
            </w:r>
          </w:p>
        </w:tc>
      </w:tr>
      <w:tr w:rsidR="00FB4570" w:rsidRPr="005A6FC0" w:rsidTr="00FB4570">
        <w:tc>
          <w:tcPr>
            <w:tcW w:w="365" w:type="dxa"/>
            <w:vMerge/>
            <w:tcBorders>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ind w:left="-28"/>
              <w:jc w:val="center"/>
              <w:rPr>
                <w:kern w:val="2"/>
                <w:sz w:val="22"/>
                <w:szCs w:val="22"/>
              </w:rPr>
            </w:pPr>
          </w:p>
        </w:tc>
        <w:tc>
          <w:tcPr>
            <w:tcW w:w="3377" w:type="dxa"/>
            <w:gridSpan w:val="2"/>
            <w:tcBorders>
              <w:top w:val="single" w:sz="4" w:space="0" w:color="auto"/>
              <w:left w:val="single" w:sz="4" w:space="0" w:color="auto"/>
              <w:bottom w:val="single" w:sz="4" w:space="0" w:color="auto"/>
              <w:right w:val="single" w:sz="4" w:space="0" w:color="auto"/>
            </w:tcBorders>
          </w:tcPr>
          <w:p w:rsidR="00FB4570" w:rsidRPr="005A6FC0" w:rsidRDefault="00FB4570" w:rsidP="00FB4570">
            <w:pPr>
              <w:jc w:val="both"/>
              <w:rPr>
                <w:kern w:val="2"/>
                <w:sz w:val="22"/>
                <w:szCs w:val="22"/>
              </w:rPr>
            </w:pPr>
            <w:r w:rsidRPr="005A6FC0">
              <w:rPr>
                <w:kern w:val="2"/>
                <w:sz w:val="22"/>
                <w:szCs w:val="22"/>
              </w:rPr>
              <w:t>Основное мероприятие 2.4</w:t>
            </w:r>
            <w:r>
              <w:rPr>
                <w:kern w:val="2"/>
                <w:sz w:val="22"/>
                <w:szCs w:val="22"/>
              </w:rPr>
              <w:t>.</w:t>
            </w:r>
            <w:r w:rsidRPr="005A6FC0">
              <w:rPr>
                <w:sz w:val="22"/>
                <w:szCs w:val="22"/>
              </w:rPr>
              <w:t xml:space="preserve"> Организация </w:t>
            </w:r>
            <w:proofErr w:type="gramStart"/>
            <w:r w:rsidRPr="005A6FC0">
              <w:rPr>
                <w:sz w:val="22"/>
                <w:szCs w:val="22"/>
              </w:rPr>
              <w:t>проведения независимой оценки качества условий осуществления образовательной деятельности</w:t>
            </w:r>
            <w:proofErr w:type="gramEnd"/>
            <w:r w:rsidRPr="005A6FC0">
              <w:rPr>
                <w:sz w:val="22"/>
                <w:szCs w:val="22"/>
              </w:rPr>
              <w:t xml:space="preserve">  муниципальными образовательными организациями Миллеровского района</w:t>
            </w:r>
          </w:p>
        </w:tc>
        <w:tc>
          <w:tcPr>
            <w:tcW w:w="2282"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rPr>
                <w:kern w:val="2"/>
                <w:sz w:val="22"/>
                <w:szCs w:val="22"/>
              </w:rPr>
            </w:pPr>
            <w:r w:rsidRPr="005A6FC0">
              <w:rPr>
                <w:kern w:val="2"/>
                <w:sz w:val="22"/>
                <w:szCs w:val="22"/>
              </w:rPr>
              <w:t>Муниципальное учреждение Управление образования Миллеровского района</w:t>
            </w:r>
          </w:p>
        </w:tc>
        <w:tc>
          <w:tcPr>
            <w:tcW w:w="988"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201</w:t>
            </w:r>
            <w:r w:rsidRPr="00F25EDB">
              <w:rPr>
                <w:kern w:val="2"/>
                <w:sz w:val="22"/>
                <w:szCs w:val="22"/>
              </w:rPr>
              <w:t>9</w:t>
            </w:r>
            <w:r w:rsidRPr="005A6FC0">
              <w:rPr>
                <w:kern w:val="2"/>
                <w:sz w:val="22"/>
                <w:szCs w:val="22"/>
              </w:rPr>
              <w:t xml:space="preserve"> год</w:t>
            </w:r>
          </w:p>
        </w:tc>
        <w:tc>
          <w:tcPr>
            <w:tcW w:w="98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center"/>
              <w:rPr>
                <w:kern w:val="2"/>
                <w:sz w:val="22"/>
                <w:szCs w:val="22"/>
              </w:rPr>
            </w:pPr>
            <w:r w:rsidRPr="005A6FC0">
              <w:rPr>
                <w:kern w:val="2"/>
                <w:sz w:val="22"/>
                <w:szCs w:val="22"/>
              </w:rPr>
              <w:t>20</w:t>
            </w:r>
            <w:r w:rsidRPr="00F25EDB">
              <w:rPr>
                <w:kern w:val="2"/>
                <w:sz w:val="22"/>
                <w:szCs w:val="22"/>
              </w:rPr>
              <w:t>3</w:t>
            </w:r>
            <w:r w:rsidRPr="005A6FC0">
              <w:rPr>
                <w:kern w:val="2"/>
                <w:sz w:val="22"/>
                <w:szCs w:val="22"/>
              </w:rPr>
              <w:t>0 год</w:t>
            </w:r>
          </w:p>
        </w:tc>
        <w:tc>
          <w:tcPr>
            <w:tcW w:w="2970"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Pr>
                <w:kern w:val="2"/>
                <w:sz w:val="22"/>
                <w:szCs w:val="22"/>
              </w:rPr>
              <w:t>п</w:t>
            </w:r>
            <w:r w:rsidRPr="005A6FC0">
              <w:rPr>
                <w:kern w:val="2"/>
                <w:sz w:val="22"/>
                <w:szCs w:val="22"/>
              </w:rPr>
              <w:t>овышение качества образовательных услуг, предоставляемых образовательными организациями Миллеровского района</w:t>
            </w:r>
          </w:p>
        </w:tc>
        <w:tc>
          <w:tcPr>
            <w:tcW w:w="2499"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sidRPr="005A6FC0">
              <w:rPr>
                <w:kern w:val="2"/>
                <w:sz w:val="22"/>
                <w:szCs w:val="22"/>
              </w:rPr>
              <w:t>снижение качества образовательных услуг, предоставляемых образовательными организациями Миллеровского района</w:t>
            </w:r>
          </w:p>
        </w:tc>
        <w:tc>
          <w:tcPr>
            <w:tcW w:w="1497" w:type="dxa"/>
            <w:tcBorders>
              <w:top w:val="single" w:sz="4" w:space="0" w:color="auto"/>
              <w:left w:val="single" w:sz="4" w:space="0" w:color="auto"/>
              <w:bottom w:val="single" w:sz="4" w:space="0" w:color="auto"/>
              <w:right w:val="single" w:sz="4" w:space="0" w:color="auto"/>
            </w:tcBorders>
          </w:tcPr>
          <w:p w:rsidR="00FB4570" w:rsidRPr="005A6FC0" w:rsidRDefault="00FB4570" w:rsidP="00FB4570">
            <w:pPr>
              <w:autoSpaceDE w:val="0"/>
              <w:autoSpaceDN w:val="0"/>
              <w:adjustRightInd w:val="0"/>
              <w:jc w:val="both"/>
              <w:rPr>
                <w:kern w:val="2"/>
                <w:sz w:val="22"/>
                <w:szCs w:val="22"/>
              </w:rPr>
            </w:pPr>
            <w:r w:rsidRPr="005A6FC0">
              <w:rPr>
                <w:kern w:val="2"/>
                <w:sz w:val="22"/>
                <w:szCs w:val="22"/>
              </w:rPr>
              <w:t>влияет на достижение показателей 1,</w:t>
            </w:r>
            <w:r>
              <w:rPr>
                <w:kern w:val="2"/>
                <w:sz w:val="22"/>
                <w:szCs w:val="22"/>
              </w:rPr>
              <w:t xml:space="preserve"> </w:t>
            </w:r>
            <w:r w:rsidRPr="005A6FC0">
              <w:rPr>
                <w:kern w:val="2"/>
                <w:sz w:val="22"/>
                <w:szCs w:val="22"/>
              </w:rPr>
              <w:t>2,</w:t>
            </w:r>
            <w:r>
              <w:rPr>
                <w:kern w:val="2"/>
                <w:sz w:val="22"/>
                <w:szCs w:val="22"/>
              </w:rPr>
              <w:t xml:space="preserve"> </w:t>
            </w:r>
            <w:r w:rsidRPr="005A6FC0">
              <w:rPr>
                <w:kern w:val="2"/>
                <w:sz w:val="22"/>
                <w:szCs w:val="22"/>
              </w:rPr>
              <w:t>3,</w:t>
            </w:r>
            <w:r>
              <w:rPr>
                <w:kern w:val="2"/>
                <w:sz w:val="22"/>
                <w:szCs w:val="22"/>
              </w:rPr>
              <w:t xml:space="preserve"> </w:t>
            </w:r>
            <w:r w:rsidRPr="005A6FC0">
              <w:rPr>
                <w:kern w:val="2"/>
                <w:sz w:val="22"/>
                <w:szCs w:val="22"/>
              </w:rPr>
              <w:t>4</w:t>
            </w:r>
          </w:p>
        </w:tc>
      </w:tr>
    </w:tbl>
    <w:p w:rsidR="006F3DD6" w:rsidRDefault="006F3DD6">
      <w:pPr>
        <w:rPr>
          <w:kern w:val="2"/>
          <w:sz w:val="28"/>
          <w:szCs w:val="28"/>
        </w:rPr>
      </w:pPr>
      <w:r>
        <w:rPr>
          <w:kern w:val="2"/>
          <w:sz w:val="28"/>
          <w:szCs w:val="28"/>
        </w:rPr>
        <w:br w:type="page"/>
      </w:r>
    </w:p>
    <w:p w:rsidR="00E373ED" w:rsidRDefault="00E373ED" w:rsidP="00E373ED">
      <w:pPr>
        <w:widowControl w:val="0"/>
        <w:ind w:left="10773"/>
        <w:jc w:val="center"/>
        <w:rPr>
          <w:sz w:val="28"/>
          <w:szCs w:val="28"/>
        </w:rPr>
      </w:pPr>
      <w:r>
        <w:rPr>
          <w:sz w:val="28"/>
          <w:szCs w:val="28"/>
        </w:rPr>
        <w:lastRenderedPageBreak/>
        <w:t>«Приложение № 4</w:t>
      </w:r>
    </w:p>
    <w:p w:rsidR="00E373ED" w:rsidRDefault="00E373ED" w:rsidP="00E373ED">
      <w:pPr>
        <w:widowControl w:val="0"/>
        <w:ind w:left="10773"/>
        <w:jc w:val="center"/>
        <w:rPr>
          <w:sz w:val="28"/>
          <w:szCs w:val="28"/>
        </w:rPr>
      </w:pPr>
      <w:r>
        <w:rPr>
          <w:sz w:val="28"/>
          <w:szCs w:val="28"/>
        </w:rPr>
        <w:t>к муниципальной программе Миллеровского района</w:t>
      </w:r>
    </w:p>
    <w:p w:rsidR="00E373ED" w:rsidRDefault="00E373ED" w:rsidP="00E373ED">
      <w:pPr>
        <w:widowControl w:val="0"/>
        <w:ind w:left="10773"/>
        <w:jc w:val="center"/>
        <w:rPr>
          <w:sz w:val="28"/>
          <w:szCs w:val="28"/>
        </w:rPr>
      </w:pPr>
      <w:r>
        <w:rPr>
          <w:sz w:val="28"/>
          <w:szCs w:val="28"/>
        </w:rPr>
        <w:t>«Развитие образования»</w:t>
      </w:r>
    </w:p>
    <w:p w:rsidR="00E373ED" w:rsidRDefault="00E373ED" w:rsidP="00E373ED">
      <w:pPr>
        <w:widowControl w:val="0"/>
        <w:ind w:left="10773"/>
        <w:jc w:val="center"/>
        <w:rPr>
          <w:sz w:val="28"/>
          <w:szCs w:val="28"/>
        </w:rPr>
      </w:pPr>
    </w:p>
    <w:p w:rsidR="00E373ED" w:rsidRPr="00DF5B30" w:rsidRDefault="00E373ED" w:rsidP="00E373ED">
      <w:pPr>
        <w:widowControl w:val="0"/>
        <w:tabs>
          <w:tab w:val="left" w:pos="0"/>
        </w:tabs>
        <w:jc w:val="center"/>
        <w:rPr>
          <w:sz w:val="28"/>
          <w:szCs w:val="28"/>
        </w:rPr>
      </w:pPr>
      <w:r w:rsidRPr="00DF5B30">
        <w:rPr>
          <w:sz w:val="28"/>
          <w:szCs w:val="28"/>
        </w:rPr>
        <w:t>РАСХОДЫ</w:t>
      </w:r>
    </w:p>
    <w:p w:rsidR="00E373ED" w:rsidRDefault="00E373ED" w:rsidP="00E373ED">
      <w:pPr>
        <w:widowControl w:val="0"/>
        <w:tabs>
          <w:tab w:val="left" w:pos="0"/>
        </w:tabs>
        <w:jc w:val="center"/>
        <w:rPr>
          <w:sz w:val="28"/>
          <w:szCs w:val="28"/>
        </w:rPr>
      </w:pPr>
      <w:r>
        <w:rPr>
          <w:sz w:val="28"/>
          <w:szCs w:val="28"/>
        </w:rPr>
        <w:t>на реализацию муниципальной программы Миллеровского района «Развитие образования»</w:t>
      </w:r>
    </w:p>
    <w:p w:rsidR="00E373ED" w:rsidRDefault="00E373ED" w:rsidP="00E373ED">
      <w:pPr>
        <w:rPr>
          <w:sz w:val="28"/>
          <w:szCs w:val="28"/>
        </w:rPr>
      </w:pPr>
    </w:p>
    <w:p w:rsidR="00E373ED" w:rsidRPr="00A45168" w:rsidRDefault="00E373ED" w:rsidP="00E373ED">
      <w:pPr>
        <w:rPr>
          <w:sz w:val="2"/>
          <w:szCs w:val="2"/>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581"/>
        <w:gridCol w:w="692"/>
        <w:gridCol w:w="651"/>
        <w:gridCol w:w="1316"/>
        <w:gridCol w:w="516"/>
        <w:gridCol w:w="1040"/>
        <w:gridCol w:w="616"/>
        <w:gridCol w:w="616"/>
        <w:gridCol w:w="616"/>
        <w:gridCol w:w="616"/>
        <w:gridCol w:w="616"/>
        <w:gridCol w:w="616"/>
        <w:gridCol w:w="616"/>
        <w:gridCol w:w="616"/>
        <w:gridCol w:w="616"/>
        <w:gridCol w:w="616"/>
        <w:gridCol w:w="616"/>
        <w:gridCol w:w="616"/>
      </w:tblGrid>
      <w:tr w:rsidR="00B54579" w:rsidRPr="003C42B1" w:rsidTr="00B54579">
        <w:trPr>
          <w:trHeight w:val="740"/>
        </w:trPr>
        <w:tc>
          <w:tcPr>
            <w:tcW w:w="799" w:type="pct"/>
            <w:vMerge w:val="restart"/>
            <w:shd w:val="clear" w:color="auto" w:fill="auto"/>
            <w:vAlign w:val="center"/>
            <w:hideMark/>
          </w:tcPr>
          <w:p w:rsidR="00B54579" w:rsidRPr="003C42B1" w:rsidRDefault="00B54579" w:rsidP="00B54579">
            <w:pPr>
              <w:jc w:val="center"/>
            </w:pPr>
            <w:r w:rsidRPr="003C42B1">
              <w:t>Номер и наименование подпрограммы, основного мероприятия</w:t>
            </w:r>
          </w:p>
        </w:tc>
        <w:tc>
          <w:tcPr>
            <w:tcW w:w="495" w:type="pct"/>
            <w:vMerge w:val="restart"/>
            <w:shd w:val="clear" w:color="auto" w:fill="auto"/>
            <w:vAlign w:val="center"/>
            <w:hideMark/>
          </w:tcPr>
          <w:p w:rsidR="00B54579" w:rsidRPr="003C42B1" w:rsidRDefault="00B54579" w:rsidP="00B54579">
            <w:pPr>
              <w:jc w:val="center"/>
            </w:pPr>
            <w:r w:rsidRPr="003C42B1">
              <w:t>Ответственный исполнитель, соисполнитель, участники</w:t>
            </w:r>
          </w:p>
        </w:tc>
        <w:tc>
          <w:tcPr>
            <w:tcW w:w="1013" w:type="pct"/>
            <w:gridSpan w:val="4"/>
            <w:shd w:val="clear" w:color="auto" w:fill="auto"/>
            <w:vAlign w:val="center"/>
            <w:hideMark/>
          </w:tcPr>
          <w:p w:rsidR="00B54579" w:rsidRPr="003C42B1" w:rsidRDefault="00B54579" w:rsidP="00B54579">
            <w:pPr>
              <w:jc w:val="center"/>
            </w:pPr>
            <w:r w:rsidRPr="003C42B1">
              <w:t>Код бюджетной классификации расходов</w:t>
            </w:r>
          </w:p>
        </w:tc>
        <w:tc>
          <w:tcPr>
            <w:tcW w:w="332" w:type="pct"/>
            <w:vMerge w:val="restart"/>
            <w:shd w:val="clear" w:color="auto" w:fill="auto"/>
            <w:vAlign w:val="center"/>
            <w:hideMark/>
          </w:tcPr>
          <w:p w:rsidR="00B54579" w:rsidRPr="003C42B1" w:rsidRDefault="00B54579" w:rsidP="00B54579">
            <w:pPr>
              <w:jc w:val="center"/>
            </w:pPr>
            <w:r w:rsidRPr="003C42B1">
              <w:t>Объем расходов, всего (тыс. рублей)</w:t>
            </w:r>
          </w:p>
        </w:tc>
        <w:tc>
          <w:tcPr>
            <w:tcW w:w="2360" w:type="pct"/>
            <w:gridSpan w:val="12"/>
            <w:shd w:val="clear" w:color="auto" w:fill="auto"/>
            <w:vAlign w:val="center"/>
            <w:hideMark/>
          </w:tcPr>
          <w:p w:rsidR="00B54579" w:rsidRPr="003C42B1" w:rsidRDefault="00B54579" w:rsidP="00B54579">
            <w:pPr>
              <w:jc w:val="center"/>
            </w:pPr>
            <w:r w:rsidRPr="003C42B1">
              <w:t>в том числе по годам реализации муниципальной программы</w:t>
            </w:r>
          </w:p>
        </w:tc>
      </w:tr>
      <w:tr w:rsidR="00B54579" w:rsidRPr="003C42B1" w:rsidTr="00B54579">
        <w:trPr>
          <w:trHeight w:val="595"/>
        </w:trPr>
        <w:tc>
          <w:tcPr>
            <w:tcW w:w="799" w:type="pct"/>
            <w:vMerge/>
            <w:vAlign w:val="center"/>
            <w:hideMark/>
          </w:tcPr>
          <w:p w:rsidR="00B54579" w:rsidRPr="003C42B1" w:rsidRDefault="00B54579" w:rsidP="00B54579"/>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ГРБС</w:t>
            </w:r>
          </w:p>
        </w:tc>
        <w:tc>
          <w:tcPr>
            <w:tcW w:w="208" w:type="pct"/>
            <w:shd w:val="clear" w:color="auto" w:fill="auto"/>
            <w:vAlign w:val="center"/>
            <w:hideMark/>
          </w:tcPr>
          <w:p w:rsidR="00B54579" w:rsidRPr="003C42B1" w:rsidRDefault="00B54579" w:rsidP="00B54579">
            <w:pPr>
              <w:jc w:val="center"/>
            </w:pPr>
            <w:proofErr w:type="spellStart"/>
            <w:r w:rsidRPr="003C42B1">
              <w:t>РзПр</w:t>
            </w:r>
            <w:proofErr w:type="spellEnd"/>
          </w:p>
        </w:tc>
        <w:tc>
          <w:tcPr>
            <w:tcW w:w="420" w:type="pct"/>
            <w:shd w:val="clear" w:color="auto" w:fill="auto"/>
            <w:vAlign w:val="center"/>
            <w:hideMark/>
          </w:tcPr>
          <w:p w:rsidR="00B54579" w:rsidRPr="003C42B1" w:rsidRDefault="00B54579" w:rsidP="00B54579">
            <w:pPr>
              <w:jc w:val="center"/>
            </w:pPr>
            <w:r w:rsidRPr="003C42B1">
              <w:t>ЦСР</w:t>
            </w:r>
          </w:p>
        </w:tc>
        <w:tc>
          <w:tcPr>
            <w:tcW w:w="165" w:type="pct"/>
            <w:shd w:val="clear" w:color="auto" w:fill="auto"/>
            <w:vAlign w:val="center"/>
            <w:hideMark/>
          </w:tcPr>
          <w:p w:rsidR="00B54579" w:rsidRPr="003C42B1" w:rsidRDefault="00B54579" w:rsidP="00B54579">
            <w:pPr>
              <w:jc w:val="center"/>
            </w:pPr>
            <w:r w:rsidRPr="003C42B1">
              <w:t>ВР</w:t>
            </w:r>
          </w:p>
        </w:tc>
        <w:tc>
          <w:tcPr>
            <w:tcW w:w="332" w:type="pct"/>
            <w:vMerge/>
            <w:vAlign w:val="center"/>
            <w:hideMark/>
          </w:tcPr>
          <w:p w:rsidR="00B54579" w:rsidRPr="003C42B1" w:rsidRDefault="00B54579" w:rsidP="00B54579"/>
        </w:tc>
        <w:tc>
          <w:tcPr>
            <w:tcW w:w="197" w:type="pct"/>
            <w:shd w:val="clear" w:color="auto" w:fill="auto"/>
            <w:vAlign w:val="center"/>
            <w:hideMark/>
          </w:tcPr>
          <w:p w:rsidR="00B54579" w:rsidRPr="003C42B1" w:rsidRDefault="00B54579" w:rsidP="00B54579">
            <w:pPr>
              <w:jc w:val="center"/>
            </w:pPr>
            <w:r w:rsidRPr="003C42B1">
              <w:t>2019</w:t>
            </w:r>
          </w:p>
        </w:tc>
        <w:tc>
          <w:tcPr>
            <w:tcW w:w="197" w:type="pct"/>
            <w:shd w:val="clear" w:color="auto" w:fill="auto"/>
            <w:vAlign w:val="center"/>
            <w:hideMark/>
          </w:tcPr>
          <w:p w:rsidR="00B54579" w:rsidRPr="003C42B1" w:rsidRDefault="00B54579" w:rsidP="00B54579">
            <w:pPr>
              <w:jc w:val="center"/>
            </w:pPr>
            <w:r w:rsidRPr="003C42B1">
              <w:t>2020</w:t>
            </w:r>
          </w:p>
        </w:tc>
        <w:tc>
          <w:tcPr>
            <w:tcW w:w="197" w:type="pct"/>
            <w:shd w:val="clear" w:color="auto" w:fill="auto"/>
            <w:vAlign w:val="center"/>
            <w:hideMark/>
          </w:tcPr>
          <w:p w:rsidR="00B54579" w:rsidRPr="003C42B1" w:rsidRDefault="00B54579" w:rsidP="00B54579">
            <w:pPr>
              <w:jc w:val="center"/>
            </w:pPr>
            <w:r w:rsidRPr="003C42B1">
              <w:t>2021</w:t>
            </w:r>
          </w:p>
        </w:tc>
        <w:tc>
          <w:tcPr>
            <w:tcW w:w="197" w:type="pct"/>
            <w:shd w:val="clear" w:color="auto" w:fill="auto"/>
            <w:vAlign w:val="center"/>
            <w:hideMark/>
          </w:tcPr>
          <w:p w:rsidR="00B54579" w:rsidRPr="003C42B1" w:rsidRDefault="00B54579" w:rsidP="00B54579">
            <w:pPr>
              <w:jc w:val="center"/>
            </w:pPr>
            <w:r w:rsidRPr="003C42B1">
              <w:t>2022</w:t>
            </w:r>
          </w:p>
        </w:tc>
        <w:tc>
          <w:tcPr>
            <w:tcW w:w="197" w:type="pct"/>
            <w:shd w:val="clear" w:color="auto" w:fill="auto"/>
            <w:vAlign w:val="center"/>
            <w:hideMark/>
          </w:tcPr>
          <w:p w:rsidR="00B54579" w:rsidRPr="003C42B1" w:rsidRDefault="00B54579" w:rsidP="00B54579">
            <w:pPr>
              <w:jc w:val="center"/>
            </w:pPr>
            <w:r w:rsidRPr="003C42B1">
              <w:t>2023</w:t>
            </w:r>
          </w:p>
        </w:tc>
        <w:tc>
          <w:tcPr>
            <w:tcW w:w="197" w:type="pct"/>
            <w:shd w:val="clear" w:color="auto" w:fill="auto"/>
            <w:vAlign w:val="center"/>
            <w:hideMark/>
          </w:tcPr>
          <w:p w:rsidR="00B54579" w:rsidRPr="003C42B1" w:rsidRDefault="00B54579" w:rsidP="00B54579">
            <w:pPr>
              <w:jc w:val="center"/>
            </w:pPr>
            <w:r w:rsidRPr="003C42B1">
              <w:t>2024</w:t>
            </w:r>
          </w:p>
        </w:tc>
        <w:tc>
          <w:tcPr>
            <w:tcW w:w="197" w:type="pct"/>
            <w:shd w:val="clear" w:color="auto" w:fill="auto"/>
            <w:vAlign w:val="center"/>
            <w:hideMark/>
          </w:tcPr>
          <w:p w:rsidR="00B54579" w:rsidRPr="003C42B1" w:rsidRDefault="00B54579" w:rsidP="00B54579">
            <w:pPr>
              <w:jc w:val="center"/>
            </w:pPr>
            <w:r w:rsidRPr="003C42B1">
              <w:t>2025</w:t>
            </w:r>
          </w:p>
        </w:tc>
        <w:tc>
          <w:tcPr>
            <w:tcW w:w="197" w:type="pct"/>
            <w:shd w:val="clear" w:color="auto" w:fill="auto"/>
            <w:vAlign w:val="center"/>
            <w:hideMark/>
          </w:tcPr>
          <w:p w:rsidR="00B54579" w:rsidRPr="003C42B1" w:rsidRDefault="00B54579" w:rsidP="00B54579">
            <w:pPr>
              <w:jc w:val="center"/>
            </w:pPr>
            <w:r w:rsidRPr="003C42B1">
              <w:t>2026</w:t>
            </w:r>
          </w:p>
        </w:tc>
        <w:tc>
          <w:tcPr>
            <w:tcW w:w="197" w:type="pct"/>
            <w:shd w:val="clear" w:color="auto" w:fill="auto"/>
            <w:vAlign w:val="center"/>
            <w:hideMark/>
          </w:tcPr>
          <w:p w:rsidR="00B54579" w:rsidRPr="003C42B1" w:rsidRDefault="00B54579" w:rsidP="00B54579">
            <w:pPr>
              <w:jc w:val="center"/>
            </w:pPr>
            <w:r w:rsidRPr="003C42B1">
              <w:t>2027</w:t>
            </w:r>
          </w:p>
        </w:tc>
        <w:tc>
          <w:tcPr>
            <w:tcW w:w="197" w:type="pct"/>
            <w:shd w:val="clear" w:color="auto" w:fill="auto"/>
            <w:vAlign w:val="center"/>
            <w:hideMark/>
          </w:tcPr>
          <w:p w:rsidR="00B54579" w:rsidRPr="003C42B1" w:rsidRDefault="00B54579" w:rsidP="00B54579">
            <w:pPr>
              <w:jc w:val="center"/>
            </w:pPr>
            <w:r w:rsidRPr="003C42B1">
              <w:t>2028</w:t>
            </w:r>
          </w:p>
        </w:tc>
        <w:tc>
          <w:tcPr>
            <w:tcW w:w="197" w:type="pct"/>
            <w:shd w:val="clear" w:color="auto" w:fill="auto"/>
            <w:vAlign w:val="center"/>
            <w:hideMark/>
          </w:tcPr>
          <w:p w:rsidR="00B54579" w:rsidRPr="003C42B1" w:rsidRDefault="00B54579" w:rsidP="00B54579">
            <w:pPr>
              <w:jc w:val="center"/>
            </w:pPr>
            <w:r w:rsidRPr="003C42B1">
              <w:t>2029</w:t>
            </w:r>
          </w:p>
        </w:tc>
        <w:tc>
          <w:tcPr>
            <w:tcW w:w="197" w:type="pct"/>
            <w:shd w:val="clear" w:color="auto" w:fill="auto"/>
            <w:vAlign w:val="center"/>
            <w:hideMark/>
          </w:tcPr>
          <w:p w:rsidR="00B54579" w:rsidRPr="003C42B1" w:rsidRDefault="00B54579" w:rsidP="00B54579">
            <w:pPr>
              <w:jc w:val="center"/>
            </w:pPr>
            <w:r w:rsidRPr="003C42B1">
              <w:t>2030</w:t>
            </w:r>
          </w:p>
        </w:tc>
      </w:tr>
      <w:tr w:rsidR="00B54579" w:rsidRPr="003C42B1" w:rsidTr="00B54579">
        <w:trPr>
          <w:trHeight w:val="307"/>
        </w:trPr>
        <w:tc>
          <w:tcPr>
            <w:tcW w:w="799" w:type="pct"/>
            <w:shd w:val="clear" w:color="auto" w:fill="auto"/>
            <w:vAlign w:val="center"/>
            <w:hideMark/>
          </w:tcPr>
          <w:p w:rsidR="00B54579" w:rsidRPr="003C42B1" w:rsidRDefault="00B54579" w:rsidP="00B54579">
            <w:pPr>
              <w:jc w:val="center"/>
            </w:pPr>
            <w:r w:rsidRPr="003C42B1">
              <w:t>1</w:t>
            </w:r>
          </w:p>
        </w:tc>
        <w:tc>
          <w:tcPr>
            <w:tcW w:w="495" w:type="pct"/>
            <w:shd w:val="clear" w:color="auto" w:fill="auto"/>
            <w:vAlign w:val="center"/>
            <w:hideMark/>
          </w:tcPr>
          <w:p w:rsidR="00B54579" w:rsidRPr="003C42B1" w:rsidRDefault="00B54579" w:rsidP="00B54579">
            <w:pPr>
              <w:jc w:val="center"/>
            </w:pPr>
            <w:r w:rsidRPr="003C42B1">
              <w:t>2</w:t>
            </w:r>
          </w:p>
        </w:tc>
        <w:tc>
          <w:tcPr>
            <w:tcW w:w="221" w:type="pct"/>
            <w:shd w:val="clear" w:color="auto" w:fill="auto"/>
            <w:vAlign w:val="center"/>
            <w:hideMark/>
          </w:tcPr>
          <w:p w:rsidR="00B54579" w:rsidRPr="003C42B1" w:rsidRDefault="00B54579" w:rsidP="00B54579">
            <w:pPr>
              <w:jc w:val="center"/>
            </w:pPr>
            <w:r w:rsidRPr="003C42B1">
              <w:t>3</w:t>
            </w:r>
          </w:p>
        </w:tc>
        <w:tc>
          <w:tcPr>
            <w:tcW w:w="208" w:type="pct"/>
            <w:shd w:val="clear" w:color="auto" w:fill="auto"/>
            <w:vAlign w:val="center"/>
            <w:hideMark/>
          </w:tcPr>
          <w:p w:rsidR="00B54579" w:rsidRPr="003C42B1" w:rsidRDefault="00B54579" w:rsidP="00B54579">
            <w:pPr>
              <w:jc w:val="center"/>
            </w:pPr>
            <w:r w:rsidRPr="003C42B1">
              <w:t>4</w:t>
            </w:r>
          </w:p>
        </w:tc>
        <w:tc>
          <w:tcPr>
            <w:tcW w:w="420" w:type="pct"/>
            <w:shd w:val="clear" w:color="auto" w:fill="auto"/>
            <w:vAlign w:val="center"/>
            <w:hideMark/>
          </w:tcPr>
          <w:p w:rsidR="00B54579" w:rsidRPr="003C42B1" w:rsidRDefault="00B54579" w:rsidP="00B54579">
            <w:pPr>
              <w:jc w:val="center"/>
            </w:pPr>
            <w:r w:rsidRPr="003C42B1">
              <w:t>5</w:t>
            </w:r>
          </w:p>
        </w:tc>
        <w:tc>
          <w:tcPr>
            <w:tcW w:w="165" w:type="pct"/>
            <w:shd w:val="clear" w:color="auto" w:fill="auto"/>
            <w:vAlign w:val="center"/>
            <w:hideMark/>
          </w:tcPr>
          <w:p w:rsidR="00B54579" w:rsidRPr="003C42B1" w:rsidRDefault="00B54579" w:rsidP="00B54579">
            <w:pPr>
              <w:jc w:val="center"/>
            </w:pPr>
            <w:r w:rsidRPr="003C42B1">
              <w:t>6</w:t>
            </w:r>
          </w:p>
        </w:tc>
        <w:tc>
          <w:tcPr>
            <w:tcW w:w="332" w:type="pct"/>
            <w:shd w:val="clear" w:color="auto" w:fill="auto"/>
            <w:vAlign w:val="center"/>
            <w:hideMark/>
          </w:tcPr>
          <w:p w:rsidR="00B54579" w:rsidRPr="003C42B1" w:rsidRDefault="00B54579" w:rsidP="00B54579">
            <w:pPr>
              <w:jc w:val="center"/>
            </w:pPr>
            <w:r w:rsidRPr="003C42B1">
              <w:t>7</w:t>
            </w:r>
          </w:p>
        </w:tc>
        <w:tc>
          <w:tcPr>
            <w:tcW w:w="197" w:type="pct"/>
            <w:shd w:val="clear" w:color="auto" w:fill="auto"/>
            <w:vAlign w:val="center"/>
            <w:hideMark/>
          </w:tcPr>
          <w:p w:rsidR="00B54579" w:rsidRPr="003C42B1" w:rsidRDefault="00B54579" w:rsidP="00B54579">
            <w:pPr>
              <w:jc w:val="center"/>
            </w:pPr>
            <w:r w:rsidRPr="003C42B1">
              <w:t>8</w:t>
            </w:r>
          </w:p>
        </w:tc>
        <w:tc>
          <w:tcPr>
            <w:tcW w:w="197" w:type="pct"/>
            <w:shd w:val="clear" w:color="auto" w:fill="auto"/>
            <w:vAlign w:val="center"/>
            <w:hideMark/>
          </w:tcPr>
          <w:p w:rsidR="00B54579" w:rsidRPr="003C42B1" w:rsidRDefault="00B54579" w:rsidP="00B54579">
            <w:pPr>
              <w:jc w:val="center"/>
            </w:pPr>
            <w:r w:rsidRPr="003C42B1">
              <w:t>9</w:t>
            </w:r>
          </w:p>
        </w:tc>
        <w:tc>
          <w:tcPr>
            <w:tcW w:w="197" w:type="pct"/>
            <w:shd w:val="clear" w:color="auto" w:fill="auto"/>
            <w:vAlign w:val="center"/>
            <w:hideMark/>
          </w:tcPr>
          <w:p w:rsidR="00B54579" w:rsidRPr="003C42B1" w:rsidRDefault="00B54579" w:rsidP="00B54579">
            <w:pPr>
              <w:jc w:val="center"/>
            </w:pPr>
            <w:r w:rsidRPr="003C42B1">
              <w:t>10</w:t>
            </w:r>
          </w:p>
        </w:tc>
        <w:tc>
          <w:tcPr>
            <w:tcW w:w="197" w:type="pct"/>
            <w:shd w:val="clear" w:color="auto" w:fill="auto"/>
            <w:vAlign w:val="center"/>
            <w:hideMark/>
          </w:tcPr>
          <w:p w:rsidR="00B54579" w:rsidRPr="003C42B1" w:rsidRDefault="00B54579" w:rsidP="00B54579">
            <w:pPr>
              <w:jc w:val="center"/>
            </w:pPr>
            <w:r w:rsidRPr="003C42B1">
              <w:t>11</w:t>
            </w:r>
          </w:p>
        </w:tc>
        <w:tc>
          <w:tcPr>
            <w:tcW w:w="197" w:type="pct"/>
            <w:shd w:val="clear" w:color="auto" w:fill="auto"/>
            <w:vAlign w:val="center"/>
            <w:hideMark/>
          </w:tcPr>
          <w:p w:rsidR="00B54579" w:rsidRPr="003C42B1" w:rsidRDefault="00B54579" w:rsidP="00B54579">
            <w:pPr>
              <w:jc w:val="center"/>
            </w:pPr>
            <w:r w:rsidRPr="003C42B1">
              <w:t>12</w:t>
            </w:r>
          </w:p>
        </w:tc>
        <w:tc>
          <w:tcPr>
            <w:tcW w:w="197" w:type="pct"/>
            <w:shd w:val="clear" w:color="auto" w:fill="auto"/>
            <w:vAlign w:val="center"/>
            <w:hideMark/>
          </w:tcPr>
          <w:p w:rsidR="00B54579" w:rsidRPr="003C42B1" w:rsidRDefault="00B54579" w:rsidP="00B54579">
            <w:pPr>
              <w:jc w:val="center"/>
            </w:pPr>
            <w:r w:rsidRPr="003C42B1">
              <w:t>13</w:t>
            </w:r>
          </w:p>
        </w:tc>
        <w:tc>
          <w:tcPr>
            <w:tcW w:w="197" w:type="pct"/>
            <w:shd w:val="clear" w:color="auto" w:fill="auto"/>
            <w:vAlign w:val="center"/>
            <w:hideMark/>
          </w:tcPr>
          <w:p w:rsidR="00B54579" w:rsidRPr="003C42B1" w:rsidRDefault="00B54579" w:rsidP="00B54579">
            <w:pPr>
              <w:jc w:val="center"/>
            </w:pPr>
            <w:r w:rsidRPr="003C42B1">
              <w:t>14</w:t>
            </w:r>
          </w:p>
        </w:tc>
        <w:tc>
          <w:tcPr>
            <w:tcW w:w="197" w:type="pct"/>
            <w:shd w:val="clear" w:color="auto" w:fill="auto"/>
            <w:vAlign w:val="center"/>
            <w:hideMark/>
          </w:tcPr>
          <w:p w:rsidR="00B54579" w:rsidRPr="003C42B1" w:rsidRDefault="00B54579" w:rsidP="00B54579">
            <w:pPr>
              <w:jc w:val="center"/>
            </w:pPr>
            <w:r w:rsidRPr="003C42B1">
              <w:t>15</w:t>
            </w:r>
          </w:p>
        </w:tc>
        <w:tc>
          <w:tcPr>
            <w:tcW w:w="197" w:type="pct"/>
            <w:shd w:val="clear" w:color="auto" w:fill="auto"/>
            <w:vAlign w:val="center"/>
            <w:hideMark/>
          </w:tcPr>
          <w:p w:rsidR="00B54579" w:rsidRPr="003C42B1" w:rsidRDefault="00B54579" w:rsidP="00B54579">
            <w:pPr>
              <w:jc w:val="center"/>
            </w:pPr>
            <w:r w:rsidRPr="003C42B1">
              <w:t>16</w:t>
            </w:r>
          </w:p>
        </w:tc>
        <w:tc>
          <w:tcPr>
            <w:tcW w:w="197" w:type="pct"/>
            <w:shd w:val="clear" w:color="auto" w:fill="auto"/>
            <w:vAlign w:val="center"/>
            <w:hideMark/>
          </w:tcPr>
          <w:p w:rsidR="00B54579" w:rsidRPr="003C42B1" w:rsidRDefault="00B54579" w:rsidP="00B54579">
            <w:pPr>
              <w:jc w:val="center"/>
            </w:pPr>
            <w:r w:rsidRPr="003C42B1">
              <w:t>17</w:t>
            </w:r>
          </w:p>
        </w:tc>
        <w:tc>
          <w:tcPr>
            <w:tcW w:w="197" w:type="pct"/>
            <w:shd w:val="clear" w:color="auto" w:fill="auto"/>
            <w:vAlign w:val="center"/>
            <w:hideMark/>
          </w:tcPr>
          <w:p w:rsidR="00B54579" w:rsidRPr="003C42B1" w:rsidRDefault="00B54579" w:rsidP="00B54579">
            <w:pPr>
              <w:jc w:val="center"/>
            </w:pPr>
            <w:r w:rsidRPr="003C42B1">
              <w:t>18</w:t>
            </w:r>
          </w:p>
        </w:tc>
        <w:tc>
          <w:tcPr>
            <w:tcW w:w="197" w:type="pct"/>
            <w:shd w:val="clear" w:color="auto" w:fill="auto"/>
            <w:vAlign w:val="center"/>
            <w:hideMark/>
          </w:tcPr>
          <w:p w:rsidR="00B54579" w:rsidRPr="003C42B1" w:rsidRDefault="00B54579" w:rsidP="00B54579">
            <w:pPr>
              <w:jc w:val="center"/>
            </w:pPr>
            <w:r w:rsidRPr="003C42B1">
              <w:t>19</w:t>
            </w:r>
          </w:p>
        </w:tc>
      </w:tr>
      <w:tr w:rsidR="00B54579" w:rsidRPr="003C42B1" w:rsidTr="00B54579">
        <w:trPr>
          <w:cantSplit/>
          <w:trHeight w:val="1364"/>
        </w:trPr>
        <w:tc>
          <w:tcPr>
            <w:tcW w:w="799" w:type="pct"/>
            <w:vMerge w:val="restart"/>
            <w:shd w:val="clear" w:color="auto" w:fill="auto"/>
            <w:hideMark/>
          </w:tcPr>
          <w:p w:rsidR="00B54579" w:rsidRPr="003C42B1" w:rsidRDefault="00B54579" w:rsidP="00B54579">
            <w:pPr>
              <w:rPr>
                <w:sz w:val="24"/>
                <w:szCs w:val="24"/>
              </w:rPr>
            </w:pPr>
            <w:r w:rsidRPr="003C42B1">
              <w:rPr>
                <w:sz w:val="24"/>
                <w:szCs w:val="24"/>
              </w:rPr>
              <w:t>Муниципальная программа Миллеровского района «Развитие образования»</w:t>
            </w:r>
          </w:p>
        </w:tc>
        <w:tc>
          <w:tcPr>
            <w:tcW w:w="495" w:type="pct"/>
            <w:shd w:val="clear" w:color="auto" w:fill="auto"/>
            <w:hideMark/>
          </w:tcPr>
          <w:p w:rsidR="00B54579" w:rsidRPr="003C42B1" w:rsidRDefault="00B54579" w:rsidP="00B54579">
            <w:pPr>
              <w:jc w:val="center"/>
            </w:pPr>
            <w:r w:rsidRPr="003C42B1">
              <w:t>Всего</w:t>
            </w:r>
          </w:p>
        </w:tc>
        <w:tc>
          <w:tcPr>
            <w:tcW w:w="221" w:type="pct"/>
            <w:shd w:val="clear" w:color="auto" w:fill="auto"/>
            <w:vAlign w:val="center"/>
            <w:hideMark/>
          </w:tcPr>
          <w:p w:rsidR="00B54579" w:rsidRPr="003C42B1" w:rsidRDefault="00B54579" w:rsidP="00B54579">
            <w:pPr>
              <w:jc w:val="center"/>
            </w:pPr>
            <w:r w:rsidRPr="003C42B1">
              <w:t>Х</w:t>
            </w:r>
          </w:p>
        </w:tc>
        <w:tc>
          <w:tcPr>
            <w:tcW w:w="208" w:type="pct"/>
            <w:shd w:val="clear" w:color="auto" w:fill="auto"/>
            <w:vAlign w:val="center"/>
            <w:hideMark/>
          </w:tcPr>
          <w:p w:rsidR="00B54579" w:rsidRPr="003C42B1" w:rsidRDefault="00B54579" w:rsidP="00B54579">
            <w:pPr>
              <w:jc w:val="center"/>
            </w:pPr>
            <w:r w:rsidRPr="003C42B1">
              <w:t>Х</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9736089,0</w:t>
            </w:r>
          </w:p>
        </w:tc>
        <w:tc>
          <w:tcPr>
            <w:tcW w:w="197" w:type="pct"/>
            <w:shd w:val="clear" w:color="auto" w:fill="auto"/>
            <w:textDirection w:val="tbRl"/>
            <w:vAlign w:val="center"/>
            <w:hideMark/>
          </w:tcPr>
          <w:p w:rsidR="00B54579" w:rsidRPr="003C42B1" w:rsidRDefault="00B54579" w:rsidP="00B54579">
            <w:pPr>
              <w:ind w:left="113" w:right="113"/>
              <w:jc w:val="center"/>
            </w:pPr>
            <w:r>
              <w:t>1026765,5</w:t>
            </w:r>
          </w:p>
        </w:tc>
        <w:tc>
          <w:tcPr>
            <w:tcW w:w="197" w:type="pct"/>
            <w:shd w:val="clear" w:color="auto" w:fill="auto"/>
            <w:textDirection w:val="tbRl"/>
            <w:vAlign w:val="center"/>
            <w:hideMark/>
          </w:tcPr>
          <w:p w:rsidR="00B54579" w:rsidRPr="003C42B1" w:rsidRDefault="00B54579" w:rsidP="00B54579">
            <w:pPr>
              <w:ind w:left="113" w:right="113"/>
              <w:jc w:val="center"/>
            </w:pPr>
            <w:r>
              <w:t>906236,9</w:t>
            </w:r>
          </w:p>
        </w:tc>
        <w:tc>
          <w:tcPr>
            <w:tcW w:w="197" w:type="pct"/>
            <w:shd w:val="clear" w:color="auto" w:fill="auto"/>
            <w:textDirection w:val="tbRl"/>
            <w:vAlign w:val="center"/>
            <w:hideMark/>
          </w:tcPr>
          <w:p w:rsidR="00B54579" w:rsidRPr="003C42B1" w:rsidRDefault="00B54579" w:rsidP="00B54579">
            <w:pPr>
              <w:ind w:left="113" w:right="113"/>
              <w:jc w:val="center"/>
            </w:pPr>
            <w:r>
              <w:t>828805,5</w:t>
            </w:r>
          </w:p>
        </w:tc>
        <w:tc>
          <w:tcPr>
            <w:tcW w:w="197" w:type="pct"/>
            <w:shd w:val="clear" w:color="auto" w:fill="auto"/>
            <w:textDirection w:val="tbRl"/>
            <w:vAlign w:val="center"/>
            <w:hideMark/>
          </w:tcPr>
          <w:p w:rsidR="00B54579" w:rsidRPr="003C42B1" w:rsidRDefault="00B54579" w:rsidP="00B54579">
            <w:pPr>
              <w:ind w:left="113" w:right="113"/>
              <w:jc w:val="center"/>
            </w:pPr>
            <w:r>
              <w:t>837885,1</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r>
      <w:tr w:rsidR="00B54579" w:rsidRPr="003C42B1" w:rsidTr="00B54579">
        <w:trPr>
          <w:cantSplit/>
          <w:trHeight w:val="747"/>
        </w:trPr>
        <w:tc>
          <w:tcPr>
            <w:tcW w:w="799" w:type="pct"/>
            <w:vMerge/>
            <w:vAlign w:val="center"/>
            <w:hideMark/>
          </w:tcPr>
          <w:p w:rsidR="00B54579" w:rsidRPr="003C42B1" w:rsidRDefault="00B54579" w:rsidP="00B54579">
            <w:pPr>
              <w:rPr>
                <w:sz w:val="24"/>
                <w:szCs w:val="24"/>
              </w:rPr>
            </w:pPr>
          </w:p>
        </w:tc>
        <w:tc>
          <w:tcPr>
            <w:tcW w:w="4201" w:type="pct"/>
            <w:gridSpan w:val="18"/>
            <w:shd w:val="clear" w:color="auto" w:fill="auto"/>
            <w:vAlign w:val="center"/>
            <w:hideMark/>
          </w:tcPr>
          <w:p w:rsidR="00B54579" w:rsidRPr="003C42B1" w:rsidRDefault="00B54579" w:rsidP="00B54579">
            <w:r w:rsidRPr="003C42B1">
              <w:t>в том числе:</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Х</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9732028,8</w:t>
            </w:r>
          </w:p>
        </w:tc>
        <w:tc>
          <w:tcPr>
            <w:tcW w:w="197" w:type="pct"/>
            <w:shd w:val="clear" w:color="auto" w:fill="auto"/>
            <w:textDirection w:val="tbRl"/>
            <w:vAlign w:val="center"/>
            <w:hideMark/>
          </w:tcPr>
          <w:p w:rsidR="00B54579" w:rsidRPr="003C42B1" w:rsidRDefault="00B54579" w:rsidP="00B54579">
            <w:pPr>
              <w:ind w:left="113" w:right="113"/>
              <w:jc w:val="center"/>
            </w:pPr>
            <w:r>
              <w:t>1024565,5</w:t>
            </w:r>
          </w:p>
        </w:tc>
        <w:tc>
          <w:tcPr>
            <w:tcW w:w="197" w:type="pct"/>
            <w:shd w:val="clear" w:color="auto" w:fill="auto"/>
            <w:textDirection w:val="tbRl"/>
            <w:vAlign w:val="center"/>
            <w:hideMark/>
          </w:tcPr>
          <w:p w:rsidR="00B54579" w:rsidRPr="003C42B1" w:rsidRDefault="00B54579" w:rsidP="00B54579">
            <w:pPr>
              <w:ind w:left="113" w:right="113"/>
              <w:jc w:val="center"/>
            </w:pPr>
            <w:r>
              <w:t>904376,7</w:t>
            </w:r>
          </w:p>
        </w:tc>
        <w:tc>
          <w:tcPr>
            <w:tcW w:w="197" w:type="pct"/>
            <w:shd w:val="clear" w:color="auto" w:fill="auto"/>
            <w:textDirection w:val="tbRl"/>
            <w:vAlign w:val="center"/>
            <w:hideMark/>
          </w:tcPr>
          <w:p w:rsidR="00B54579" w:rsidRPr="003C42B1" w:rsidRDefault="00B54579" w:rsidP="00B54579">
            <w:pPr>
              <w:ind w:left="113" w:right="113"/>
              <w:jc w:val="center"/>
            </w:pPr>
            <w:r>
              <w:t>826737,8</w:t>
            </w:r>
          </w:p>
        </w:tc>
        <w:tc>
          <w:tcPr>
            <w:tcW w:w="197" w:type="pct"/>
            <w:shd w:val="clear" w:color="auto" w:fill="auto"/>
            <w:textDirection w:val="tbRl"/>
            <w:vAlign w:val="center"/>
            <w:hideMark/>
          </w:tcPr>
          <w:p w:rsidR="00B54579" w:rsidRPr="003C42B1" w:rsidRDefault="00B54579" w:rsidP="00B54579">
            <w:pPr>
              <w:ind w:left="113" w:right="113"/>
              <w:jc w:val="center"/>
            </w:pPr>
            <w:r>
              <w:t>835734,9</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c>
          <w:tcPr>
            <w:tcW w:w="197" w:type="pct"/>
            <w:shd w:val="clear" w:color="auto" w:fill="auto"/>
            <w:textDirection w:val="tbRl"/>
            <w:vAlign w:val="center"/>
            <w:hideMark/>
          </w:tcPr>
          <w:p w:rsidR="00B54579" w:rsidRPr="003C42B1" w:rsidRDefault="00B54579" w:rsidP="00B54579">
            <w:pPr>
              <w:ind w:left="113" w:right="113"/>
              <w:jc w:val="center"/>
            </w:pPr>
            <w:r>
              <w:t>767049,5</w:t>
            </w:r>
          </w:p>
        </w:tc>
      </w:tr>
      <w:tr w:rsidR="00B54579" w:rsidRPr="003C42B1" w:rsidTr="00B54579">
        <w:trPr>
          <w:cantSplit/>
          <w:trHeight w:val="2760"/>
        </w:trPr>
        <w:tc>
          <w:tcPr>
            <w:tcW w:w="799" w:type="pct"/>
            <w:vMerge/>
            <w:vAlign w:val="center"/>
            <w:hideMark/>
          </w:tcPr>
          <w:p w:rsidR="00B54579" w:rsidRPr="003C42B1" w:rsidRDefault="00B54579" w:rsidP="00B54579">
            <w:pPr>
              <w:rPr>
                <w:sz w:val="24"/>
                <w:szCs w:val="24"/>
              </w:rPr>
            </w:pPr>
          </w:p>
        </w:tc>
        <w:tc>
          <w:tcPr>
            <w:tcW w:w="495" w:type="pct"/>
            <w:shd w:val="clear" w:color="auto" w:fill="auto"/>
            <w:hideMark/>
          </w:tcPr>
          <w:p w:rsidR="00B54579" w:rsidRPr="003C42B1" w:rsidRDefault="00B54579" w:rsidP="00B54579">
            <w:pPr>
              <w:jc w:val="center"/>
            </w:pPr>
            <w:r w:rsidRPr="003C42B1">
              <w:t>МУ «Управление жилищно-коммунального хозяйства, строительства и транспорта Миллеровского района»</w:t>
            </w:r>
          </w:p>
        </w:tc>
        <w:tc>
          <w:tcPr>
            <w:tcW w:w="221" w:type="pct"/>
            <w:shd w:val="clear" w:color="auto" w:fill="auto"/>
            <w:vAlign w:val="center"/>
            <w:hideMark/>
          </w:tcPr>
          <w:p w:rsidR="00B54579" w:rsidRPr="003C42B1" w:rsidRDefault="00B54579" w:rsidP="00B54579">
            <w:pPr>
              <w:jc w:val="center"/>
            </w:pPr>
            <w:r w:rsidRPr="003C42B1">
              <w:t>911</w:t>
            </w:r>
          </w:p>
        </w:tc>
        <w:tc>
          <w:tcPr>
            <w:tcW w:w="208" w:type="pct"/>
            <w:shd w:val="clear" w:color="auto" w:fill="auto"/>
            <w:vAlign w:val="center"/>
            <w:hideMark/>
          </w:tcPr>
          <w:p w:rsidR="00B54579" w:rsidRPr="003C42B1" w:rsidRDefault="00B54579" w:rsidP="00B54579">
            <w:pPr>
              <w:jc w:val="center"/>
            </w:pPr>
            <w:r w:rsidRPr="003C42B1">
              <w:t>Х</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2200,0</w:t>
            </w:r>
          </w:p>
        </w:tc>
        <w:tc>
          <w:tcPr>
            <w:tcW w:w="197" w:type="pct"/>
            <w:shd w:val="clear" w:color="auto" w:fill="auto"/>
            <w:textDirection w:val="tbRl"/>
            <w:vAlign w:val="center"/>
            <w:hideMark/>
          </w:tcPr>
          <w:p w:rsidR="00B54579" w:rsidRPr="003C42B1" w:rsidRDefault="00B54579" w:rsidP="00B54579">
            <w:pPr>
              <w:ind w:left="113" w:right="113"/>
              <w:jc w:val="center"/>
            </w:pPr>
            <w:r>
              <w:t>2200,0</w:t>
            </w:r>
          </w:p>
        </w:tc>
        <w:tc>
          <w:tcPr>
            <w:tcW w:w="197" w:type="pct"/>
            <w:shd w:val="clear" w:color="auto" w:fill="auto"/>
            <w:textDirection w:val="tbRl"/>
            <w:vAlign w:val="center"/>
            <w:hideMark/>
          </w:tcPr>
          <w:p w:rsidR="00B54579" w:rsidRPr="003C42B1" w:rsidRDefault="00B54579" w:rsidP="00B54579">
            <w:pPr>
              <w:ind w:left="113" w:right="113"/>
              <w:jc w:val="center"/>
            </w:pPr>
            <w:r>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1364"/>
        </w:trPr>
        <w:tc>
          <w:tcPr>
            <w:tcW w:w="799" w:type="pct"/>
            <w:shd w:val="clear" w:color="auto" w:fill="auto"/>
          </w:tcPr>
          <w:p w:rsidR="00B54579" w:rsidRPr="003C42B1" w:rsidRDefault="00B54579" w:rsidP="00B54579">
            <w:pPr>
              <w:rPr>
                <w:sz w:val="24"/>
                <w:szCs w:val="24"/>
              </w:rPr>
            </w:pPr>
          </w:p>
        </w:tc>
        <w:tc>
          <w:tcPr>
            <w:tcW w:w="495" w:type="pct"/>
            <w:shd w:val="clear" w:color="auto" w:fill="auto"/>
          </w:tcPr>
          <w:p w:rsidR="00B54579" w:rsidRPr="003C42B1" w:rsidRDefault="00B54579" w:rsidP="00B54579">
            <w:pPr>
              <w:jc w:val="center"/>
            </w:pPr>
            <w:r>
              <w:t>Администрация Миллеровского района</w:t>
            </w:r>
          </w:p>
        </w:tc>
        <w:tc>
          <w:tcPr>
            <w:tcW w:w="221" w:type="pct"/>
            <w:shd w:val="clear" w:color="auto" w:fill="auto"/>
            <w:vAlign w:val="center"/>
          </w:tcPr>
          <w:p w:rsidR="00B54579" w:rsidRPr="003C42B1" w:rsidRDefault="00B54579" w:rsidP="00B54579">
            <w:pPr>
              <w:jc w:val="center"/>
            </w:pPr>
            <w:r>
              <w:t>902</w:t>
            </w:r>
          </w:p>
        </w:tc>
        <w:tc>
          <w:tcPr>
            <w:tcW w:w="208" w:type="pct"/>
            <w:shd w:val="clear" w:color="auto" w:fill="auto"/>
            <w:vAlign w:val="center"/>
          </w:tcPr>
          <w:p w:rsidR="00B54579" w:rsidRPr="003C42B1" w:rsidRDefault="00B54579" w:rsidP="00B54579">
            <w:pPr>
              <w:jc w:val="center"/>
            </w:pPr>
            <w:r>
              <w:t>Х</w:t>
            </w:r>
          </w:p>
        </w:tc>
        <w:tc>
          <w:tcPr>
            <w:tcW w:w="420" w:type="pct"/>
            <w:shd w:val="clear" w:color="auto" w:fill="auto"/>
            <w:vAlign w:val="center"/>
          </w:tcPr>
          <w:p w:rsidR="00B54579" w:rsidRPr="003C42B1" w:rsidRDefault="00B54579" w:rsidP="00B54579">
            <w:pPr>
              <w:jc w:val="center"/>
            </w:pPr>
            <w:r>
              <w:t>Х</w:t>
            </w:r>
          </w:p>
        </w:tc>
        <w:tc>
          <w:tcPr>
            <w:tcW w:w="165" w:type="pct"/>
            <w:shd w:val="clear" w:color="auto" w:fill="auto"/>
            <w:vAlign w:val="center"/>
          </w:tcPr>
          <w:p w:rsidR="00B54579" w:rsidRPr="003C42B1" w:rsidRDefault="00B54579" w:rsidP="00B54579">
            <w:pPr>
              <w:jc w:val="center"/>
            </w:pPr>
            <w:r>
              <w:t>Х</w:t>
            </w:r>
          </w:p>
        </w:tc>
        <w:tc>
          <w:tcPr>
            <w:tcW w:w="332" w:type="pct"/>
            <w:shd w:val="clear" w:color="auto" w:fill="auto"/>
            <w:textDirection w:val="tbRl"/>
            <w:vAlign w:val="center"/>
          </w:tcPr>
          <w:p w:rsidR="00B54579" w:rsidRDefault="00B54579" w:rsidP="00B54579">
            <w:pPr>
              <w:ind w:left="113" w:right="113"/>
              <w:jc w:val="center"/>
            </w:pPr>
            <w:r>
              <w:t>1860,2</w:t>
            </w:r>
          </w:p>
        </w:tc>
        <w:tc>
          <w:tcPr>
            <w:tcW w:w="197" w:type="pct"/>
            <w:shd w:val="clear" w:color="auto" w:fill="auto"/>
            <w:textDirection w:val="tbRl"/>
            <w:vAlign w:val="center"/>
          </w:tcPr>
          <w:p w:rsidR="00B54579" w:rsidRDefault="00B54579" w:rsidP="00B54579">
            <w:pPr>
              <w:ind w:left="113" w:right="113"/>
              <w:jc w:val="center"/>
            </w:pPr>
            <w:r>
              <w:t>0,0</w:t>
            </w:r>
          </w:p>
        </w:tc>
        <w:tc>
          <w:tcPr>
            <w:tcW w:w="197" w:type="pct"/>
            <w:shd w:val="clear" w:color="auto" w:fill="auto"/>
            <w:textDirection w:val="tbRl"/>
            <w:vAlign w:val="center"/>
          </w:tcPr>
          <w:p w:rsidR="00B54579" w:rsidRDefault="00B54579" w:rsidP="00B54579">
            <w:pPr>
              <w:ind w:left="113" w:right="113"/>
              <w:jc w:val="center"/>
            </w:pPr>
            <w:r>
              <w:t>1860,2</w:t>
            </w:r>
          </w:p>
        </w:tc>
        <w:tc>
          <w:tcPr>
            <w:tcW w:w="197" w:type="pct"/>
            <w:shd w:val="clear" w:color="auto" w:fill="auto"/>
            <w:textDirection w:val="tbRl"/>
            <w:vAlign w:val="center"/>
          </w:tcPr>
          <w:p w:rsidR="00B54579" w:rsidRDefault="00B54579" w:rsidP="00B54579">
            <w:pPr>
              <w:ind w:left="113" w:right="113"/>
              <w:jc w:val="center"/>
            </w:pPr>
            <w:r>
              <w:t>0,0</w:t>
            </w:r>
          </w:p>
        </w:tc>
        <w:tc>
          <w:tcPr>
            <w:tcW w:w="197" w:type="pct"/>
            <w:shd w:val="clear" w:color="auto" w:fill="auto"/>
            <w:textDirection w:val="tbRl"/>
            <w:vAlign w:val="center"/>
          </w:tcPr>
          <w:p w:rsidR="00B54579" w:rsidRDefault="00B54579" w:rsidP="00B54579">
            <w:pPr>
              <w:ind w:left="113" w:right="113"/>
              <w:jc w:val="center"/>
            </w:pPr>
            <w:r>
              <w:t>0,0</w:t>
            </w:r>
          </w:p>
        </w:tc>
        <w:tc>
          <w:tcPr>
            <w:tcW w:w="197" w:type="pct"/>
            <w:shd w:val="clear" w:color="auto" w:fill="auto"/>
            <w:textDirection w:val="tbRl"/>
            <w:vAlign w:val="center"/>
          </w:tcPr>
          <w:p w:rsidR="00B54579" w:rsidRDefault="00B54579" w:rsidP="00B54579">
            <w:pPr>
              <w:ind w:left="113" w:right="113"/>
              <w:jc w:val="center"/>
            </w:pPr>
            <w:r>
              <w:t>0,0</w:t>
            </w:r>
          </w:p>
        </w:tc>
        <w:tc>
          <w:tcPr>
            <w:tcW w:w="197" w:type="pct"/>
            <w:shd w:val="clear" w:color="auto" w:fill="auto"/>
            <w:textDirection w:val="tbRl"/>
          </w:tcPr>
          <w:p w:rsidR="00B54579" w:rsidRPr="006C18A2" w:rsidRDefault="00B54579" w:rsidP="00B54579">
            <w:pPr>
              <w:ind w:left="113" w:right="113"/>
              <w:jc w:val="center"/>
            </w:pPr>
            <w:r>
              <w:t>0,0</w:t>
            </w:r>
          </w:p>
        </w:tc>
        <w:tc>
          <w:tcPr>
            <w:tcW w:w="197" w:type="pct"/>
            <w:shd w:val="clear" w:color="auto" w:fill="auto"/>
            <w:textDirection w:val="tbRl"/>
          </w:tcPr>
          <w:p w:rsidR="00B54579" w:rsidRPr="006C18A2" w:rsidRDefault="00B54579" w:rsidP="00B54579">
            <w:pPr>
              <w:ind w:left="113" w:right="113"/>
              <w:jc w:val="center"/>
            </w:pPr>
            <w:r>
              <w:t>0,0</w:t>
            </w:r>
          </w:p>
        </w:tc>
        <w:tc>
          <w:tcPr>
            <w:tcW w:w="197" w:type="pct"/>
            <w:shd w:val="clear" w:color="auto" w:fill="auto"/>
            <w:textDirection w:val="tbRl"/>
          </w:tcPr>
          <w:p w:rsidR="00B54579" w:rsidRPr="006C18A2" w:rsidRDefault="00B54579" w:rsidP="00B54579">
            <w:pPr>
              <w:ind w:left="113" w:right="113"/>
              <w:jc w:val="center"/>
            </w:pPr>
            <w:r>
              <w:t>0,0</w:t>
            </w:r>
          </w:p>
        </w:tc>
        <w:tc>
          <w:tcPr>
            <w:tcW w:w="197" w:type="pct"/>
            <w:shd w:val="clear" w:color="auto" w:fill="auto"/>
            <w:textDirection w:val="tbRl"/>
          </w:tcPr>
          <w:p w:rsidR="00B54579" w:rsidRPr="006C18A2" w:rsidRDefault="00B54579" w:rsidP="00B54579">
            <w:pPr>
              <w:ind w:left="113" w:right="113"/>
              <w:jc w:val="center"/>
            </w:pPr>
            <w:r>
              <w:t>0,0</w:t>
            </w:r>
          </w:p>
        </w:tc>
        <w:tc>
          <w:tcPr>
            <w:tcW w:w="197" w:type="pct"/>
            <w:shd w:val="clear" w:color="auto" w:fill="auto"/>
            <w:textDirection w:val="tbRl"/>
          </w:tcPr>
          <w:p w:rsidR="00B54579" w:rsidRPr="006C18A2" w:rsidRDefault="00B54579" w:rsidP="00B54579">
            <w:pPr>
              <w:ind w:left="113" w:right="113"/>
              <w:jc w:val="center"/>
            </w:pPr>
            <w:r>
              <w:t>0,0</w:t>
            </w:r>
          </w:p>
        </w:tc>
        <w:tc>
          <w:tcPr>
            <w:tcW w:w="197" w:type="pct"/>
            <w:shd w:val="clear" w:color="auto" w:fill="auto"/>
            <w:textDirection w:val="tbRl"/>
          </w:tcPr>
          <w:p w:rsidR="00B54579" w:rsidRPr="006C18A2" w:rsidRDefault="00B54579" w:rsidP="00B54579">
            <w:pPr>
              <w:ind w:left="113" w:right="113"/>
              <w:jc w:val="center"/>
            </w:pPr>
            <w:r>
              <w:t>0,0</w:t>
            </w:r>
          </w:p>
        </w:tc>
        <w:tc>
          <w:tcPr>
            <w:tcW w:w="197" w:type="pct"/>
            <w:shd w:val="clear" w:color="auto" w:fill="auto"/>
            <w:textDirection w:val="tbRl"/>
          </w:tcPr>
          <w:p w:rsidR="00B54579" w:rsidRPr="006C18A2" w:rsidRDefault="00B54579" w:rsidP="00B54579">
            <w:pPr>
              <w:ind w:left="113" w:right="113"/>
              <w:jc w:val="center"/>
            </w:pPr>
            <w:r>
              <w:t>0,0</w:t>
            </w:r>
          </w:p>
        </w:tc>
      </w:tr>
      <w:tr w:rsidR="00B54579" w:rsidRPr="003C42B1" w:rsidTr="00B54579">
        <w:trPr>
          <w:cantSplit/>
          <w:trHeight w:val="1364"/>
        </w:trPr>
        <w:tc>
          <w:tcPr>
            <w:tcW w:w="799" w:type="pct"/>
            <w:shd w:val="clear" w:color="auto" w:fill="auto"/>
            <w:hideMark/>
          </w:tcPr>
          <w:p w:rsidR="00B54579" w:rsidRPr="003C42B1" w:rsidRDefault="00B54579" w:rsidP="00B54579">
            <w:pPr>
              <w:rPr>
                <w:sz w:val="24"/>
                <w:szCs w:val="24"/>
              </w:rPr>
            </w:pPr>
            <w:r w:rsidRPr="003C42B1">
              <w:rPr>
                <w:sz w:val="24"/>
                <w:szCs w:val="24"/>
              </w:rPr>
              <w:t>Подпрограмма 1 «Развитие общего и дополнительного образования»</w:t>
            </w:r>
          </w:p>
        </w:tc>
        <w:tc>
          <w:tcPr>
            <w:tcW w:w="495" w:type="pc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Х</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9607561,6</w:t>
            </w:r>
          </w:p>
        </w:tc>
        <w:tc>
          <w:tcPr>
            <w:tcW w:w="197" w:type="pct"/>
            <w:shd w:val="clear" w:color="auto" w:fill="auto"/>
            <w:textDirection w:val="tbRl"/>
            <w:vAlign w:val="center"/>
            <w:hideMark/>
          </w:tcPr>
          <w:p w:rsidR="00B54579" w:rsidRPr="003C42B1" w:rsidRDefault="00B54579" w:rsidP="00B54579">
            <w:pPr>
              <w:ind w:left="113" w:right="113"/>
              <w:jc w:val="center"/>
            </w:pPr>
            <w:r>
              <w:t>1013384,8</w:t>
            </w:r>
          </w:p>
        </w:tc>
        <w:tc>
          <w:tcPr>
            <w:tcW w:w="197" w:type="pct"/>
            <w:shd w:val="clear" w:color="auto" w:fill="auto"/>
            <w:textDirection w:val="tbRl"/>
            <w:vAlign w:val="center"/>
            <w:hideMark/>
          </w:tcPr>
          <w:p w:rsidR="00B54579" w:rsidRPr="003C42B1" w:rsidRDefault="00B54579" w:rsidP="00B54579">
            <w:pPr>
              <w:ind w:left="113" w:right="113"/>
              <w:jc w:val="center"/>
            </w:pPr>
            <w:r>
              <w:t>891833,1</w:t>
            </w:r>
          </w:p>
        </w:tc>
        <w:tc>
          <w:tcPr>
            <w:tcW w:w="197" w:type="pct"/>
            <w:shd w:val="clear" w:color="auto" w:fill="auto"/>
            <w:textDirection w:val="tbRl"/>
            <w:vAlign w:val="center"/>
            <w:hideMark/>
          </w:tcPr>
          <w:p w:rsidR="00B54579" w:rsidRPr="003C42B1" w:rsidRDefault="00B54579" w:rsidP="00B54579">
            <w:pPr>
              <w:ind w:left="113" w:right="113"/>
              <w:jc w:val="center"/>
            </w:pPr>
            <w:r>
              <w:t>818976,1</w:t>
            </w:r>
          </w:p>
        </w:tc>
        <w:tc>
          <w:tcPr>
            <w:tcW w:w="197" w:type="pct"/>
            <w:shd w:val="clear" w:color="auto" w:fill="auto"/>
            <w:textDirection w:val="tbRl"/>
            <w:vAlign w:val="center"/>
            <w:hideMark/>
          </w:tcPr>
          <w:p w:rsidR="00B54579" w:rsidRPr="003C42B1" w:rsidRDefault="00B54579" w:rsidP="00B54579">
            <w:pPr>
              <w:ind w:left="113" w:right="113"/>
              <w:jc w:val="center"/>
            </w:pPr>
            <w:r>
              <w:t>827783,6</w:t>
            </w:r>
          </w:p>
        </w:tc>
        <w:tc>
          <w:tcPr>
            <w:tcW w:w="197" w:type="pct"/>
            <w:shd w:val="clear" w:color="auto" w:fill="auto"/>
            <w:textDirection w:val="tbRl"/>
            <w:vAlign w:val="center"/>
            <w:hideMark/>
          </w:tcPr>
          <w:p w:rsidR="00B54579" w:rsidRPr="003C42B1" w:rsidRDefault="00B54579" w:rsidP="00B54579">
            <w:pPr>
              <w:ind w:left="113" w:right="113"/>
              <w:jc w:val="center"/>
            </w:pPr>
            <w:r>
              <w:t>756948,0</w:t>
            </w:r>
          </w:p>
        </w:tc>
        <w:tc>
          <w:tcPr>
            <w:tcW w:w="197" w:type="pct"/>
            <w:shd w:val="clear" w:color="auto" w:fill="auto"/>
            <w:textDirection w:val="tbRl"/>
            <w:hideMark/>
          </w:tcPr>
          <w:p w:rsidR="00B54579" w:rsidRDefault="00B54579" w:rsidP="00B54579">
            <w:pPr>
              <w:ind w:left="113" w:right="113"/>
            </w:pPr>
            <w:r w:rsidRPr="006C18A2">
              <w:t>756948,0</w:t>
            </w:r>
          </w:p>
        </w:tc>
        <w:tc>
          <w:tcPr>
            <w:tcW w:w="197" w:type="pct"/>
            <w:shd w:val="clear" w:color="auto" w:fill="auto"/>
            <w:textDirection w:val="tbRl"/>
            <w:hideMark/>
          </w:tcPr>
          <w:p w:rsidR="00B54579" w:rsidRDefault="00B54579" w:rsidP="00B54579">
            <w:pPr>
              <w:ind w:left="113" w:right="113"/>
            </w:pPr>
            <w:r w:rsidRPr="006C18A2">
              <w:t>756948,0</w:t>
            </w:r>
          </w:p>
        </w:tc>
        <w:tc>
          <w:tcPr>
            <w:tcW w:w="197" w:type="pct"/>
            <w:shd w:val="clear" w:color="auto" w:fill="auto"/>
            <w:textDirection w:val="tbRl"/>
            <w:hideMark/>
          </w:tcPr>
          <w:p w:rsidR="00B54579" w:rsidRDefault="00B54579" w:rsidP="00B54579">
            <w:pPr>
              <w:ind w:left="113" w:right="113"/>
            </w:pPr>
            <w:r w:rsidRPr="006C18A2">
              <w:t>756948,0</w:t>
            </w:r>
          </w:p>
        </w:tc>
        <w:tc>
          <w:tcPr>
            <w:tcW w:w="197" w:type="pct"/>
            <w:shd w:val="clear" w:color="auto" w:fill="auto"/>
            <w:textDirection w:val="tbRl"/>
            <w:hideMark/>
          </w:tcPr>
          <w:p w:rsidR="00B54579" w:rsidRDefault="00B54579" w:rsidP="00B54579">
            <w:pPr>
              <w:ind w:left="113" w:right="113"/>
            </w:pPr>
            <w:r w:rsidRPr="006C18A2">
              <w:t>756948,0</w:t>
            </w:r>
          </w:p>
        </w:tc>
        <w:tc>
          <w:tcPr>
            <w:tcW w:w="197" w:type="pct"/>
            <w:shd w:val="clear" w:color="auto" w:fill="auto"/>
            <w:textDirection w:val="tbRl"/>
            <w:hideMark/>
          </w:tcPr>
          <w:p w:rsidR="00B54579" w:rsidRDefault="00B54579" w:rsidP="00B54579">
            <w:pPr>
              <w:ind w:left="113" w:right="113"/>
            </w:pPr>
            <w:r w:rsidRPr="006C18A2">
              <w:t>756948,0</w:t>
            </w:r>
          </w:p>
        </w:tc>
        <w:tc>
          <w:tcPr>
            <w:tcW w:w="197" w:type="pct"/>
            <w:shd w:val="clear" w:color="auto" w:fill="auto"/>
            <w:textDirection w:val="tbRl"/>
            <w:hideMark/>
          </w:tcPr>
          <w:p w:rsidR="00B54579" w:rsidRDefault="00B54579" w:rsidP="00B54579">
            <w:pPr>
              <w:ind w:left="113" w:right="113"/>
            </w:pPr>
            <w:r w:rsidRPr="006C18A2">
              <w:t>756948,0</w:t>
            </w:r>
          </w:p>
        </w:tc>
        <w:tc>
          <w:tcPr>
            <w:tcW w:w="197" w:type="pct"/>
            <w:shd w:val="clear" w:color="auto" w:fill="auto"/>
            <w:textDirection w:val="tbRl"/>
            <w:hideMark/>
          </w:tcPr>
          <w:p w:rsidR="00B54579" w:rsidRDefault="00B54579" w:rsidP="00B54579">
            <w:pPr>
              <w:ind w:left="113" w:right="113"/>
            </w:pPr>
            <w:r w:rsidRPr="006C18A2">
              <w:t>756948,0</w:t>
            </w:r>
          </w:p>
        </w:tc>
      </w:tr>
      <w:tr w:rsidR="00B54579" w:rsidRPr="003C42B1" w:rsidTr="00B54579">
        <w:trPr>
          <w:cantSplit/>
          <w:trHeight w:val="1461"/>
        </w:trPr>
        <w:tc>
          <w:tcPr>
            <w:tcW w:w="799" w:type="pct"/>
            <w:vMerge w:val="restart"/>
            <w:shd w:val="clear" w:color="auto" w:fill="auto"/>
            <w:hideMark/>
          </w:tcPr>
          <w:p w:rsidR="00B54579" w:rsidRPr="003C42B1" w:rsidRDefault="00B54579" w:rsidP="00B54579">
            <w:pPr>
              <w:rPr>
                <w:sz w:val="24"/>
                <w:szCs w:val="24"/>
              </w:rPr>
            </w:pPr>
            <w:r w:rsidRPr="003C42B1">
              <w:rPr>
                <w:sz w:val="24"/>
                <w:szCs w:val="24"/>
              </w:rPr>
              <w:t xml:space="preserve">ОМ 1.1. Обеспечение государственных гарантий реализации прав на получение общедоступного и бесплатного дошкольного образования в </w:t>
            </w:r>
            <w:r w:rsidRPr="003C42B1">
              <w:rPr>
                <w:sz w:val="24"/>
                <w:szCs w:val="24"/>
              </w:rPr>
              <w:lastRenderedPageBreak/>
              <w:t xml:space="preserve">муниципальных дошкольных образовательных организациях; финансовое обеспечение получения дошкольного образования в частных дошкольных образовательных организациях </w:t>
            </w:r>
          </w:p>
        </w:tc>
        <w:tc>
          <w:tcPr>
            <w:tcW w:w="495" w:type="pct"/>
            <w:vMerge w:val="restart"/>
            <w:shd w:val="clear" w:color="auto" w:fill="auto"/>
            <w:hideMark/>
          </w:tcPr>
          <w:p w:rsidR="00B54579" w:rsidRPr="003C42B1" w:rsidRDefault="00B54579" w:rsidP="00B54579">
            <w:pPr>
              <w:jc w:val="center"/>
            </w:pPr>
            <w:r w:rsidRPr="003C42B1">
              <w:lastRenderedPageBreak/>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0701</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2389199,0</w:t>
            </w:r>
          </w:p>
        </w:tc>
        <w:tc>
          <w:tcPr>
            <w:tcW w:w="197" w:type="pct"/>
            <w:shd w:val="clear" w:color="auto" w:fill="auto"/>
            <w:textDirection w:val="tbRl"/>
            <w:vAlign w:val="center"/>
            <w:hideMark/>
          </w:tcPr>
          <w:p w:rsidR="00B54579" w:rsidRPr="003C42B1" w:rsidRDefault="00B54579" w:rsidP="00B54579">
            <w:pPr>
              <w:ind w:left="113" w:right="113"/>
              <w:jc w:val="center"/>
            </w:pPr>
            <w:r>
              <w:t>234171,0</w:t>
            </w:r>
          </w:p>
        </w:tc>
        <w:tc>
          <w:tcPr>
            <w:tcW w:w="197" w:type="pct"/>
            <w:shd w:val="clear" w:color="auto" w:fill="auto"/>
            <w:textDirection w:val="tbRl"/>
            <w:vAlign w:val="center"/>
            <w:hideMark/>
          </w:tcPr>
          <w:p w:rsidR="00B54579" w:rsidRPr="003C42B1" w:rsidRDefault="00B54579" w:rsidP="00B54579">
            <w:pPr>
              <w:ind w:left="113" w:right="113"/>
              <w:jc w:val="center"/>
            </w:pPr>
            <w:r>
              <w:t>220101,5</w:t>
            </w:r>
          </w:p>
        </w:tc>
        <w:tc>
          <w:tcPr>
            <w:tcW w:w="197" w:type="pct"/>
            <w:shd w:val="clear" w:color="auto" w:fill="auto"/>
            <w:textDirection w:val="tbRl"/>
            <w:vAlign w:val="center"/>
            <w:hideMark/>
          </w:tcPr>
          <w:p w:rsidR="00B54579" w:rsidRPr="003C42B1" w:rsidRDefault="00B54579" w:rsidP="00B54579">
            <w:pPr>
              <w:ind w:left="113" w:right="113"/>
              <w:jc w:val="center"/>
            </w:pPr>
            <w:r>
              <w:t>187313,5</w:t>
            </w:r>
          </w:p>
        </w:tc>
        <w:tc>
          <w:tcPr>
            <w:tcW w:w="197" w:type="pct"/>
            <w:shd w:val="clear" w:color="auto" w:fill="auto"/>
            <w:textDirection w:val="tbRl"/>
            <w:vAlign w:val="center"/>
            <w:hideMark/>
          </w:tcPr>
          <w:p w:rsidR="00B54579" w:rsidRPr="003C42B1" w:rsidRDefault="00B54579" w:rsidP="00B54579">
            <w:pPr>
              <w:ind w:left="113" w:right="113"/>
              <w:jc w:val="center"/>
            </w:pPr>
            <w:r>
              <w:t>196090,6</w:t>
            </w:r>
          </w:p>
        </w:tc>
        <w:tc>
          <w:tcPr>
            <w:tcW w:w="197" w:type="pct"/>
            <w:shd w:val="clear" w:color="auto" w:fill="auto"/>
            <w:textDirection w:val="tbRl"/>
            <w:hideMark/>
          </w:tcPr>
          <w:p w:rsidR="00B54579" w:rsidRDefault="00B54579" w:rsidP="00B54579">
            <w:pPr>
              <w:ind w:left="113" w:right="113"/>
              <w:jc w:val="center"/>
            </w:pPr>
            <w:r w:rsidRPr="00F03EA5">
              <w:t>193940,3</w:t>
            </w:r>
          </w:p>
        </w:tc>
        <w:tc>
          <w:tcPr>
            <w:tcW w:w="197" w:type="pct"/>
            <w:shd w:val="clear" w:color="auto" w:fill="auto"/>
            <w:textDirection w:val="tbRl"/>
            <w:hideMark/>
          </w:tcPr>
          <w:p w:rsidR="00B54579" w:rsidRDefault="00B54579" w:rsidP="00B54579">
            <w:pPr>
              <w:ind w:left="113" w:right="113"/>
              <w:jc w:val="center"/>
            </w:pPr>
            <w:r w:rsidRPr="00F03EA5">
              <w:t>193940,3</w:t>
            </w:r>
          </w:p>
        </w:tc>
        <w:tc>
          <w:tcPr>
            <w:tcW w:w="197" w:type="pct"/>
            <w:shd w:val="clear" w:color="auto" w:fill="auto"/>
            <w:textDirection w:val="tbRl"/>
            <w:hideMark/>
          </w:tcPr>
          <w:p w:rsidR="00B54579" w:rsidRDefault="00B54579" w:rsidP="00B54579">
            <w:pPr>
              <w:ind w:left="113" w:right="113"/>
              <w:jc w:val="center"/>
            </w:pPr>
            <w:r w:rsidRPr="00F03EA5">
              <w:t>193940,3</w:t>
            </w:r>
          </w:p>
        </w:tc>
        <w:tc>
          <w:tcPr>
            <w:tcW w:w="197" w:type="pct"/>
            <w:shd w:val="clear" w:color="auto" w:fill="auto"/>
            <w:textDirection w:val="tbRl"/>
            <w:hideMark/>
          </w:tcPr>
          <w:p w:rsidR="00B54579" w:rsidRDefault="00B54579" w:rsidP="00B54579">
            <w:pPr>
              <w:ind w:left="113" w:right="113"/>
              <w:jc w:val="center"/>
            </w:pPr>
            <w:r w:rsidRPr="00F03EA5">
              <w:t>193940,3</w:t>
            </w:r>
          </w:p>
        </w:tc>
        <w:tc>
          <w:tcPr>
            <w:tcW w:w="197" w:type="pct"/>
            <w:shd w:val="clear" w:color="auto" w:fill="auto"/>
            <w:textDirection w:val="tbRl"/>
            <w:hideMark/>
          </w:tcPr>
          <w:p w:rsidR="00B54579" w:rsidRDefault="00B54579" w:rsidP="00B54579">
            <w:pPr>
              <w:ind w:left="113" w:right="113"/>
              <w:jc w:val="center"/>
            </w:pPr>
            <w:r w:rsidRPr="00F03EA5">
              <w:t>193940,3</w:t>
            </w:r>
          </w:p>
        </w:tc>
        <w:tc>
          <w:tcPr>
            <w:tcW w:w="197" w:type="pct"/>
            <w:shd w:val="clear" w:color="auto" w:fill="auto"/>
            <w:textDirection w:val="tbRl"/>
            <w:hideMark/>
          </w:tcPr>
          <w:p w:rsidR="00B54579" w:rsidRDefault="00B54579" w:rsidP="00B54579">
            <w:pPr>
              <w:ind w:left="113" w:right="113"/>
              <w:jc w:val="center"/>
            </w:pPr>
            <w:r w:rsidRPr="00F03EA5">
              <w:t>193940,3</w:t>
            </w:r>
          </w:p>
        </w:tc>
        <w:tc>
          <w:tcPr>
            <w:tcW w:w="197" w:type="pct"/>
            <w:shd w:val="clear" w:color="auto" w:fill="auto"/>
            <w:textDirection w:val="tbRl"/>
            <w:hideMark/>
          </w:tcPr>
          <w:p w:rsidR="00B54579" w:rsidRDefault="00B54579" w:rsidP="00B54579">
            <w:pPr>
              <w:ind w:left="113" w:right="113"/>
              <w:jc w:val="center"/>
            </w:pPr>
            <w:r w:rsidRPr="00F03EA5">
              <w:t>193940,3</w:t>
            </w:r>
          </w:p>
        </w:tc>
        <w:tc>
          <w:tcPr>
            <w:tcW w:w="197" w:type="pct"/>
            <w:shd w:val="clear" w:color="auto" w:fill="auto"/>
            <w:textDirection w:val="tbRl"/>
            <w:hideMark/>
          </w:tcPr>
          <w:p w:rsidR="00B54579" w:rsidRDefault="00B54579" w:rsidP="00B54579">
            <w:pPr>
              <w:ind w:left="113" w:right="113"/>
              <w:jc w:val="center"/>
            </w:pPr>
            <w:r w:rsidRPr="00F03EA5">
              <w:t>193940,3</w:t>
            </w:r>
          </w:p>
        </w:tc>
      </w:tr>
      <w:tr w:rsidR="00B54579" w:rsidRPr="003C42B1" w:rsidTr="00B54579">
        <w:trPr>
          <w:cantSplit/>
          <w:trHeight w:val="841"/>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3705" w:type="pct"/>
            <w:gridSpan w:val="17"/>
            <w:shd w:val="clear" w:color="auto" w:fill="auto"/>
            <w:vAlign w:val="center"/>
            <w:hideMark/>
          </w:tcPr>
          <w:p w:rsidR="00B54579" w:rsidRPr="003C42B1" w:rsidRDefault="00B54579" w:rsidP="00B54579">
            <w:r w:rsidRPr="003C42B1">
              <w:t>в том числе:</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0701</w:t>
            </w:r>
          </w:p>
        </w:tc>
        <w:tc>
          <w:tcPr>
            <w:tcW w:w="420" w:type="pct"/>
            <w:shd w:val="clear" w:color="auto" w:fill="auto"/>
            <w:vAlign w:val="center"/>
            <w:hideMark/>
          </w:tcPr>
          <w:p w:rsidR="00B54579" w:rsidRPr="003C42B1" w:rsidRDefault="00B54579" w:rsidP="00B54579">
            <w:pPr>
              <w:jc w:val="center"/>
            </w:pPr>
            <w:r w:rsidRPr="003C42B1">
              <w:t>0210000590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508041,9</w:t>
            </w:r>
          </w:p>
        </w:tc>
        <w:tc>
          <w:tcPr>
            <w:tcW w:w="197" w:type="pct"/>
            <w:shd w:val="clear" w:color="auto" w:fill="auto"/>
            <w:textDirection w:val="tbRl"/>
            <w:vAlign w:val="center"/>
            <w:hideMark/>
          </w:tcPr>
          <w:p w:rsidR="00B54579" w:rsidRPr="003C42B1" w:rsidRDefault="00B54579" w:rsidP="00B54579">
            <w:pPr>
              <w:ind w:left="113" w:right="113"/>
              <w:jc w:val="center"/>
            </w:pPr>
            <w:r>
              <w:t>89441,9</w:t>
            </w:r>
          </w:p>
        </w:tc>
        <w:tc>
          <w:tcPr>
            <w:tcW w:w="197" w:type="pct"/>
            <w:shd w:val="clear" w:color="auto" w:fill="auto"/>
            <w:textDirection w:val="tbRl"/>
            <w:vAlign w:val="center"/>
            <w:hideMark/>
          </w:tcPr>
          <w:p w:rsidR="00B54579" w:rsidRPr="003C42B1" w:rsidRDefault="00B54579" w:rsidP="00B54579">
            <w:pPr>
              <w:ind w:left="113" w:right="113"/>
              <w:jc w:val="center"/>
            </w:pPr>
            <w:r>
              <w:t>76556,0</w:t>
            </w:r>
          </w:p>
        </w:tc>
        <w:tc>
          <w:tcPr>
            <w:tcW w:w="197" w:type="pct"/>
            <w:shd w:val="clear" w:color="auto" w:fill="auto"/>
            <w:textDirection w:val="tbRl"/>
            <w:vAlign w:val="center"/>
            <w:hideMark/>
          </w:tcPr>
          <w:p w:rsidR="00B54579" w:rsidRPr="003C42B1" w:rsidRDefault="00B54579" w:rsidP="00B54579">
            <w:pPr>
              <w:ind w:left="113" w:right="113"/>
              <w:jc w:val="center"/>
            </w:pPr>
            <w:r>
              <w:t>35850,3</w:t>
            </w:r>
          </w:p>
        </w:tc>
        <w:tc>
          <w:tcPr>
            <w:tcW w:w="197" w:type="pct"/>
            <w:shd w:val="clear" w:color="auto" w:fill="auto"/>
            <w:textDirection w:val="tbRl"/>
            <w:hideMark/>
          </w:tcPr>
          <w:p w:rsidR="00B54579" w:rsidRDefault="00B54579" w:rsidP="00B54579">
            <w:pPr>
              <w:ind w:left="113" w:right="113"/>
              <w:jc w:val="center"/>
            </w:pPr>
            <w:r>
              <w:t>35932,9</w:t>
            </w:r>
          </w:p>
        </w:tc>
        <w:tc>
          <w:tcPr>
            <w:tcW w:w="197" w:type="pct"/>
            <w:shd w:val="clear" w:color="auto" w:fill="auto"/>
            <w:textDirection w:val="tbRl"/>
            <w:hideMark/>
          </w:tcPr>
          <w:p w:rsidR="00B54579" w:rsidRDefault="00B54579" w:rsidP="00B54579">
            <w:pPr>
              <w:ind w:left="113" w:right="113"/>
              <w:jc w:val="center"/>
            </w:pPr>
            <w:r w:rsidRPr="00892095">
              <w:t>33782,6</w:t>
            </w:r>
          </w:p>
        </w:tc>
        <w:tc>
          <w:tcPr>
            <w:tcW w:w="197" w:type="pct"/>
            <w:shd w:val="clear" w:color="auto" w:fill="auto"/>
            <w:textDirection w:val="tbRl"/>
            <w:hideMark/>
          </w:tcPr>
          <w:p w:rsidR="00B54579" w:rsidRDefault="00B54579" w:rsidP="00B54579">
            <w:pPr>
              <w:ind w:left="113" w:right="113"/>
              <w:jc w:val="center"/>
            </w:pPr>
            <w:r w:rsidRPr="00892095">
              <w:t>33782,6</w:t>
            </w:r>
          </w:p>
        </w:tc>
        <w:tc>
          <w:tcPr>
            <w:tcW w:w="197" w:type="pct"/>
            <w:shd w:val="clear" w:color="auto" w:fill="auto"/>
            <w:textDirection w:val="tbRl"/>
            <w:hideMark/>
          </w:tcPr>
          <w:p w:rsidR="00B54579" w:rsidRDefault="00B54579" w:rsidP="00B54579">
            <w:pPr>
              <w:ind w:left="113" w:right="113"/>
              <w:jc w:val="center"/>
            </w:pPr>
            <w:r w:rsidRPr="00892095">
              <w:t>33782,6</w:t>
            </w:r>
          </w:p>
        </w:tc>
        <w:tc>
          <w:tcPr>
            <w:tcW w:w="197" w:type="pct"/>
            <w:shd w:val="clear" w:color="auto" w:fill="auto"/>
            <w:textDirection w:val="tbRl"/>
            <w:hideMark/>
          </w:tcPr>
          <w:p w:rsidR="00B54579" w:rsidRDefault="00B54579" w:rsidP="00B54579">
            <w:pPr>
              <w:ind w:left="113" w:right="113"/>
              <w:jc w:val="center"/>
            </w:pPr>
            <w:r w:rsidRPr="00892095">
              <w:t>33782,6</w:t>
            </w:r>
          </w:p>
        </w:tc>
        <w:tc>
          <w:tcPr>
            <w:tcW w:w="197" w:type="pct"/>
            <w:shd w:val="clear" w:color="auto" w:fill="auto"/>
            <w:textDirection w:val="tbRl"/>
            <w:hideMark/>
          </w:tcPr>
          <w:p w:rsidR="00B54579" w:rsidRDefault="00B54579" w:rsidP="00B54579">
            <w:pPr>
              <w:ind w:left="113" w:right="113"/>
              <w:jc w:val="center"/>
            </w:pPr>
            <w:r w:rsidRPr="00892095">
              <w:t>33782,6</w:t>
            </w:r>
          </w:p>
        </w:tc>
        <w:tc>
          <w:tcPr>
            <w:tcW w:w="197" w:type="pct"/>
            <w:shd w:val="clear" w:color="auto" w:fill="auto"/>
            <w:textDirection w:val="tbRl"/>
            <w:hideMark/>
          </w:tcPr>
          <w:p w:rsidR="00B54579" w:rsidRDefault="00B54579" w:rsidP="00B54579">
            <w:pPr>
              <w:ind w:left="113" w:right="113"/>
              <w:jc w:val="center"/>
            </w:pPr>
            <w:r w:rsidRPr="00892095">
              <w:t>33782,6</w:t>
            </w:r>
          </w:p>
        </w:tc>
        <w:tc>
          <w:tcPr>
            <w:tcW w:w="197" w:type="pct"/>
            <w:shd w:val="clear" w:color="auto" w:fill="auto"/>
            <w:textDirection w:val="tbRl"/>
            <w:hideMark/>
          </w:tcPr>
          <w:p w:rsidR="00B54579" w:rsidRDefault="00B54579" w:rsidP="00B54579">
            <w:pPr>
              <w:ind w:left="113" w:right="113"/>
              <w:jc w:val="center"/>
            </w:pPr>
            <w:r w:rsidRPr="00892095">
              <w:t>33782,6</w:t>
            </w:r>
          </w:p>
        </w:tc>
        <w:tc>
          <w:tcPr>
            <w:tcW w:w="197" w:type="pct"/>
            <w:shd w:val="clear" w:color="auto" w:fill="auto"/>
            <w:textDirection w:val="tbRl"/>
            <w:hideMark/>
          </w:tcPr>
          <w:p w:rsidR="00B54579" w:rsidRDefault="00B54579" w:rsidP="00B54579">
            <w:pPr>
              <w:ind w:left="113" w:right="113"/>
              <w:jc w:val="center"/>
            </w:pPr>
            <w:r w:rsidRPr="00892095">
              <w:t>33782,6</w:t>
            </w:r>
          </w:p>
        </w:tc>
      </w:tr>
      <w:tr w:rsidR="00B54579" w:rsidRPr="003C42B1" w:rsidTr="00B54579">
        <w:trPr>
          <w:cantSplit/>
          <w:trHeight w:val="171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0701</w:t>
            </w:r>
          </w:p>
        </w:tc>
        <w:tc>
          <w:tcPr>
            <w:tcW w:w="420" w:type="pct"/>
            <w:shd w:val="clear" w:color="auto" w:fill="auto"/>
            <w:vAlign w:val="center"/>
            <w:hideMark/>
          </w:tcPr>
          <w:p w:rsidR="00B54579" w:rsidRPr="003C42B1" w:rsidRDefault="00B54579" w:rsidP="00B54579">
            <w:pPr>
              <w:jc w:val="center"/>
            </w:pPr>
            <w:r w:rsidRPr="003C42B1">
              <w:t>0210072</w:t>
            </w:r>
            <w:r>
              <w:t>460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1881157,1</w:t>
            </w:r>
          </w:p>
        </w:tc>
        <w:tc>
          <w:tcPr>
            <w:tcW w:w="197" w:type="pct"/>
            <w:shd w:val="clear" w:color="auto" w:fill="auto"/>
            <w:textDirection w:val="tbRl"/>
            <w:vAlign w:val="center"/>
            <w:hideMark/>
          </w:tcPr>
          <w:p w:rsidR="00B54579" w:rsidRPr="003C42B1" w:rsidRDefault="00B54579" w:rsidP="00B54579">
            <w:pPr>
              <w:ind w:left="113" w:right="113"/>
              <w:jc w:val="center"/>
            </w:pPr>
            <w:r>
              <w:t>144729,1</w:t>
            </w:r>
          </w:p>
        </w:tc>
        <w:tc>
          <w:tcPr>
            <w:tcW w:w="197" w:type="pct"/>
            <w:shd w:val="clear" w:color="auto" w:fill="auto"/>
            <w:textDirection w:val="tbRl"/>
            <w:vAlign w:val="center"/>
            <w:hideMark/>
          </w:tcPr>
          <w:p w:rsidR="00B54579" w:rsidRPr="003C42B1" w:rsidRDefault="00B54579" w:rsidP="00B54579">
            <w:pPr>
              <w:ind w:left="113" w:right="113"/>
              <w:jc w:val="center"/>
            </w:pPr>
            <w:r>
              <w:t>143545,5</w:t>
            </w:r>
          </w:p>
        </w:tc>
        <w:tc>
          <w:tcPr>
            <w:tcW w:w="197" w:type="pct"/>
            <w:shd w:val="clear" w:color="auto" w:fill="auto"/>
            <w:textDirection w:val="tbRl"/>
            <w:vAlign w:val="center"/>
            <w:hideMark/>
          </w:tcPr>
          <w:p w:rsidR="00B54579" w:rsidRPr="003C42B1" w:rsidRDefault="00B54579" w:rsidP="00B54579">
            <w:pPr>
              <w:ind w:left="113" w:right="113"/>
              <w:jc w:val="center"/>
            </w:pPr>
            <w:r>
              <w:t>151463,2</w:t>
            </w:r>
          </w:p>
        </w:tc>
        <w:tc>
          <w:tcPr>
            <w:tcW w:w="197" w:type="pct"/>
            <w:shd w:val="clear" w:color="auto" w:fill="auto"/>
            <w:textDirection w:val="tbRl"/>
            <w:vAlign w:val="center"/>
            <w:hideMark/>
          </w:tcPr>
          <w:p w:rsidR="00B54579" w:rsidRPr="003C42B1" w:rsidRDefault="00B54579" w:rsidP="00B54579">
            <w:pPr>
              <w:ind w:left="113" w:right="113"/>
              <w:jc w:val="center"/>
            </w:pPr>
            <w:r>
              <w:t>160157,7</w:t>
            </w:r>
          </w:p>
        </w:tc>
        <w:tc>
          <w:tcPr>
            <w:tcW w:w="197" w:type="pct"/>
            <w:shd w:val="clear" w:color="auto" w:fill="auto"/>
            <w:textDirection w:val="tbRl"/>
            <w:hideMark/>
          </w:tcPr>
          <w:p w:rsidR="00B54579" w:rsidRDefault="00B54579" w:rsidP="00B54579">
            <w:pPr>
              <w:ind w:left="113" w:right="113"/>
              <w:jc w:val="center"/>
            </w:pPr>
            <w:r w:rsidRPr="000A242B">
              <w:t>160157,7</w:t>
            </w:r>
          </w:p>
        </w:tc>
        <w:tc>
          <w:tcPr>
            <w:tcW w:w="197" w:type="pct"/>
            <w:shd w:val="clear" w:color="auto" w:fill="auto"/>
            <w:textDirection w:val="tbRl"/>
            <w:hideMark/>
          </w:tcPr>
          <w:p w:rsidR="00B54579" w:rsidRDefault="00B54579" w:rsidP="00B54579">
            <w:pPr>
              <w:ind w:left="113" w:right="113"/>
              <w:jc w:val="center"/>
            </w:pPr>
            <w:r w:rsidRPr="000A242B">
              <w:t>160157,7</w:t>
            </w:r>
          </w:p>
        </w:tc>
        <w:tc>
          <w:tcPr>
            <w:tcW w:w="197" w:type="pct"/>
            <w:shd w:val="clear" w:color="auto" w:fill="auto"/>
            <w:textDirection w:val="tbRl"/>
            <w:hideMark/>
          </w:tcPr>
          <w:p w:rsidR="00B54579" w:rsidRDefault="00B54579" w:rsidP="00B54579">
            <w:pPr>
              <w:ind w:left="113" w:right="113"/>
              <w:jc w:val="center"/>
            </w:pPr>
            <w:r w:rsidRPr="000A242B">
              <w:t>160157,7</w:t>
            </w:r>
          </w:p>
        </w:tc>
        <w:tc>
          <w:tcPr>
            <w:tcW w:w="197" w:type="pct"/>
            <w:shd w:val="clear" w:color="auto" w:fill="auto"/>
            <w:textDirection w:val="tbRl"/>
            <w:hideMark/>
          </w:tcPr>
          <w:p w:rsidR="00B54579" w:rsidRDefault="00B54579" w:rsidP="00B54579">
            <w:pPr>
              <w:ind w:left="113" w:right="113"/>
              <w:jc w:val="center"/>
            </w:pPr>
            <w:r w:rsidRPr="000A242B">
              <w:t>160157,7</w:t>
            </w:r>
          </w:p>
        </w:tc>
        <w:tc>
          <w:tcPr>
            <w:tcW w:w="197" w:type="pct"/>
            <w:shd w:val="clear" w:color="auto" w:fill="auto"/>
            <w:textDirection w:val="tbRl"/>
            <w:hideMark/>
          </w:tcPr>
          <w:p w:rsidR="00B54579" w:rsidRDefault="00B54579" w:rsidP="00B54579">
            <w:pPr>
              <w:ind w:left="113" w:right="113"/>
              <w:jc w:val="center"/>
            </w:pPr>
            <w:r w:rsidRPr="000A242B">
              <w:t>160157,7</w:t>
            </w:r>
          </w:p>
        </w:tc>
        <w:tc>
          <w:tcPr>
            <w:tcW w:w="197" w:type="pct"/>
            <w:shd w:val="clear" w:color="auto" w:fill="auto"/>
            <w:textDirection w:val="tbRl"/>
            <w:hideMark/>
          </w:tcPr>
          <w:p w:rsidR="00B54579" w:rsidRDefault="00B54579" w:rsidP="00B54579">
            <w:pPr>
              <w:ind w:left="113" w:right="113"/>
              <w:jc w:val="center"/>
            </w:pPr>
            <w:r w:rsidRPr="000A242B">
              <w:t>160157,7</w:t>
            </w:r>
          </w:p>
        </w:tc>
        <w:tc>
          <w:tcPr>
            <w:tcW w:w="197" w:type="pct"/>
            <w:shd w:val="clear" w:color="auto" w:fill="auto"/>
            <w:textDirection w:val="tbRl"/>
            <w:hideMark/>
          </w:tcPr>
          <w:p w:rsidR="00B54579" w:rsidRDefault="00B54579" w:rsidP="00B54579">
            <w:pPr>
              <w:ind w:left="113" w:right="113"/>
              <w:jc w:val="center"/>
            </w:pPr>
            <w:r w:rsidRPr="000A242B">
              <w:t>160157,7</w:t>
            </w:r>
          </w:p>
        </w:tc>
        <w:tc>
          <w:tcPr>
            <w:tcW w:w="197" w:type="pct"/>
            <w:shd w:val="clear" w:color="auto" w:fill="auto"/>
            <w:textDirection w:val="tbRl"/>
            <w:hideMark/>
          </w:tcPr>
          <w:p w:rsidR="00B54579" w:rsidRDefault="00B54579" w:rsidP="00B54579">
            <w:pPr>
              <w:ind w:left="113" w:right="113"/>
              <w:jc w:val="center"/>
            </w:pPr>
            <w:r w:rsidRPr="000A242B">
              <w:t>160157,7</w:t>
            </w:r>
          </w:p>
        </w:tc>
      </w:tr>
      <w:tr w:rsidR="00B54579" w:rsidRPr="003C42B1" w:rsidTr="00B54579">
        <w:trPr>
          <w:cantSplit/>
          <w:trHeight w:val="1364"/>
        </w:trPr>
        <w:tc>
          <w:tcPr>
            <w:tcW w:w="799" w:type="pct"/>
            <w:vMerge w:val="restart"/>
            <w:shd w:val="clear" w:color="auto" w:fill="auto"/>
            <w:hideMark/>
          </w:tcPr>
          <w:p w:rsidR="00B54579" w:rsidRPr="003C42B1" w:rsidRDefault="00B54579" w:rsidP="00B54579">
            <w:pPr>
              <w:rPr>
                <w:sz w:val="24"/>
                <w:szCs w:val="24"/>
              </w:rPr>
            </w:pPr>
            <w:r w:rsidRPr="003C42B1">
              <w:rPr>
                <w:sz w:val="24"/>
                <w:szCs w:val="24"/>
              </w:rPr>
              <w:t xml:space="preserve">ОМ 1.2.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w:t>
            </w:r>
            <w:r w:rsidRPr="003C42B1">
              <w:rPr>
                <w:sz w:val="24"/>
                <w:szCs w:val="24"/>
              </w:rPr>
              <w:lastRenderedPageBreak/>
              <w:t>дополнительного образования детей в муниципальных общеобразовательных организациях</w:t>
            </w:r>
          </w:p>
        </w:tc>
        <w:tc>
          <w:tcPr>
            <w:tcW w:w="495" w:type="pct"/>
            <w:vMerge w:val="restart"/>
            <w:shd w:val="clear" w:color="auto" w:fill="auto"/>
            <w:hideMark/>
          </w:tcPr>
          <w:p w:rsidR="00B54579" w:rsidRPr="003C42B1" w:rsidRDefault="00B54579" w:rsidP="00B54579">
            <w:pPr>
              <w:jc w:val="center"/>
            </w:pPr>
            <w:r w:rsidRPr="003C42B1">
              <w:lastRenderedPageBreak/>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0702</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6353170,1</w:t>
            </w:r>
          </w:p>
        </w:tc>
        <w:tc>
          <w:tcPr>
            <w:tcW w:w="197" w:type="pct"/>
            <w:shd w:val="clear" w:color="auto" w:fill="auto"/>
            <w:textDirection w:val="tbRl"/>
            <w:vAlign w:val="center"/>
            <w:hideMark/>
          </w:tcPr>
          <w:p w:rsidR="00B54579" w:rsidRPr="003C42B1" w:rsidRDefault="00B54579" w:rsidP="00B54579">
            <w:pPr>
              <w:ind w:left="113" w:right="113"/>
              <w:jc w:val="center"/>
            </w:pPr>
            <w:r>
              <w:t>550337,6</w:t>
            </w:r>
          </w:p>
        </w:tc>
        <w:tc>
          <w:tcPr>
            <w:tcW w:w="197" w:type="pct"/>
            <w:shd w:val="clear" w:color="auto" w:fill="auto"/>
            <w:textDirection w:val="tbRl"/>
            <w:vAlign w:val="center"/>
            <w:hideMark/>
          </w:tcPr>
          <w:p w:rsidR="00B54579" w:rsidRPr="003C42B1" w:rsidRDefault="00B54579" w:rsidP="00B54579">
            <w:pPr>
              <w:ind w:left="113" w:right="113"/>
              <w:jc w:val="center"/>
            </w:pPr>
            <w:r>
              <w:t>559730,3</w:t>
            </w:r>
          </w:p>
        </w:tc>
        <w:tc>
          <w:tcPr>
            <w:tcW w:w="197" w:type="pct"/>
            <w:shd w:val="clear" w:color="auto" w:fill="auto"/>
            <w:textDirection w:val="tbRl"/>
            <w:vAlign w:val="center"/>
            <w:hideMark/>
          </w:tcPr>
          <w:p w:rsidR="00B54579" w:rsidRPr="003C42B1" w:rsidRDefault="00B54579" w:rsidP="00B54579">
            <w:pPr>
              <w:ind w:left="113" w:right="113"/>
              <w:jc w:val="center"/>
            </w:pPr>
            <w:r>
              <w:t>526983,0</w:t>
            </w:r>
          </w:p>
        </w:tc>
        <w:tc>
          <w:tcPr>
            <w:tcW w:w="197" w:type="pct"/>
            <w:shd w:val="clear" w:color="auto" w:fill="auto"/>
            <w:textDirection w:val="tbRl"/>
            <w:vAlign w:val="center"/>
            <w:hideMark/>
          </w:tcPr>
          <w:p w:rsidR="00B54579" w:rsidRPr="003C42B1" w:rsidRDefault="00B54579" w:rsidP="00B54579">
            <w:pPr>
              <w:ind w:left="113" w:right="113"/>
              <w:jc w:val="center"/>
            </w:pPr>
            <w:r>
              <w:t>554775,2</w:t>
            </w:r>
          </w:p>
        </w:tc>
        <w:tc>
          <w:tcPr>
            <w:tcW w:w="197" w:type="pct"/>
            <w:shd w:val="clear" w:color="auto" w:fill="auto"/>
            <w:textDirection w:val="tbRl"/>
            <w:hideMark/>
          </w:tcPr>
          <w:p w:rsidR="00B54579" w:rsidRDefault="00B54579" w:rsidP="00B54579">
            <w:pPr>
              <w:ind w:left="113" w:right="113"/>
              <w:jc w:val="center"/>
            </w:pPr>
            <w:r w:rsidRPr="00222CEA">
              <w:t>520168,0</w:t>
            </w:r>
          </w:p>
        </w:tc>
        <w:tc>
          <w:tcPr>
            <w:tcW w:w="197" w:type="pct"/>
            <w:shd w:val="clear" w:color="auto" w:fill="auto"/>
            <w:textDirection w:val="tbRl"/>
            <w:hideMark/>
          </w:tcPr>
          <w:p w:rsidR="00B54579" w:rsidRDefault="00B54579" w:rsidP="00B54579">
            <w:pPr>
              <w:ind w:left="113" w:right="113"/>
              <w:jc w:val="center"/>
            </w:pPr>
            <w:r w:rsidRPr="00222CEA">
              <w:t>520168,0</w:t>
            </w:r>
          </w:p>
        </w:tc>
        <w:tc>
          <w:tcPr>
            <w:tcW w:w="197" w:type="pct"/>
            <w:shd w:val="clear" w:color="auto" w:fill="auto"/>
            <w:textDirection w:val="tbRl"/>
            <w:hideMark/>
          </w:tcPr>
          <w:p w:rsidR="00B54579" w:rsidRDefault="00B54579" w:rsidP="00B54579">
            <w:pPr>
              <w:ind w:left="113" w:right="113"/>
              <w:jc w:val="center"/>
            </w:pPr>
            <w:r w:rsidRPr="00222CEA">
              <w:t>520168,0</w:t>
            </w:r>
          </w:p>
        </w:tc>
        <w:tc>
          <w:tcPr>
            <w:tcW w:w="197" w:type="pct"/>
            <w:shd w:val="clear" w:color="auto" w:fill="auto"/>
            <w:textDirection w:val="tbRl"/>
            <w:hideMark/>
          </w:tcPr>
          <w:p w:rsidR="00B54579" w:rsidRDefault="00B54579" w:rsidP="00B54579">
            <w:pPr>
              <w:ind w:left="113" w:right="113"/>
              <w:jc w:val="center"/>
            </w:pPr>
            <w:r w:rsidRPr="00222CEA">
              <w:t>520168,0</w:t>
            </w:r>
          </w:p>
        </w:tc>
        <w:tc>
          <w:tcPr>
            <w:tcW w:w="197" w:type="pct"/>
            <w:shd w:val="clear" w:color="auto" w:fill="auto"/>
            <w:textDirection w:val="tbRl"/>
            <w:hideMark/>
          </w:tcPr>
          <w:p w:rsidR="00B54579" w:rsidRDefault="00B54579" w:rsidP="00B54579">
            <w:pPr>
              <w:ind w:left="113" w:right="113"/>
              <w:jc w:val="center"/>
            </w:pPr>
            <w:r w:rsidRPr="00222CEA">
              <w:t>520168,0</w:t>
            </w:r>
          </w:p>
        </w:tc>
        <w:tc>
          <w:tcPr>
            <w:tcW w:w="197" w:type="pct"/>
            <w:shd w:val="clear" w:color="auto" w:fill="auto"/>
            <w:textDirection w:val="tbRl"/>
            <w:hideMark/>
          </w:tcPr>
          <w:p w:rsidR="00B54579" w:rsidRDefault="00B54579" w:rsidP="00B54579">
            <w:pPr>
              <w:ind w:left="113" w:right="113"/>
              <w:jc w:val="center"/>
            </w:pPr>
            <w:r w:rsidRPr="00222CEA">
              <w:t>520168,0</w:t>
            </w:r>
          </w:p>
        </w:tc>
        <w:tc>
          <w:tcPr>
            <w:tcW w:w="197" w:type="pct"/>
            <w:shd w:val="clear" w:color="auto" w:fill="auto"/>
            <w:textDirection w:val="tbRl"/>
            <w:hideMark/>
          </w:tcPr>
          <w:p w:rsidR="00B54579" w:rsidRDefault="00B54579" w:rsidP="00B54579">
            <w:pPr>
              <w:ind w:left="113" w:right="113"/>
              <w:jc w:val="center"/>
            </w:pPr>
            <w:r w:rsidRPr="00222CEA">
              <w:t>520168,0</w:t>
            </w:r>
          </w:p>
        </w:tc>
        <w:tc>
          <w:tcPr>
            <w:tcW w:w="197" w:type="pct"/>
            <w:shd w:val="clear" w:color="auto" w:fill="auto"/>
            <w:textDirection w:val="tbRl"/>
            <w:hideMark/>
          </w:tcPr>
          <w:p w:rsidR="00B54579" w:rsidRDefault="00B54579" w:rsidP="00B54579">
            <w:pPr>
              <w:ind w:left="113" w:right="113"/>
              <w:jc w:val="center"/>
            </w:pPr>
            <w:r w:rsidRPr="00222CEA">
              <w:t>520168,0</w:t>
            </w:r>
          </w:p>
        </w:tc>
      </w:tr>
      <w:tr w:rsidR="00B54579" w:rsidRPr="003C42B1" w:rsidTr="00B54579">
        <w:trPr>
          <w:cantSplit/>
          <w:trHeight w:val="663"/>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3705" w:type="pct"/>
            <w:gridSpan w:val="17"/>
            <w:shd w:val="clear" w:color="auto" w:fill="auto"/>
            <w:vAlign w:val="center"/>
            <w:hideMark/>
          </w:tcPr>
          <w:p w:rsidR="00B54579" w:rsidRPr="003C42B1" w:rsidRDefault="00B54579" w:rsidP="00B54579">
            <w:r w:rsidRPr="003C42B1">
              <w:t>в том числе:</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0702</w:t>
            </w:r>
          </w:p>
        </w:tc>
        <w:tc>
          <w:tcPr>
            <w:tcW w:w="420" w:type="pct"/>
            <w:shd w:val="clear" w:color="auto" w:fill="auto"/>
            <w:vAlign w:val="center"/>
            <w:hideMark/>
          </w:tcPr>
          <w:p w:rsidR="00B54579" w:rsidRPr="003C42B1" w:rsidRDefault="00B54579" w:rsidP="00B54579">
            <w:pPr>
              <w:jc w:val="center"/>
            </w:pPr>
            <w:r w:rsidRPr="003C42B1">
              <w:t>0210000590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661472,2</w:t>
            </w:r>
          </w:p>
        </w:tc>
        <w:tc>
          <w:tcPr>
            <w:tcW w:w="197" w:type="pct"/>
            <w:shd w:val="clear" w:color="auto" w:fill="auto"/>
            <w:textDirection w:val="tbRl"/>
            <w:vAlign w:val="center"/>
            <w:hideMark/>
          </w:tcPr>
          <w:p w:rsidR="00B54579" w:rsidRPr="003C42B1" w:rsidRDefault="00B54579" w:rsidP="00B54579">
            <w:pPr>
              <w:ind w:left="113" w:right="113"/>
              <w:jc w:val="center"/>
            </w:pPr>
            <w:r>
              <w:t>116641,8</w:t>
            </w:r>
          </w:p>
        </w:tc>
        <w:tc>
          <w:tcPr>
            <w:tcW w:w="197" w:type="pct"/>
            <w:shd w:val="clear" w:color="auto" w:fill="auto"/>
            <w:textDirection w:val="tbRl"/>
            <w:vAlign w:val="center"/>
            <w:hideMark/>
          </w:tcPr>
          <w:p w:rsidR="00B54579" w:rsidRPr="003C42B1" w:rsidRDefault="00B54579" w:rsidP="00B54579">
            <w:pPr>
              <w:ind w:left="113" w:right="113"/>
              <w:jc w:val="center"/>
            </w:pPr>
            <w:r>
              <w:t>105178,4</w:t>
            </w:r>
          </w:p>
        </w:tc>
        <w:tc>
          <w:tcPr>
            <w:tcW w:w="197" w:type="pct"/>
            <w:shd w:val="clear" w:color="auto" w:fill="auto"/>
            <w:textDirection w:val="tbRl"/>
            <w:vAlign w:val="center"/>
            <w:hideMark/>
          </w:tcPr>
          <w:p w:rsidR="00B54579" w:rsidRPr="003C42B1" w:rsidRDefault="00B54579" w:rsidP="00B54579">
            <w:pPr>
              <w:ind w:left="113" w:right="113"/>
              <w:jc w:val="center"/>
            </w:pPr>
            <w:r>
              <w:t>43983,2</w:t>
            </w:r>
          </w:p>
        </w:tc>
        <w:tc>
          <w:tcPr>
            <w:tcW w:w="197" w:type="pct"/>
            <w:shd w:val="clear" w:color="auto" w:fill="auto"/>
            <w:textDirection w:val="tbRl"/>
            <w:vAlign w:val="center"/>
            <w:hideMark/>
          </w:tcPr>
          <w:p w:rsidR="00B54579" w:rsidRPr="003C42B1" w:rsidRDefault="00B54579" w:rsidP="00B54579">
            <w:pPr>
              <w:ind w:left="113" w:right="113"/>
              <w:jc w:val="center"/>
            </w:pPr>
            <w:r>
              <w:t>43963,2</w:t>
            </w:r>
          </w:p>
        </w:tc>
        <w:tc>
          <w:tcPr>
            <w:tcW w:w="197" w:type="pct"/>
            <w:shd w:val="clear" w:color="auto" w:fill="auto"/>
            <w:textDirection w:val="tbRl"/>
            <w:hideMark/>
          </w:tcPr>
          <w:p w:rsidR="00B54579" w:rsidRDefault="00B54579" w:rsidP="00B54579">
            <w:pPr>
              <w:ind w:left="113" w:right="113"/>
              <w:jc w:val="center"/>
            </w:pPr>
            <w:r w:rsidRPr="00C653A3">
              <w:t>43963,2</w:t>
            </w:r>
          </w:p>
        </w:tc>
        <w:tc>
          <w:tcPr>
            <w:tcW w:w="197" w:type="pct"/>
            <w:shd w:val="clear" w:color="auto" w:fill="auto"/>
            <w:textDirection w:val="tbRl"/>
            <w:hideMark/>
          </w:tcPr>
          <w:p w:rsidR="00B54579" w:rsidRDefault="00B54579" w:rsidP="00B54579">
            <w:pPr>
              <w:ind w:left="113" w:right="113"/>
              <w:jc w:val="center"/>
            </w:pPr>
            <w:r w:rsidRPr="00C653A3">
              <w:t>43963,2</w:t>
            </w:r>
          </w:p>
        </w:tc>
        <w:tc>
          <w:tcPr>
            <w:tcW w:w="197" w:type="pct"/>
            <w:shd w:val="clear" w:color="auto" w:fill="auto"/>
            <w:textDirection w:val="tbRl"/>
            <w:hideMark/>
          </w:tcPr>
          <w:p w:rsidR="00B54579" w:rsidRDefault="00B54579" w:rsidP="00B54579">
            <w:pPr>
              <w:ind w:left="113" w:right="113"/>
              <w:jc w:val="center"/>
            </w:pPr>
            <w:r w:rsidRPr="00C653A3">
              <w:t>43963,2</w:t>
            </w:r>
          </w:p>
        </w:tc>
        <w:tc>
          <w:tcPr>
            <w:tcW w:w="197" w:type="pct"/>
            <w:shd w:val="clear" w:color="auto" w:fill="auto"/>
            <w:textDirection w:val="tbRl"/>
            <w:hideMark/>
          </w:tcPr>
          <w:p w:rsidR="00B54579" w:rsidRDefault="00B54579" w:rsidP="00B54579">
            <w:pPr>
              <w:ind w:left="113" w:right="113"/>
              <w:jc w:val="center"/>
            </w:pPr>
            <w:r w:rsidRPr="00C653A3">
              <w:t>43963,2</w:t>
            </w:r>
          </w:p>
        </w:tc>
        <w:tc>
          <w:tcPr>
            <w:tcW w:w="197" w:type="pct"/>
            <w:shd w:val="clear" w:color="auto" w:fill="auto"/>
            <w:textDirection w:val="tbRl"/>
            <w:hideMark/>
          </w:tcPr>
          <w:p w:rsidR="00B54579" w:rsidRDefault="00B54579" w:rsidP="00B54579">
            <w:pPr>
              <w:ind w:left="113" w:right="113"/>
              <w:jc w:val="center"/>
            </w:pPr>
            <w:r w:rsidRPr="00C653A3">
              <w:t>43963,2</w:t>
            </w:r>
          </w:p>
        </w:tc>
        <w:tc>
          <w:tcPr>
            <w:tcW w:w="197" w:type="pct"/>
            <w:shd w:val="clear" w:color="auto" w:fill="auto"/>
            <w:textDirection w:val="tbRl"/>
            <w:hideMark/>
          </w:tcPr>
          <w:p w:rsidR="00B54579" w:rsidRDefault="00B54579" w:rsidP="00B54579">
            <w:pPr>
              <w:ind w:left="113" w:right="113"/>
              <w:jc w:val="center"/>
            </w:pPr>
            <w:r w:rsidRPr="00C653A3">
              <w:t>43963,2</w:t>
            </w:r>
          </w:p>
        </w:tc>
        <w:tc>
          <w:tcPr>
            <w:tcW w:w="197" w:type="pct"/>
            <w:shd w:val="clear" w:color="auto" w:fill="auto"/>
            <w:textDirection w:val="tbRl"/>
            <w:hideMark/>
          </w:tcPr>
          <w:p w:rsidR="00B54579" w:rsidRDefault="00B54579" w:rsidP="00B54579">
            <w:pPr>
              <w:ind w:left="113" w:right="113"/>
              <w:jc w:val="center"/>
            </w:pPr>
            <w:r w:rsidRPr="00C653A3">
              <w:t>43963,2</w:t>
            </w:r>
          </w:p>
        </w:tc>
        <w:tc>
          <w:tcPr>
            <w:tcW w:w="197" w:type="pct"/>
            <w:shd w:val="clear" w:color="auto" w:fill="auto"/>
            <w:textDirection w:val="tbRl"/>
            <w:hideMark/>
          </w:tcPr>
          <w:p w:rsidR="00B54579" w:rsidRDefault="00B54579" w:rsidP="00B54579">
            <w:pPr>
              <w:ind w:left="113" w:right="113"/>
              <w:jc w:val="center"/>
            </w:pPr>
            <w:r w:rsidRPr="00C653A3">
              <w:t>43963,2</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0701</w:t>
            </w:r>
          </w:p>
        </w:tc>
        <w:tc>
          <w:tcPr>
            <w:tcW w:w="420" w:type="pct"/>
            <w:shd w:val="clear" w:color="auto" w:fill="auto"/>
            <w:vAlign w:val="center"/>
            <w:hideMark/>
          </w:tcPr>
          <w:p w:rsidR="00B54579" w:rsidRPr="003C42B1" w:rsidRDefault="00B54579" w:rsidP="00B54579">
            <w:pPr>
              <w:jc w:val="center"/>
            </w:pPr>
            <w:r w:rsidRPr="003C42B1">
              <w:t>0210072030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6517,4</w:t>
            </w:r>
          </w:p>
        </w:tc>
        <w:tc>
          <w:tcPr>
            <w:tcW w:w="197" w:type="pct"/>
            <w:shd w:val="clear" w:color="auto" w:fill="auto"/>
            <w:textDirection w:val="tbRl"/>
            <w:vAlign w:val="center"/>
            <w:hideMark/>
          </w:tcPr>
          <w:p w:rsidR="00B54579" w:rsidRPr="003C42B1" w:rsidRDefault="00B54579" w:rsidP="00B54579">
            <w:pPr>
              <w:ind w:left="113" w:right="113"/>
              <w:jc w:val="center"/>
            </w:pPr>
            <w:r>
              <w:t>6517,4</w:t>
            </w:r>
          </w:p>
        </w:tc>
        <w:tc>
          <w:tcPr>
            <w:tcW w:w="197" w:type="pct"/>
            <w:shd w:val="clear" w:color="auto" w:fill="auto"/>
            <w:textDirection w:val="tbRl"/>
            <w:vAlign w:val="center"/>
            <w:hideMark/>
          </w:tcPr>
          <w:p w:rsidR="00B54579" w:rsidRPr="003C42B1" w:rsidRDefault="00B54579" w:rsidP="00B54579">
            <w:pPr>
              <w:ind w:left="113" w:right="113"/>
              <w:jc w:val="center"/>
            </w:pPr>
            <w:r>
              <w:t>0,0</w:t>
            </w:r>
          </w:p>
        </w:tc>
        <w:tc>
          <w:tcPr>
            <w:tcW w:w="197" w:type="pct"/>
            <w:shd w:val="clear" w:color="auto" w:fill="auto"/>
            <w:textDirection w:val="tbRl"/>
            <w:hideMark/>
          </w:tcPr>
          <w:p w:rsidR="00B54579" w:rsidRDefault="00B54579" w:rsidP="00B54579">
            <w:pPr>
              <w:ind w:left="113" w:right="113"/>
              <w:jc w:val="center"/>
            </w:pPr>
            <w:r w:rsidRPr="00001838">
              <w:t>0,0</w:t>
            </w:r>
          </w:p>
        </w:tc>
        <w:tc>
          <w:tcPr>
            <w:tcW w:w="197" w:type="pct"/>
            <w:shd w:val="clear" w:color="auto" w:fill="auto"/>
            <w:textDirection w:val="tbRl"/>
            <w:hideMark/>
          </w:tcPr>
          <w:p w:rsidR="00B54579" w:rsidRDefault="00B54579" w:rsidP="00B54579">
            <w:pPr>
              <w:ind w:left="113" w:right="113"/>
              <w:jc w:val="center"/>
            </w:pPr>
            <w:r w:rsidRPr="00001838">
              <w:t>0,0</w:t>
            </w:r>
          </w:p>
        </w:tc>
        <w:tc>
          <w:tcPr>
            <w:tcW w:w="197" w:type="pct"/>
            <w:shd w:val="clear" w:color="auto" w:fill="auto"/>
            <w:textDirection w:val="tbRl"/>
            <w:hideMark/>
          </w:tcPr>
          <w:p w:rsidR="00B54579" w:rsidRDefault="00B54579" w:rsidP="00B54579">
            <w:pPr>
              <w:ind w:left="113" w:right="113"/>
              <w:jc w:val="center"/>
            </w:pPr>
            <w:r w:rsidRPr="00001838">
              <w:t>0,0</w:t>
            </w:r>
          </w:p>
        </w:tc>
        <w:tc>
          <w:tcPr>
            <w:tcW w:w="197" w:type="pct"/>
            <w:shd w:val="clear" w:color="auto" w:fill="auto"/>
            <w:textDirection w:val="tbRl"/>
            <w:hideMark/>
          </w:tcPr>
          <w:p w:rsidR="00B54579" w:rsidRDefault="00B54579" w:rsidP="00B54579">
            <w:pPr>
              <w:ind w:left="113" w:right="113"/>
              <w:jc w:val="center"/>
            </w:pPr>
            <w:r w:rsidRPr="00001838">
              <w:t>0,0</w:t>
            </w:r>
          </w:p>
        </w:tc>
        <w:tc>
          <w:tcPr>
            <w:tcW w:w="197" w:type="pct"/>
            <w:shd w:val="clear" w:color="auto" w:fill="auto"/>
            <w:textDirection w:val="tbRl"/>
            <w:hideMark/>
          </w:tcPr>
          <w:p w:rsidR="00B54579" w:rsidRDefault="00B54579" w:rsidP="00B54579">
            <w:pPr>
              <w:ind w:left="113" w:right="113"/>
              <w:jc w:val="center"/>
            </w:pPr>
            <w:r w:rsidRPr="00001838">
              <w:t>0,0</w:t>
            </w:r>
          </w:p>
        </w:tc>
        <w:tc>
          <w:tcPr>
            <w:tcW w:w="197" w:type="pct"/>
            <w:shd w:val="clear" w:color="auto" w:fill="auto"/>
            <w:textDirection w:val="tbRl"/>
            <w:hideMark/>
          </w:tcPr>
          <w:p w:rsidR="00B54579" w:rsidRDefault="00B54579" w:rsidP="00B54579">
            <w:pPr>
              <w:ind w:left="113" w:right="113"/>
              <w:jc w:val="center"/>
            </w:pPr>
            <w:r w:rsidRPr="00001838">
              <w:t>0,0</w:t>
            </w:r>
          </w:p>
        </w:tc>
        <w:tc>
          <w:tcPr>
            <w:tcW w:w="197" w:type="pct"/>
            <w:shd w:val="clear" w:color="auto" w:fill="auto"/>
            <w:textDirection w:val="tbRl"/>
            <w:hideMark/>
          </w:tcPr>
          <w:p w:rsidR="00B54579" w:rsidRDefault="00B54579" w:rsidP="00B54579">
            <w:pPr>
              <w:ind w:left="113" w:right="113"/>
              <w:jc w:val="center"/>
            </w:pPr>
            <w:r w:rsidRPr="00001838">
              <w:t>0,0</w:t>
            </w:r>
          </w:p>
        </w:tc>
        <w:tc>
          <w:tcPr>
            <w:tcW w:w="197" w:type="pct"/>
            <w:shd w:val="clear" w:color="auto" w:fill="auto"/>
            <w:textDirection w:val="tbRl"/>
            <w:hideMark/>
          </w:tcPr>
          <w:p w:rsidR="00B54579" w:rsidRDefault="00B54579" w:rsidP="00B54579">
            <w:pPr>
              <w:ind w:left="113" w:right="113"/>
              <w:jc w:val="center"/>
            </w:pPr>
            <w:r w:rsidRPr="00001838">
              <w:t>0,0</w:t>
            </w:r>
          </w:p>
        </w:tc>
        <w:tc>
          <w:tcPr>
            <w:tcW w:w="197" w:type="pct"/>
            <w:shd w:val="clear" w:color="auto" w:fill="auto"/>
            <w:textDirection w:val="tbRl"/>
            <w:hideMark/>
          </w:tcPr>
          <w:p w:rsidR="00B54579" w:rsidRDefault="00B54579" w:rsidP="00B54579">
            <w:pPr>
              <w:ind w:left="113" w:right="113"/>
              <w:jc w:val="center"/>
            </w:pPr>
            <w:r w:rsidRPr="00001838">
              <w:t>0,0</w:t>
            </w:r>
          </w:p>
        </w:tc>
        <w:tc>
          <w:tcPr>
            <w:tcW w:w="197" w:type="pct"/>
            <w:shd w:val="clear" w:color="auto" w:fill="auto"/>
            <w:textDirection w:val="tbRl"/>
            <w:hideMark/>
          </w:tcPr>
          <w:p w:rsidR="00B54579" w:rsidRDefault="00B54579" w:rsidP="00B54579">
            <w:pPr>
              <w:ind w:left="113" w:right="113"/>
              <w:jc w:val="center"/>
            </w:pPr>
            <w:r w:rsidRPr="00001838">
              <w:t>0,0</w:t>
            </w:r>
          </w:p>
        </w:tc>
      </w:tr>
      <w:tr w:rsidR="00B54579" w:rsidRPr="003C42B1" w:rsidTr="00B54579">
        <w:trPr>
          <w:cantSplit/>
          <w:trHeight w:val="1364"/>
        </w:trPr>
        <w:tc>
          <w:tcPr>
            <w:tcW w:w="799" w:type="pct"/>
            <w:vMerge/>
            <w:vAlign w:val="center"/>
          </w:tcPr>
          <w:p w:rsidR="00B54579" w:rsidRPr="003C42B1" w:rsidRDefault="00B54579" w:rsidP="00B54579">
            <w:pPr>
              <w:rPr>
                <w:sz w:val="24"/>
                <w:szCs w:val="24"/>
              </w:rPr>
            </w:pPr>
          </w:p>
        </w:tc>
        <w:tc>
          <w:tcPr>
            <w:tcW w:w="495" w:type="pct"/>
            <w:vMerge/>
            <w:vAlign w:val="center"/>
          </w:tcPr>
          <w:p w:rsidR="00B54579" w:rsidRPr="003C42B1" w:rsidRDefault="00B54579" w:rsidP="00B54579"/>
        </w:tc>
        <w:tc>
          <w:tcPr>
            <w:tcW w:w="221" w:type="pct"/>
            <w:shd w:val="clear" w:color="auto" w:fill="auto"/>
            <w:vAlign w:val="center"/>
          </w:tcPr>
          <w:p w:rsidR="00B54579" w:rsidRPr="003C42B1" w:rsidRDefault="00B54579" w:rsidP="00B54579">
            <w:pPr>
              <w:jc w:val="center"/>
            </w:pPr>
            <w:r>
              <w:t>907</w:t>
            </w:r>
          </w:p>
        </w:tc>
        <w:tc>
          <w:tcPr>
            <w:tcW w:w="208" w:type="pct"/>
            <w:shd w:val="clear" w:color="auto" w:fill="auto"/>
            <w:vAlign w:val="center"/>
          </w:tcPr>
          <w:p w:rsidR="00B54579" w:rsidRPr="003C42B1" w:rsidRDefault="00B54579" w:rsidP="00B54579">
            <w:pPr>
              <w:jc w:val="center"/>
            </w:pPr>
            <w:r>
              <w:t>0702</w:t>
            </w:r>
          </w:p>
        </w:tc>
        <w:tc>
          <w:tcPr>
            <w:tcW w:w="420" w:type="pct"/>
            <w:shd w:val="clear" w:color="auto" w:fill="auto"/>
            <w:vAlign w:val="center"/>
          </w:tcPr>
          <w:p w:rsidR="00B54579" w:rsidRPr="003C42B1" w:rsidRDefault="00B54579" w:rsidP="00B54579">
            <w:pPr>
              <w:jc w:val="center"/>
            </w:pPr>
            <w:r>
              <w:t>0210053030</w:t>
            </w:r>
          </w:p>
        </w:tc>
        <w:tc>
          <w:tcPr>
            <w:tcW w:w="165" w:type="pct"/>
            <w:shd w:val="clear" w:color="auto" w:fill="auto"/>
            <w:vAlign w:val="center"/>
          </w:tcPr>
          <w:p w:rsidR="00B54579" w:rsidRPr="003C42B1" w:rsidRDefault="00B54579" w:rsidP="00B54579">
            <w:pPr>
              <w:jc w:val="center"/>
            </w:pPr>
            <w:r>
              <w:t>610</w:t>
            </w:r>
          </w:p>
        </w:tc>
        <w:tc>
          <w:tcPr>
            <w:tcW w:w="332" w:type="pct"/>
            <w:shd w:val="clear" w:color="auto" w:fill="auto"/>
            <w:textDirection w:val="tbRl"/>
            <w:vAlign w:val="center"/>
          </w:tcPr>
          <w:p w:rsidR="00B54579" w:rsidRDefault="00B54579" w:rsidP="00B54579">
            <w:pPr>
              <w:ind w:left="113" w:right="113"/>
              <w:jc w:val="center"/>
            </w:pPr>
            <w:r>
              <w:t>80750,1</w:t>
            </w:r>
          </w:p>
        </w:tc>
        <w:tc>
          <w:tcPr>
            <w:tcW w:w="197" w:type="pct"/>
            <w:shd w:val="clear" w:color="auto" w:fill="auto"/>
            <w:textDirection w:val="tbRl"/>
            <w:vAlign w:val="center"/>
          </w:tcPr>
          <w:p w:rsidR="00B54579" w:rsidRDefault="00B54579" w:rsidP="00B54579">
            <w:pPr>
              <w:ind w:left="113" w:right="113"/>
              <w:jc w:val="center"/>
            </w:pPr>
            <w:r>
              <w:t>0,0</w:t>
            </w:r>
          </w:p>
        </w:tc>
        <w:tc>
          <w:tcPr>
            <w:tcW w:w="197" w:type="pct"/>
            <w:shd w:val="clear" w:color="auto" w:fill="auto"/>
            <w:textDirection w:val="tbRl"/>
            <w:vAlign w:val="center"/>
          </w:tcPr>
          <w:p w:rsidR="00B54579" w:rsidRDefault="00B54579" w:rsidP="00B54579">
            <w:pPr>
              <w:ind w:left="113" w:right="113"/>
              <w:jc w:val="center"/>
            </w:pPr>
            <w:r>
              <w:t>11535,7</w:t>
            </w:r>
          </w:p>
        </w:tc>
        <w:tc>
          <w:tcPr>
            <w:tcW w:w="197" w:type="pct"/>
            <w:shd w:val="clear" w:color="auto" w:fill="auto"/>
            <w:textDirection w:val="tbRl"/>
            <w:vAlign w:val="center"/>
          </w:tcPr>
          <w:p w:rsidR="00B54579" w:rsidRDefault="00B54579" w:rsidP="00B54579">
            <w:pPr>
              <w:ind w:left="113" w:right="113"/>
              <w:jc w:val="center"/>
            </w:pPr>
            <w:r>
              <w:t>34607,2</w:t>
            </w:r>
          </w:p>
        </w:tc>
        <w:tc>
          <w:tcPr>
            <w:tcW w:w="197" w:type="pct"/>
            <w:shd w:val="clear" w:color="auto" w:fill="auto"/>
            <w:textDirection w:val="tbRl"/>
            <w:vAlign w:val="center"/>
          </w:tcPr>
          <w:p w:rsidR="00B54579" w:rsidRDefault="00B54579" w:rsidP="00B54579">
            <w:pPr>
              <w:ind w:left="113" w:right="113"/>
              <w:jc w:val="center"/>
            </w:pPr>
            <w:r>
              <w:t>34607,2</w:t>
            </w:r>
          </w:p>
        </w:tc>
        <w:tc>
          <w:tcPr>
            <w:tcW w:w="197" w:type="pct"/>
            <w:shd w:val="clear" w:color="auto" w:fill="auto"/>
            <w:textDirection w:val="tbRl"/>
          </w:tcPr>
          <w:p w:rsidR="00B54579" w:rsidRPr="00151CE1" w:rsidRDefault="00B54579" w:rsidP="00B54579">
            <w:pPr>
              <w:ind w:left="113" w:right="113"/>
              <w:jc w:val="center"/>
            </w:pPr>
            <w:r>
              <w:t>0,0</w:t>
            </w:r>
          </w:p>
        </w:tc>
        <w:tc>
          <w:tcPr>
            <w:tcW w:w="197" w:type="pct"/>
            <w:shd w:val="clear" w:color="auto" w:fill="auto"/>
            <w:textDirection w:val="tbRl"/>
          </w:tcPr>
          <w:p w:rsidR="00B54579" w:rsidRPr="00151CE1" w:rsidRDefault="00B54579" w:rsidP="00B54579">
            <w:pPr>
              <w:ind w:left="113" w:right="113"/>
              <w:jc w:val="center"/>
            </w:pPr>
            <w:r>
              <w:t>0,0</w:t>
            </w:r>
          </w:p>
        </w:tc>
        <w:tc>
          <w:tcPr>
            <w:tcW w:w="197" w:type="pct"/>
            <w:shd w:val="clear" w:color="auto" w:fill="auto"/>
            <w:textDirection w:val="tbRl"/>
          </w:tcPr>
          <w:p w:rsidR="00B54579" w:rsidRPr="00151CE1" w:rsidRDefault="00B54579" w:rsidP="00B54579">
            <w:pPr>
              <w:ind w:left="113" w:right="113"/>
              <w:jc w:val="center"/>
            </w:pPr>
            <w:r>
              <w:t>0,0</w:t>
            </w:r>
          </w:p>
        </w:tc>
        <w:tc>
          <w:tcPr>
            <w:tcW w:w="197" w:type="pct"/>
            <w:shd w:val="clear" w:color="auto" w:fill="auto"/>
            <w:textDirection w:val="tbRl"/>
          </w:tcPr>
          <w:p w:rsidR="00B54579" w:rsidRPr="00151CE1" w:rsidRDefault="00B54579" w:rsidP="00B54579">
            <w:pPr>
              <w:ind w:left="113" w:right="113"/>
              <w:jc w:val="center"/>
            </w:pPr>
            <w:r>
              <w:t>0,0</w:t>
            </w:r>
          </w:p>
        </w:tc>
        <w:tc>
          <w:tcPr>
            <w:tcW w:w="197" w:type="pct"/>
            <w:shd w:val="clear" w:color="auto" w:fill="auto"/>
            <w:textDirection w:val="tbRl"/>
          </w:tcPr>
          <w:p w:rsidR="00B54579" w:rsidRPr="00151CE1" w:rsidRDefault="00B54579" w:rsidP="00B54579">
            <w:pPr>
              <w:ind w:left="113" w:right="113"/>
              <w:jc w:val="center"/>
            </w:pPr>
            <w:r>
              <w:t>0,0</w:t>
            </w:r>
          </w:p>
        </w:tc>
        <w:tc>
          <w:tcPr>
            <w:tcW w:w="197" w:type="pct"/>
            <w:shd w:val="clear" w:color="auto" w:fill="auto"/>
            <w:textDirection w:val="tbRl"/>
          </w:tcPr>
          <w:p w:rsidR="00B54579" w:rsidRPr="00151CE1" w:rsidRDefault="00B54579" w:rsidP="00B54579">
            <w:pPr>
              <w:ind w:left="113" w:right="113"/>
              <w:jc w:val="center"/>
            </w:pPr>
            <w:r>
              <w:t>0,0</w:t>
            </w:r>
          </w:p>
        </w:tc>
        <w:tc>
          <w:tcPr>
            <w:tcW w:w="197" w:type="pct"/>
            <w:shd w:val="clear" w:color="auto" w:fill="auto"/>
            <w:textDirection w:val="tbRl"/>
          </w:tcPr>
          <w:p w:rsidR="00B54579" w:rsidRPr="00151CE1" w:rsidRDefault="00B54579" w:rsidP="00B54579">
            <w:pPr>
              <w:ind w:left="113" w:right="113"/>
              <w:jc w:val="center"/>
            </w:pPr>
            <w:r>
              <w:t>0,0</w:t>
            </w:r>
          </w:p>
        </w:tc>
        <w:tc>
          <w:tcPr>
            <w:tcW w:w="197" w:type="pct"/>
            <w:shd w:val="clear" w:color="auto" w:fill="auto"/>
            <w:textDirection w:val="tbRl"/>
          </w:tcPr>
          <w:p w:rsidR="00B54579" w:rsidRPr="00151CE1" w:rsidRDefault="00B54579" w:rsidP="00B54579">
            <w:pPr>
              <w:ind w:left="113" w:right="113"/>
              <w:jc w:val="center"/>
            </w:pPr>
            <w:r>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0702</w:t>
            </w:r>
          </w:p>
        </w:tc>
        <w:tc>
          <w:tcPr>
            <w:tcW w:w="420" w:type="pct"/>
            <w:shd w:val="clear" w:color="auto" w:fill="auto"/>
            <w:vAlign w:val="center"/>
            <w:hideMark/>
          </w:tcPr>
          <w:p w:rsidR="00B54579" w:rsidRPr="003C42B1" w:rsidRDefault="00B54579" w:rsidP="00B54579">
            <w:pPr>
              <w:jc w:val="center"/>
            </w:pPr>
            <w:r w:rsidRPr="003C42B1">
              <w:t>0210072</w:t>
            </w:r>
            <w:r>
              <w:t>460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5576271,3</w:t>
            </w:r>
          </w:p>
        </w:tc>
        <w:tc>
          <w:tcPr>
            <w:tcW w:w="197" w:type="pct"/>
            <w:shd w:val="clear" w:color="auto" w:fill="auto"/>
            <w:textDirection w:val="tbRl"/>
            <w:vAlign w:val="center"/>
            <w:hideMark/>
          </w:tcPr>
          <w:p w:rsidR="00B54579" w:rsidRPr="003C42B1" w:rsidRDefault="00B54579" w:rsidP="00B54579">
            <w:pPr>
              <w:ind w:left="113" w:right="113"/>
              <w:jc w:val="center"/>
            </w:pPr>
            <w:r>
              <w:t>425119,4</w:t>
            </w:r>
          </w:p>
        </w:tc>
        <w:tc>
          <w:tcPr>
            <w:tcW w:w="197" w:type="pct"/>
            <w:shd w:val="clear" w:color="auto" w:fill="auto"/>
            <w:textDirection w:val="tbRl"/>
            <w:vAlign w:val="center"/>
            <w:hideMark/>
          </w:tcPr>
          <w:p w:rsidR="00B54579" w:rsidRPr="003C42B1" w:rsidRDefault="00B54579" w:rsidP="00B54579">
            <w:pPr>
              <w:ind w:left="113" w:right="113"/>
              <w:jc w:val="center"/>
            </w:pPr>
            <w:r>
              <w:t>440784,7</w:t>
            </w:r>
          </w:p>
        </w:tc>
        <w:tc>
          <w:tcPr>
            <w:tcW w:w="197" w:type="pct"/>
            <w:shd w:val="clear" w:color="auto" w:fill="auto"/>
            <w:textDirection w:val="tbRl"/>
            <w:vAlign w:val="center"/>
            <w:hideMark/>
          </w:tcPr>
          <w:p w:rsidR="00B54579" w:rsidRPr="003C42B1" w:rsidRDefault="00B54579" w:rsidP="00B54579">
            <w:pPr>
              <w:ind w:left="113" w:right="113"/>
              <w:jc w:val="center"/>
            </w:pPr>
            <w:r>
              <w:t>446088,9</w:t>
            </w:r>
          </w:p>
        </w:tc>
        <w:tc>
          <w:tcPr>
            <w:tcW w:w="197" w:type="pct"/>
            <w:shd w:val="clear" w:color="auto" w:fill="auto"/>
            <w:textDirection w:val="tbRl"/>
            <w:vAlign w:val="center"/>
            <w:hideMark/>
          </w:tcPr>
          <w:p w:rsidR="00B54579" w:rsidRPr="003C42B1" w:rsidRDefault="00B54579" w:rsidP="00B54579">
            <w:pPr>
              <w:ind w:left="113" w:right="113"/>
              <w:jc w:val="center"/>
            </w:pPr>
            <w:r>
              <w:t>473808,7</w:t>
            </w:r>
          </w:p>
        </w:tc>
        <w:tc>
          <w:tcPr>
            <w:tcW w:w="197" w:type="pct"/>
            <w:shd w:val="clear" w:color="auto" w:fill="auto"/>
            <w:textDirection w:val="tbRl"/>
            <w:hideMark/>
          </w:tcPr>
          <w:p w:rsidR="00B54579" w:rsidRDefault="00B54579" w:rsidP="00B54579">
            <w:pPr>
              <w:ind w:left="113" w:right="113"/>
            </w:pPr>
            <w:r w:rsidRPr="00151CE1">
              <w:t>473808,7</w:t>
            </w:r>
          </w:p>
        </w:tc>
        <w:tc>
          <w:tcPr>
            <w:tcW w:w="197" w:type="pct"/>
            <w:shd w:val="clear" w:color="auto" w:fill="auto"/>
            <w:textDirection w:val="tbRl"/>
            <w:hideMark/>
          </w:tcPr>
          <w:p w:rsidR="00B54579" w:rsidRDefault="00B54579" w:rsidP="00B54579">
            <w:pPr>
              <w:ind w:left="113" w:right="113"/>
            </w:pPr>
            <w:r w:rsidRPr="00151CE1">
              <w:t>473808,7</w:t>
            </w:r>
          </w:p>
        </w:tc>
        <w:tc>
          <w:tcPr>
            <w:tcW w:w="197" w:type="pct"/>
            <w:shd w:val="clear" w:color="auto" w:fill="auto"/>
            <w:textDirection w:val="tbRl"/>
            <w:hideMark/>
          </w:tcPr>
          <w:p w:rsidR="00B54579" w:rsidRDefault="00B54579" w:rsidP="00B54579">
            <w:pPr>
              <w:ind w:left="113" w:right="113"/>
            </w:pPr>
            <w:r w:rsidRPr="00151CE1">
              <w:t>473808,7</w:t>
            </w:r>
          </w:p>
        </w:tc>
        <w:tc>
          <w:tcPr>
            <w:tcW w:w="197" w:type="pct"/>
            <w:shd w:val="clear" w:color="auto" w:fill="auto"/>
            <w:textDirection w:val="tbRl"/>
            <w:hideMark/>
          </w:tcPr>
          <w:p w:rsidR="00B54579" w:rsidRDefault="00B54579" w:rsidP="00B54579">
            <w:pPr>
              <w:ind w:left="113" w:right="113"/>
            </w:pPr>
            <w:r w:rsidRPr="00151CE1">
              <w:t>473808,7</w:t>
            </w:r>
          </w:p>
        </w:tc>
        <w:tc>
          <w:tcPr>
            <w:tcW w:w="197" w:type="pct"/>
            <w:shd w:val="clear" w:color="auto" w:fill="auto"/>
            <w:textDirection w:val="tbRl"/>
            <w:hideMark/>
          </w:tcPr>
          <w:p w:rsidR="00B54579" w:rsidRDefault="00B54579" w:rsidP="00B54579">
            <w:pPr>
              <w:ind w:left="113" w:right="113"/>
            </w:pPr>
            <w:r w:rsidRPr="00151CE1">
              <w:t>473808,7</w:t>
            </w:r>
          </w:p>
        </w:tc>
        <w:tc>
          <w:tcPr>
            <w:tcW w:w="197" w:type="pct"/>
            <w:shd w:val="clear" w:color="auto" w:fill="auto"/>
            <w:textDirection w:val="tbRl"/>
            <w:hideMark/>
          </w:tcPr>
          <w:p w:rsidR="00B54579" w:rsidRDefault="00B54579" w:rsidP="00B54579">
            <w:pPr>
              <w:ind w:left="113" w:right="113"/>
            </w:pPr>
            <w:r w:rsidRPr="00151CE1">
              <w:t>473808,7</w:t>
            </w:r>
          </w:p>
        </w:tc>
        <w:tc>
          <w:tcPr>
            <w:tcW w:w="197" w:type="pct"/>
            <w:shd w:val="clear" w:color="auto" w:fill="auto"/>
            <w:textDirection w:val="tbRl"/>
            <w:hideMark/>
          </w:tcPr>
          <w:p w:rsidR="00B54579" w:rsidRDefault="00B54579" w:rsidP="00B54579">
            <w:pPr>
              <w:ind w:left="113" w:right="113"/>
            </w:pPr>
            <w:r w:rsidRPr="00151CE1">
              <w:t>473808,7</w:t>
            </w:r>
          </w:p>
        </w:tc>
        <w:tc>
          <w:tcPr>
            <w:tcW w:w="197" w:type="pct"/>
            <w:shd w:val="clear" w:color="auto" w:fill="auto"/>
            <w:textDirection w:val="tbRl"/>
            <w:hideMark/>
          </w:tcPr>
          <w:p w:rsidR="00B54579" w:rsidRDefault="00B54579" w:rsidP="00B54579">
            <w:pPr>
              <w:ind w:left="113" w:right="113"/>
            </w:pPr>
            <w:r w:rsidRPr="00151CE1">
              <w:t>473808,7</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0703</w:t>
            </w:r>
          </w:p>
        </w:tc>
        <w:tc>
          <w:tcPr>
            <w:tcW w:w="420" w:type="pct"/>
            <w:shd w:val="clear" w:color="auto" w:fill="auto"/>
            <w:vAlign w:val="center"/>
            <w:hideMark/>
          </w:tcPr>
          <w:p w:rsidR="00B54579" w:rsidRPr="003C42B1" w:rsidRDefault="00B54579" w:rsidP="00B54579">
            <w:pPr>
              <w:jc w:val="center"/>
            </w:pPr>
            <w:r w:rsidRPr="003C42B1">
              <w:t>0210072</w:t>
            </w:r>
            <w:r>
              <w:t>460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28159,1</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2059,0</w:t>
            </w:r>
          </w:p>
        </w:tc>
        <w:tc>
          <w:tcPr>
            <w:tcW w:w="197" w:type="pct"/>
            <w:shd w:val="clear" w:color="auto" w:fill="auto"/>
            <w:textDirection w:val="tbRl"/>
            <w:vAlign w:val="center"/>
            <w:hideMark/>
          </w:tcPr>
          <w:p w:rsidR="00B54579" w:rsidRPr="003C42B1" w:rsidRDefault="00B54579" w:rsidP="00B54579">
            <w:pPr>
              <w:ind w:left="113" w:right="113"/>
              <w:jc w:val="center"/>
            </w:pPr>
            <w:r>
              <w:t>2231,5</w:t>
            </w:r>
          </w:p>
        </w:tc>
        <w:tc>
          <w:tcPr>
            <w:tcW w:w="197" w:type="pct"/>
            <w:shd w:val="clear" w:color="auto" w:fill="auto"/>
            <w:textDirection w:val="tbRl"/>
            <w:vAlign w:val="center"/>
            <w:hideMark/>
          </w:tcPr>
          <w:p w:rsidR="00B54579" w:rsidRPr="003C42B1" w:rsidRDefault="00B54579" w:rsidP="00B54579">
            <w:pPr>
              <w:ind w:left="113" w:right="113"/>
              <w:jc w:val="center"/>
            </w:pPr>
            <w:r>
              <w:t>2303,7</w:t>
            </w:r>
          </w:p>
        </w:tc>
        <w:tc>
          <w:tcPr>
            <w:tcW w:w="197" w:type="pct"/>
            <w:shd w:val="clear" w:color="auto" w:fill="auto"/>
            <w:textDirection w:val="tbRl"/>
            <w:vAlign w:val="center"/>
            <w:hideMark/>
          </w:tcPr>
          <w:p w:rsidR="00B54579" w:rsidRPr="003C42B1" w:rsidRDefault="00B54579" w:rsidP="00B54579">
            <w:pPr>
              <w:ind w:left="113" w:right="113"/>
              <w:jc w:val="center"/>
            </w:pPr>
            <w:r>
              <w:t>2396,1</w:t>
            </w:r>
          </w:p>
        </w:tc>
        <w:tc>
          <w:tcPr>
            <w:tcW w:w="197" w:type="pct"/>
            <w:shd w:val="clear" w:color="auto" w:fill="auto"/>
            <w:textDirection w:val="tbRl"/>
            <w:hideMark/>
          </w:tcPr>
          <w:p w:rsidR="00B54579" w:rsidRDefault="00B54579" w:rsidP="00B54579">
            <w:pPr>
              <w:ind w:left="113" w:right="113"/>
              <w:jc w:val="center"/>
            </w:pPr>
            <w:r w:rsidRPr="007E627E">
              <w:t>2396,1</w:t>
            </w:r>
          </w:p>
        </w:tc>
        <w:tc>
          <w:tcPr>
            <w:tcW w:w="197" w:type="pct"/>
            <w:shd w:val="clear" w:color="auto" w:fill="auto"/>
            <w:textDirection w:val="tbRl"/>
            <w:hideMark/>
          </w:tcPr>
          <w:p w:rsidR="00B54579" w:rsidRDefault="00B54579" w:rsidP="00B54579">
            <w:pPr>
              <w:ind w:left="113" w:right="113"/>
              <w:jc w:val="center"/>
            </w:pPr>
            <w:r w:rsidRPr="007E627E">
              <w:t>2396,1</w:t>
            </w:r>
          </w:p>
        </w:tc>
        <w:tc>
          <w:tcPr>
            <w:tcW w:w="197" w:type="pct"/>
            <w:shd w:val="clear" w:color="auto" w:fill="auto"/>
            <w:textDirection w:val="tbRl"/>
            <w:hideMark/>
          </w:tcPr>
          <w:p w:rsidR="00B54579" w:rsidRDefault="00B54579" w:rsidP="00B54579">
            <w:pPr>
              <w:ind w:left="113" w:right="113"/>
              <w:jc w:val="center"/>
            </w:pPr>
            <w:r w:rsidRPr="007E627E">
              <w:t>2396,1</w:t>
            </w:r>
          </w:p>
        </w:tc>
        <w:tc>
          <w:tcPr>
            <w:tcW w:w="197" w:type="pct"/>
            <w:shd w:val="clear" w:color="auto" w:fill="auto"/>
            <w:textDirection w:val="tbRl"/>
            <w:hideMark/>
          </w:tcPr>
          <w:p w:rsidR="00B54579" w:rsidRDefault="00B54579" w:rsidP="00B54579">
            <w:pPr>
              <w:ind w:left="113" w:right="113"/>
              <w:jc w:val="center"/>
            </w:pPr>
            <w:r w:rsidRPr="007E627E">
              <w:t>2396,1</w:t>
            </w:r>
          </w:p>
        </w:tc>
        <w:tc>
          <w:tcPr>
            <w:tcW w:w="197" w:type="pct"/>
            <w:shd w:val="clear" w:color="auto" w:fill="auto"/>
            <w:textDirection w:val="tbRl"/>
            <w:hideMark/>
          </w:tcPr>
          <w:p w:rsidR="00B54579" w:rsidRDefault="00B54579" w:rsidP="00B54579">
            <w:pPr>
              <w:ind w:left="113" w:right="113"/>
              <w:jc w:val="center"/>
            </w:pPr>
            <w:r w:rsidRPr="007E627E">
              <w:t>2396,1</w:t>
            </w:r>
          </w:p>
        </w:tc>
        <w:tc>
          <w:tcPr>
            <w:tcW w:w="197" w:type="pct"/>
            <w:shd w:val="clear" w:color="auto" w:fill="auto"/>
            <w:textDirection w:val="tbRl"/>
            <w:hideMark/>
          </w:tcPr>
          <w:p w:rsidR="00B54579" w:rsidRDefault="00B54579" w:rsidP="00B54579">
            <w:pPr>
              <w:ind w:left="113" w:right="113"/>
              <w:jc w:val="center"/>
            </w:pPr>
            <w:r w:rsidRPr="007E627E">
              <w:t>2396,1</w:t>
            </w:r>
          </w:p>
        </w:tc>
        <w:tc>
          <w:tcPr>
            <w:tcW w:w="197" w:type="pct"/>
            <w:shd w:val="clear" w:color="auto" w:fill="auto"/>
            <w:textDirection w:val="tbRl"/>
            <w:hideMark/>
          </w:tcPr>
          <w:p w:rsidR="00B54579" w:rsidRDefault="00B54579" w:rsidP="00B54579">
            <w:pPr>
              <w:ind w:left="113" w:right="113"/>
              <w:jc w:val="center"/>
            </w:pPr>
            <w:r w:rsidRPr="007E627E">
              <w:t>2396,1</w:t>
            </w:r>
          </w:p>
        </w:tc>
        <w:tc>
          <w:tcPr>
            <w:tcW w:w="197" w:type="pct"/>
            <w:shd w:val="clear" w:color="auto" w:fill="auto"/>
            <w:textDirection w:val="tbRl"/>
            <w:hideMark/>
          </w:tcPr>
          <w:p w:rsidR="00B54579" w:rsidRDefault="00B54579" w:rsidP="00B54579">
            <w:pPr>
              <w:ind w:left="113" w:right="113"/>
              <w:jc w:val="center"/>
            </w:pPr>
            <w:r w:rsidRPr="007E627E">
              <w:t>2396,1</w:t>
            </w:r>
          </w:p>
        </w:tc>
      </w:tr>
      <w:tr w:rsidR="00B54579" w:rsidRPr="003C42B1" w:rsidTr="00B54579">
        <w:trPr>
          <w:cantSplit/>
          <w:trHeight w:val="1515"/>
        </w:trPr>
        <w:tc>
          <w:tcPr>
            <w:tcW w:w="799" w:type="pct"/>
            <w:vMerge w:val="restart"/>
            <w:shd w:val="clear" w:color="auto" w:fill="auto"/>
            <w:hideMark/>
          </w:tcPr>
          <w:p w:rsidR="00B54579" w:rsidRPr="003C42B1" w:rsidRDefault="00B54579" w:rsidP="00B54579">
            <w:pPr>
              <w:rPr>
                <w:sz w:val="24"/>
                <w:szCs w:val="24"/>
              </w:rPr>
            </w:pPr>
            <w:r w:rsidRPr="003C42B1">
              <w:rPr>
                <w:sz w:val="24"/>
                <w:szCs w:val="24"/>
              </w:rPr>
              <w:t>ОМ 1.3. Обеспечение предоставления муниципальных услуг муниципальными  организациями дополнительного образования</w:t>
            </w:r>
          </w:p>
        </w:tc>
        <w:tc>
          <w:tcPr>
            <w:tcW w:w="495" w:type="pct"/>
            <w:vMerge w:val="restar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0703</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587352,5</w:t>
            </w:r>
          </w:p>
        </w:tc>
        <w:tc>
          <w:tcPr>
            <w:tcW w:w="197" w:type="pct"/>
            <w:shd w:val="clear" w:color="auto" w:fill="auto"/>
            <w:textDirection w:val="tbRl"/>
            <w:vAlign w:val="center"/>
            <w:hideMark/>
          </w:tcPr>
          <w:p w:rsidR="00B54579" w:rsidRPr="003C42B1" w:rsidRDefault="00B54579" w:rsidP="00B54579">
            <w:pPr>
              <w:ind w:left="113" w:right="113"/>
              <w:jc w:val="center"/>
            </w:pPr>
            <w:r>
              <w:t>91213,2</w:t>
            </w:r>
          </w:p>
        </w:tc>
        <w:tc>
          <w:tcPr>
            <w:tcW w:w="197" w:type="pct"/>
            <w:shd w:val="clear" w:color="auto" w:fill="auto"/>
            <w:textDirection w:val="tbRl"/>
            <w:vAlign w:val="center"/>
            <w:hideMark/>
          </w:tcPr>
          <w:p w:rsidR="00B54579" w:rsidRPr="003C42B1" w:rsidRDefault="00B54579" w:rsidP="00B54579">
            <w:pPr>
              <w:ind w:left="113" w:right="113"/>
              <w:jc w:val="center"/>
            </w:pPr>
            <w:r>
              <w:t>91562,6</w:t>
            </w:r>
          </w:p>
        </w:tc>
        <w:tc>
          <w:tcPr>
            <w:tcW w:w="197" w:type="pct"/>
            <w:shd w:val="clear" w:color="auto" w:fill="auto"/>
            <w:textDirection w:val="tbRl"/>
            <w:vAlign w:val="center"/>
            <w:hideMark/>
          </w:tcPr>
          <w:p w:rsidR="00B54579" w:rsidRPr="003C42B1" w:rsidRDefault="00B54579" w:rsidP="00B54579">
            <w:pPr>
              <w:ind w:left="113" w:right="113"/>
              <w:jc w:val="center"/>
            </w:pPr>
            <w:r>
              <w:t>57724,8</w:t>
            </w:r>
          </w:p>
        </w:tc>
        <w:tc>
          <w:tcPr>
            <w:tcW w:w="197" w:type="pct"/>
            <w:shd w:val="clear" w:color="auto" w:fill="auto"/>
            <w:textDirection w:val="tbRl"/>
            <w:vAlign w:val="center"/>
            <w:hideMark/>
          </w:tcPr>
          <w:p w:rsidR="00B54579" w:rsidRPr="003C42B1" w:rsidRDefault="00B54579" w:rsidP="00B54579">
            <w:pPr>
              <w:ind w:left="113" w:right="113"/>
              <w:jc w:val="center"/>
            </w:pPr>
            <w:r>
              <w:t>38539,1</w:t>
            </w:r>
          </w:p>
        </w:tc>
        <w:tc>
          <w:tcPr>
            <w:tcW w:w="197" w:type="pct"/>
            <w:shd w:val="clear" w:color="auto" w:fill="auto"/>
            <w:textDirection w:val="tbRl"/>
            <w:hideMark/>
          </w:tcPr>
          <w:p w:rsidR="00B54579" w:rsidRDefault="00B54579" w:rsidP="00B54579">
            <w:pPr>
              <w:ind w:left="113" w:right="113"/>
              <w:jc w:val="center"/>
            </w:pPr>
            <w:r w:rsidRPr="007812AC">
              <w:t>38539,1</w:t>
            </w:r>
          </w:p>
        </w:tc>
        <w:tc>
          <w:tcPr>
            <w:tcW w:w="197" w:type="pct"/>
            <w:shd w:val="clear" w:color="auto" w:fill="auto"/>
            <w:textDirection w:val="tbRl"/>
            <w:hideMark/>
          </w:tcPr>
          <w:p w:rsidR="00B54579" w:rsidRDefault="00B54579" w:rsidP="00B54579">
            <w:pPr>
              <w:ind w:left="113" w:right="113"/>
              <w:jc w:val="center"/>
            </w:pPr>
            <w:r w:rsidRPr="007812AC">
              <w:t>38539,1</w:t>
            </w:r>
          </w:p>
        </w:tc>
        <w:tc>
          <w:tcPr>
            <w:tcW w:w="197" w:type="pct"/>
            <w:shd w:val="clear" w:color="auto" w:fill="auto"/>
            <w:textDirection w:val="tbRl"/>
            <w:hideMark/>
          </w:tcPr>
          <w:p w:rsidR="00B54579" w:rsidRDefault="00B54579" w:rsidP="00B54579">
            <w:pPr>
              <w:ind w:left="113" w:right="113"/>
              <w:jc w:val="center"/>
            </w:pPr>
            <w:r w:rsidRPr="007812AC">
              <w:t>38539,1</w:t>
            </w:r>
          </w:p>
        </w:tc>
        <w:tc>
          <w:tcPr>
            <w:tcW w:w="197" w:type="pct"/>
            <w:shd w:val="clear" w:color="auto" w:fill="auto"/>
            <w:textDirection w:val="tbRl"/>
            <w:hideMark/>
          </w:tcPr>
          <w:p w:rsidR="00B54579" w:rsidRDefault="00B54579" w:rsidP="00B54579">
            <w:pPr>
              <w:ind w:left="113" w:right="113"/>
              <w:jc w:val="center"/>
            </w:pPr>
            <w:r w:rsidRPr="007812AC">
              <w:t>38539,1</w:t>
            </w:r>
          </w:p>
        </w:tc>
        <w:tc>
          <w:tcPr>
            <w:tcW w:w="197" w:type="pct"/>
            <w:shd w:val="clear" w:color="auto" w:fill="auto"/>
            <w:textDirection w:val="tbRl"/>
            <w:hideMark/>
          </w:tcPr>
          <w:p w:rsidR="00B54579" w:rsidRDefault="00B54579" w:rsidP="00B54579">
            <w:pPr>
              <w:ind w:left="113" w:right="113"/>
              <w:jc w:val="center"/>
            </w:pPr>
            <w:r w:rsidRPr="007812AC">
              <w:t>38539,1</w:t>
            </w:r>
          </w:p>
        </w:tc>
        <w:tc>
          <w:tcPr>
            <w:tcW w:w="197" w:type="pct"/>
            <w:shd w:val="clear" w:color="auto" w:fill="auto"/>
            <w:textDirection w:val="tbRl"/>
            <w:hideMark/>
          </w:tcPr>
          <w:p w:rsidR="00B54579" w:rsidRDefault="00B54579" w:rsidP="00B54579">
            <w:pPr>
              <w:ind w:left="113" w:right="113"/>
              <w:jc w:val="center"/>
            </w:pPr>
            <w:r w:rsidRPr="007812AC">
              <w:t>38539,1</w:t>
            </w:r>
          </w:p>
        </w:tc>
        <w:tc>
          <w:tcPr>
            <w:tcW w:w="197" w:type="pct"/>
            <w:shd w:val="clear" w:color="auto" w:fill="auto"/>
            <w:textDirection w:val="tbRl"/>
            <w:hideMark/>
          </w:tcPr>
          <w:p w:rsidR="00B54579" w:rsidRDefault="00B54579" w:rsidP="00B54579">
            <w:pPr>
              <w:ind w:left="113" w:right="113"/>
              <w:jc w:val="center"/>
            </w:pPr>
            <w:r w:rsidRPr="007812AC">
              <w:t>38539,1</w:t>
            </w:r>
          </w:p>
        </w:tc>
        <w:tc>
          <w:tcPr>
            <w:tcW w:w="197" w:type="pct"/>
            <w:shd w:val="clear" w:color="auto" w:fill="auto"/>
            <w:textDirection w:val="tbRl"/>
            <w:hideMark/>
          </w:tcPr>
          <w:p w:rsidR="00B54579" w:rsidRDefault="00B54579" w:rsidP="00B54579">
            <w:pPr>
              <w:ind w:left="113" w:right="113"/>
              <w:jc w:val="center"/>
            </w:pPr>
            <w:r w:rsidRPr="007812AC">
              <w:t>38539,1</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3705" w:type="pct"/>
            <w:gridSpan w:val="17"/>
            <w:shd w:val="clear" w:color="auto" w:fill="auto"/>
            <w:vAlign w:val="center"/>
            <w:hideMark/>
          </w:tcPr>
          <w:p w:rsidR="00B54579" w:rsidRPr="003C42B1" w:rsidRDefault="00B54579" w:rsidP="00B54579">
            <w:r w:rsidRPr="003C42B1">
              <w:t>в том числе:</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0703</w:t>
            </w:r>
          </w:p>
        </w:tc>
        <w:tc>
          <w:tcPr>
            <w:tcW w:w="420" w:type="pct"/>
            <w:shd w:val="clear" w:color="auto" w:fill="auto"/>
            <w:vAlign w:val="center"/>
            <w:hideMark/>
          </w:tcPr>
          <w:p w:rsidR="00B54579" w:rsidRPr="003C42B1" w:rsidRDefault="00B54579" w:rsidP="00B54579">
            <w:pPr>
              <w:jc w:val="center"/>
            </w:pPr>
            <w:r w:rsidRPr="003C42B1">
              <w:t>0210000590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549375,5</w:t>
            </w:r>
          </w:p>
        </w:tc>
        <w:tc>
          <w:tcPr>
            <w:tcW w:w="197" w:type="pct"/>
            <w:shd w:val="clear" w:color="auto" w:fill="auto"/>
            <w:textDirection w:val="tbRl"/>
            <w:vAlign w:val="center"/>
            <w:hideMark/>
          </w:tcPr>
          <w:p w:rsidR="00B54579" w:rsidRPr="003C42B1" w:rsidRDefault="00B54579" w:rsidP="00B54579">
            <w:pPr>
              <w:ind w:left="113" w:right="113"/>
              <w:jc w:val="center"/>
            </w:pPr>
            <w:r>
              <w:t>73111,6</w:t>
            </w:r>
          </w:p>
        </w:tc>
        <w:tc>
          <w:tcPr>
            <w:tcW w:w="197" w:type="pct"/>
            <w:shd w:val="clear" w:color="auto" w:fill="auto"/>
            <w:textDirection w:val="tbRl"/>
            <w:vAlign w:val="center"/>
            <w:hideMark/>
          </w:tcPr>
          <w:p w:rsidR="00B54579" w:rsidRPr="003C42B1" w:rsidRDefault="00B54579" w:rsidP="00B54579">
            <w:pPr>
              <w:ind w:left="113" w:right="113"/>
              <w:jc w:val="center"/>
            </w:pPr>
            <w:r>
              <w:t>71687,2</w:t>
            </w:r>
          </w:p>
        </w:tc>
        <w:tc>
          <w:tcPr>
            <w:tcW w:w="197" w:type="pct"/>
            <w:shd w:val="clear" w:color="auto" w:fill="auto"/>
            <w:textDirection w:val="tbRl"/>
            <w:vAlign w:val="center"/>
            <w:hideMark/>
          </w:tcPr>
          <w:p w:rsidR="00B54579" w:rsidRPr="003C42B1" w:rsidRDefault="00B54579" w:rsidP="00B54579">
            <w:pPr>
              <w:ind w:left="113" w:right="113"/>
              <w:jc w:val="center"/>
            </w:pPr>
            <w:r>
              <w:t>57724,8</w:t>
            </w:r>
          </w:p>
        </w:tc>
        <w:tc>
          <w:tcPr>
            <w:tcW w:w="197" w:type="pct"/>
            <w:shd w:val="clear" w:color="auto" w:fill="auto"/>
            <w:textDirection w:val="tbRl"/>
            <w:vAlign w:val="center"/>
            <w:hideMark/>
          </w:tcPr>
          <w:p w:rsidR="00B54579" w:rsidRPr="003C42B1" w:rsidRDefault="00B54579" w:rsidP="00B54579">
            <w:pPr>
              <w:ind w:left="113" w:right="113"/>
              <w:jc w:val="center"/>
            </w:pPr>
            <w:r>
              <w:t>38539,1</w:t>
            </w:r>
          </w:p>
        </w:tc>
        <w:tc>
          <w:tcPr>
            <w:tcW w:w="197" w:type="pct"/>
            <w:shd w:val="clear" w:color="auto" w:fill="auto"/>
            <w:textDirection w:val="tbRl"/>
            <w:hideMark/>
          </w:tcPr>
          <w:p w:rsidR="00B54579" w:rsidRDefault="00B54579" w:rsidP="00B54579">
            <w:pPr>
              <w:ind w:left="113" w:right="113"/>
              <w:jc w:val="center"/>
            </w:pPr>
            <w:r w:rsidRPr="00E63CC0">
              <w:t>38539,1</w:t>
            </w:r>
          </w:p>
        </w:tc>
        <w:tc>
          <w:tcPr>
            <w:tcW w:w="197" w:type="pct"/>
            <w:shd w:val="clear" w:color="auto" w:fill="auto"/>
            <w:textDirection w:val="tbRl"/>
            <w:hideMark/>
          </w:tcPr>
          <w:p w:rsidR="00B54579" w:rsidRDefault="00B54579" w:rsidP="00B54579">
            <w:pPr>
              <w:ind w:left="113" w:right="113"/>
              <w:jc w:val="center"/>
            </w:pPr>
            <w:r w:rsidRPr="00E63CC0">
              <w:t>38539,1</w:t>
            </w:r>
          </w:p>
        </w:tc>
        <w:tc>
          <w:tcPr>
            <w:tcW w:w="197" w:type="pct"/>
            <w:shd w:val="clear" w:color="auto" w:fill="auto"/>
            <w:textDirection w:val="tbRl"/>
            <w:hideMark/>
          </w:tcPr>
          <w:p w:rsidR="00B54579" w:rsidRDefault="00B54579" w:rsidP="00B54579">
            <w:pPr>
              <w:ind w:left="113" w:right="113"/>
              <w:jc w:val="center"/>
            </w:pPr>
            <w:r w:rsidRPr="00E63CC0">
              <w:t>38539,1</w:t>
            </w:r>
          </w:p>
        </w:tc>
        <w:tc>
          <w:tcPr>
            <w:tcW w:w="197" w:type="pct"/>
            <w:shd w:val="clear" w:color="auto" w:fill="auto"/>
            <w:textDirection w:val="tbRl"/>
            <w:hideMark/>
          </w:tcPr>
          <w:p w:rsidR="00B54579" w:rsidRDefault="00B54579" w:rsidP="00B54579">
            <w:pPr>
              <w:ind w:left="113" w:right="113"/>
              <w:jc w:val="center"/>
            </w:pPr>
            <w:r w:rsidRPr="00E63CC0">
              <w:t>38539,1</w:t>
            </w:r>
          </w:p>
        </w:tc>
        <w:tc>
          <w:tcPr>
            <w:tcW w:w="197" w:type="pct"/>
            <w:shd w:val="clear" w:color="auto" w:fill="auto"/>
            <w:textDirection w:val="tbRl"/>
            <w:hideMark/>
          </w:tcPr>
          <w:p w:rsidR="00B54579" w:rsidRDefault="00B54579" w:rsidP="00B54579">
            <w:pPr>
              <w:ind w:left="113" w:right="113"/>
              <w:jc w:val="center"/>
            </w:pPr>
            <w:r w:rsidRPr="00E63CC0">
              <w:t>38539,1</w:t>
            </w:r>
          </w:p>
        </w:tc>
        <w:tc>
          <w:tcPr>
            <w:tcW w:w="197" w:type="pct"/>
            <w:shd w:val="clear" w:color="auto" w:fill="auto"/>
            <w:textDirection w:val="tbRl"/>
            <w:hideMark/>
          </w:tcPr>
          <w:p w:rsidR="00B54579" w:rsidRDefault="00B54579" w:rsidP="00B54579">
            <w:pPr>
              <w:ind w:left="113" w:right="113"/>
              <w:jc w:val="center"/>
            </w:pPr>
            <w:r w:rsidRPr="00E63CC0">
              <w:t>38539,1</w:t>
            </w:r>
          </w:p>
        </w:tc>
        <w:tc>
          <w:tcPr>
            <w:tcW w:w="197" w:type="pct"/>
            <w:shd w:val="clear" w:color="auto" w:fill="auto"/>
            <w:textDirection w:val="tbRl"/>
            <w:hideMark/>
          </w:tcPr>
          <w:p w:rsidR="00B54579" w:rsidRDefault="00B54579" w:rsidP="00B54579">
            <w:pPr>
              <w:ind w:left="113" w:right="113"/>
              <w:jc w:val="center"/>
            </w:pPr>
            <w:r w:rsidRPr="00E63CC0">
              <w:t>38539,1</w:t>
            </w:r>
          </w:p>
        </w:tc>
        <w:tc>
          <w:tcPr>
            <w:tcW w:w="197" w:type="pct"/>
            <w:shd w:val="clear" w:color="auto" w:fill="auto"/>
            <w:textDirection w:val="tbRl"/>
            <w:hideMark/>
          </w:tcPr>
          <w:p w:rsidR="00B54579" w:rsidRDefault="00B54579" w:rsidP="00B54579">
            <w:pPr>
              <w:ind w:left="113" w:right="113"/>
              <w:jc w:val="center"/>
            </w:pPr>
            <w:r w:rsidRPr="00E63CC0">
              <w:t>38539,1</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0703</w:t>
            </w:r>
          </w:p>
        </w:tc>
        <w:tc>
          <w:tcPr>
            <w:tcW w:w="420" w:type="pct"/>
            <w:shd w:val="clear" w:color="auto" w:fill="auto"/>
            <w:vAlign w:val="center"/>
            <w:hideMark/>
          </w:tcPr>
          <w:p w:rsidR="00B54579" w:rsidRPr="003C42B1" w:rsidRDefault="00B54579" w:rsidP="00B54579">
            <w:pPr>
              <w:jc w:val="center"/>
            </w:pPr>
            <w:r w:rsidRPr="003C42B1">
              <w:t>0210025320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37977,0</w:t>
            </w:r>
          </w:p>
        </w:tc>
        <w:tc>
          <w:tcPr>
            <w:tcW w:w="197" w:type="pct"/>
            <w:shd w:val="clear" w:color="auto" w:fill="auto"/>
            <w:textDirection w:val="tbRl"/>
            <w:vAlign w:val="center"/>
            <w:hideMark/>
          </w:tcPr>
          <w:p w:rsidR="00B54579" w:rsidRPr="003C42B1" w:rsidRDefault="00B54579" w:rsidP="00B54579">
            <w:pPr>
              <w:ind w:left="113" w:right="113"/>
              <w:jc w:val="center"/>
            </w:pPr>
            <w:r>
              <w:t>18101,6</w:t>
            </w:r>
          </w:p>
        </w:tc>
        <w:tc>
          <w:tcPr>
            <w:tcW w:w="197" w:type="pct"/>
            <w:shd w:val="clear" w:color="auto" w:fill="auto"/>
            <w:textDirection w:val="tbRl"/>
            <w:vAlign w:val="center"/>
            <w:hideMark/>
          </w:tcPr>
          <w:p w:rsidR="00B54579" w:rsidRPr="003C42B1" w:rsidRDefault="00B54579" w:rsidP="00B54579">
            <w:pPr>
              <w:ind w:left="113" w:right="113"/>
              <w:jc w:val="center"/>
            </w:pPr>
            <w:r>
              <w:t>19875,4</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2273"/>
        </w:trPr>
        <w:tc>
          <w:tcPr>
            <w:tcW w:w="799" w:type="pct"/>
            <w:shd w:val="clear" w:color="auto" w:fill="auto"/>
            <w:hideMark/>
          </w:tcPr>
          <w:p w:rsidR="00B54579" w:rsidRPr="003C42B1" w:rsidRDefault="00B54579" w:rsidP="00B54579">
            <w:pPr>
              <w:rPr>
                <w:sz w:val="24"/>
                <w:szCs w:val="24"/>
              </w:rPr>
            </w:pPr>
            <w:r w:rsidRPr="003C42B1">
              <w:rPr>
                <w:sz w:val="24"/>
                <w:szCs w:val="24"/>
              </w:rPr>
              <w:t>ОМ 1.</w:t>
            </w:r>
            <w:r>
              <w:rPr>
                <w:sz w:val="24"/>
                <w:szCs w:val="24"/>
              </w:rPr>
              <w:t>4</w:t>
            </w:r>
            <w:r w:rsidRPr="003C42B1">
              <w:rPr>
                <w:sz w:val="24"/>
                <w:szCs w:val="24"/>
              </w:rPr>
              <w:t>. Расходы на создание безопасных и здоровье сберегающих условий в образовательных организациях (организация питания школьников)</w:t>
            </w:r>
          </w:p>
        </w:tc>
        <w:tc>
          <w:tcPr>
            <w:tcW w:w="495" w:type="pc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0702</w:t>
            </w:r>
          </w:p>
        </w:tc>
        <w:tc>
          <w:tcPr>
            <w:tcW w:w="420" w:type="pct"/>
            <w:shd w:val="clear" w:color="auto" w:fill="auto"/>
            <w:vAlign w:val="center"/>
            <w:hideMark/>
          </w:tcPr>
          <w:p w:rsidR="00B54579" w:rsidRPr="003C42B1" w:rsidRDefault="00B54579" w:rsidP="00B54579">
            <w:pPr>
              <w:jc w:val="center"/>
            </w:pPr>
            <w:r w:rsidRPr="003C42B1">
              <w:t>0210025460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12626,0</w:t>
            </w:r>
          </w:p>
        </w:tc>
        <w:tc>
          <w:tcPr>
            <w:tcW w:w="197" w:type="pct"/>
            <w:shd w:val="clear" w:color="auto" w:fill="auto"/>
            <w:textDirection w:val="tbRl"/>
            <w:vAlign w:val="center"/>
            <w:hideMark/>
          </w:tcPr>
          <w:p w:rsidR="00B54579" w:rsidRPr="003C42B1" w:rsidRDefault="00B54579" w:rsidP="00B54579">
            <w:pPr>
              <w:ind w:left="113" w:right="113"/>
              <w:jc w:val="center"/>
            </w:pPr>
            <w:r>
              <w:t>7946,4</w:t>
            </w:r>
          </w:p>
        </w:tc>
        <w:tc>
          <w:tcPr>
            <w:tcW w:w="197" w:type="pct"/>
            <w:shd w:val="clear" w:color="auto" w:fill="auto"/>
            <w:textDirection w:val="tbRl"/>
            <w:vAlign w:val="center"/>
            <w:hideMark/>
          </w:tcPr>
          <w:p w:rsidR="00B54579" w:rsidRPr="003C42B1" w:rsidRDefault="00B54579" w:rsidP="00B54579">
            <w:pPr>
              <w:ind w:left="113" w:right="113"/>
              <w:jc w:val="center"/>
            </w:pPr>
            <w:r>
              <w:t>4679,6</w:t>
            </w:r>
          </w:p>
        </w:tc>
        <w:tc>
          <w:tcPr>
            <w:tcW w:w="197" w:type="pct"/>
            <w:shd w:val="clear" w:color="auto" w:fill="auto"/>
            <w:textDirection w:val="tbRl"/>
            <w:vAlign w:val="center"/>
            <w:hideMark/>
          </w:tcPr>
          <w:p w:rsidR="00B54579" w:rsidRPr="003C42B1" w:rsidRDefault="00B54579" w:rsidP="00B54579">
            <w:pPr>
              <w:ind w:left="113" w:right="113"/>
              <w:jc w:val="center"/>
            </w:pPr>
            <w:r>
              <w:t>0,0</w:t>
            </w:r>
          </w:p>
        </w:tc>
        <w:tc>
          <w:tcPr>
            <w:tcW w:w="197" w:type="pct"/>
            <w:shd w:val="clear" w:color="auto" w:fill="auto"/>
            <w:textDirection w:val="tbRl"/>
            <w:hideMark/>
          </w:tcPr>
          <w:p w:rsidR="00B54579" w:rsidRDefault="00B54579" w:rsidP="00B54579">
            <w:pPr>
              <w:ind w:left="113" w:right="113"/>
              <w:jc w:val="center"/>
            </w:pPr>
            <w:r w:rsidRPr="003F3F52">
              <w:t>0,0</w:t>
            </w:r>
          </w:p>
        </w:tc>
        <w:tc>
          <w:tcPr>
            <w:tcW w:w="197" w:type="pct"/>
            <w:shd w:val="clear" w:color="auto" w:fill="auto"/>
            <w:textDirection w:val="tbRl"/>
            <w:hideMark/>
          </w:tcPr>
          <w:p w:rsidR="00B54579" w:rsidRDefault="00B54579" w:rsidP="00B54579">
            <w:pPr>
              <w:ind w:left="113" w:right="113"/>
              <w:jc w:val="center"/>
            </w:pPr>
            <w:r w:rsidRPr="003F3F52">
              <w:t>0,0</w:t>
            </w:r>
          </w:p>
        </w:tc>
        <w:tc>
          <w:tcPr>
            <w:tcW w:w="197" w:type="pct"/>
            <w:shd w:val="clear" w:color="auto" w:fill="auto"/>
            <w:textDirection w:val="tbRl"/>
            <w:hideMark/>
          </w:tcPr>
          <w:p w:rsidR="00B54579" w:rsidRDefault="00B54579" w:rsidP="00B54579">
            <w:pPr>
              <w:ind w:left="113" w:right="113"/>
              <w:jc w:val="center"/>
            </w:pPr>
            <w:r w:rsidRPr="003F3F52">
              <w:t>0,0</w:t>
            </w:r>
          </w:p>
        </w:tc>
        <w:tc>
          <w:tcPr>
            <w:tcW w:w="197" w:type="pct"/>
            <w:shd w:val="clear" w:color="auto" w:fill="auto"/>
            <w:textDirection w:val="tbRl"/>
            <w:hideMark/>
          </w:tcPr>
          <w:p w:rsidR="00B54579" w:rsidRDefault="00B54579" w:rsidP="00B54579">
            <w:pPr>
              <w:ind w:left="113" w:right="113"/>
              <w:jc w:val="center"/>
            </w:pPr>
            <w:r w:rsidRPr="003F3F52">
              <w:t>0,0</w:t>
            </w:r>
          </w:p>
        </w:tc>
        <w:tc>
          <w:tcPr>
            <w:tcW w:w="197" w:type="pct"/>
            <w:shd w:val="clear" w:color="auto" w:fill="auto"/>
            <w:textDirection w:val="tbRl"/>
            <w:hideMark/>
          </w:tcPr>
          <w:p w:rsidR="00B54579" w:rsidRDefault="00B54579" w:rsidP="00B54579">
            <w:pPr>
              <w:ind w:left="113" w:right="113"/>
              <w:jc w:val="center"/>
            </w:pPr>
            <w:r w:rsidRPr="003F3F52">
              <w:t>0,0</w:t>
            </w:r>
          </w:p>
        </w:tc>
        <w:tc>
          <w:tcPr>
            <w:tcW w:w="197" w:type="pct"/>
            <w:shd w:val="clear" w:color="auto" w:fill="auto"/>
            <w:textDirection w:val="tbRl"/>
            <w:hideMark/>
          </w:tcPr>
          <w:p w:rsidR="00B54579" w:rsidRDefault="00B54579" w:rsidP="00B54579">
            <w:pPr>
              <w:ind w:left="113" w:right="113"/>
              <w:jc w:val="center"/>
            </w:pPr>
            <w:r w:rsidRPr="003F3F52">
              <w:t>0,0</w:t>
            </w:r>
          </w:p>
        </w:tc>
        <w:tc>
          <w:tcPr>
            <w:tcW w:w="197" w:type="pct"/>
            <w:shd w:val="clear" w:color="auto" w:fill="auto"/>
            <w:textDirection w:val="tbRl"/>
            <w:hideMark/>
          </w:tcPr>
          <w:p w:rsidR="00B54579" w:rsidRDefault="00B54579" w:rsidP="00B54579">
            <w:pPr>
              <w:ind w:left="113" w:right="113"/>
              <w:jc w:val="center"/>
            </w:pPr>
            <w:r w:rsidRPr="003F3F52">
              <w:t>0,0</w:t>
            </w:r>
          </w:p>
        </w:tc>
        <w:tc>
          <w:tcPr>
            <w:tcW w:w="197" w:type="pct"/>
            <w:shd w:val="clear" w:color="auto" w:fill="auto"/>
            <w:textDirection w:val="tbRl"/>
            <w:hideMark/>
          </w:tcPr>
          <w:p w:rsidR="00B54579" w:rsidRDefault="00B54579" w:rsidP="00B54579">
            <w:pPr>
              <w:ind w:left="113" w:right="113"/>
              <w:jc w:val="center"/>
            </w:pPr>
            <w:r w:rsidRPr="003F3F52">
              <w:t>0,0</w:t>
            </w:r>
          </w:p>
        </w:tc>
        <w:tc>
          <w:tcPr>
            <w:tcW w:w="197" w:type="pct"/>
            <w:shd w:val="clear" w:color="auto" w:fill="auto"/>
            <w:textDirection w:val="tbRl"/>
            <w:hideMark/>
          </w:tcPr>
          <w:p w:rsidR="00B54579" w:rsidRDefault="00B54579" w:rsidP="00B54579">
            <w:pPr>
              <w:ind w:left="113" w:right="113"/>
              <w:jc w:val="center"/>
            </w:pPr>
            <w:r w:rsidRPr="003F3F52">
              <w:t>0,0</w:t>
            </w:r>
          </w:p>
        </w:tc>
      </w:tr>
      <w:tr w:rsidR="00B54579" w:rsidRPr="003C42B1" w:rsidTr="00B54579">
        <w:trPr>
          <w:cantSplit/>
          <w:trHeight w:val="1364"/>
        </w:trPr>
        <w:tc>
          <w:tcPr>
            <w:tcW w:w="799" w:type="pct"/>
            <w:shd w:val="clear" w:color="auto" w:fill="auto"/>
            <w:hideMark/>
          </w:tcPr>
          <w:p w:rsidR="00B54579" w:rsidRPr="003C42B1" w:rsidRDefault="00B54579" w:rsidP="00B54579">
            <w:pPr>
              <w:rPr>
                <w:sz w:val="24"/>
                <w:szCs w:val="24"/>
              </w:rPr>
            </w:pPr>
            <w:r w:rsidRPr="003C42B1">
              <w:rPr>
                <w:sz w:val="24"/>
                <w:szCs w:val="24"/>
              </w:rPr>
              <w:t>ОМ 1.</w:t>
            </w:r>
            <w:r>
              <w:rPr>
                <w:sz w:val="24"/>
                <w:szCs w:val="24"/>
              </w:rPr>
              <w:t>5</w:t>
            </w:r>
            <w:r w:rsidRPr="003C42B1">
              <w:rPr>
                <w:sz w:val="24"/>
                <w:szCs w:val="24"/>
              </w:rPr>
              <w:t>. Проведение районного слета юных экологов</w:t>
            </w:r>
          </w:p>
        </w:tc>
        <w:tc>
          <w:tcPr>
            <w:tcW w:w="495" w:type="pc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0707</w:t>
            </w:r>
          </w:p>
        </w:tc>
        <w:tc>
          <w:tcPr>
            <w:tcW w:w="420" w:type="pct"/>
            <w:shd w:val="clear" w:color="auto" w:fill="auto"/>
            <w:vAlign w:val="center"/>
            <w:hideMark/>
          </w:tcPr>
          <w:p w:rsidR="00B54579" w:rsidRPr="003C42B1" w:rsidRDefault="00B54579" w:rsidP="00B54579">
            <w:pPr>
              <w:jc w:val="center"/>
            </w:pPr>
            <w:r w:rsidRPr="003C42B1">
              <w:t>0210025030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1610,3</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134,2</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134,2</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134,2</w:t>
            </w:r>
          </w:p>
        </w:tc>
        <w:tc>
          <w:tcPr>
            <w:tcW w:w="197" w:type="pct"/>
            <w:shd w:val="clear" w:color="auto" w:fill="auto"/>
            <w:textDirection w:val="tbRl"/>
            <w:vAlign w:val="center"/>
            <w:hideMark/>
          </w:tcPr>
          <w:p w:rsidR="00B54579" w:rsidRPr="003C42B1" w:rsidRDefault="00B54579" w:rsidP="00B54579">
            <w:pPr>
              <w:ind w:left="113" w:right="113"/>
              <w:jc w:val="center"/>
            </w:pPr>
            <w:r>
              <w:t>134,1</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134,2</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134,2</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134,2</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134,2</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134,2</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134,2</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134,2</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134,2</w:t>
            </w:r>
          </w:p>
        </w:tc>
      </w:tr>
      <w:tr w:rsidR="00B54579" w:rsidRPr="003C42B1" w:rsidTr="00B54579">
        <w:trPr>
          <w:cantSplit/>
          <w:trHeight w:val="1364"/>
        </w:trPr>
        <w:tc>
          <w:tcPr>
            <w:tcW w:w="799" w:type="pct"/>
            <w:shd w:val="clear" w:color="auto" w:fill="auto"/>
            <w:hideMark/>
          </w:tcPr>
          <w:p w:rsidR="00B54579" w:rsidRPr="003C42B1" w:rsidRDefault="00B54579" w:rsidP="00B54579">
            <w:pPr>
              <w:rPr>
                <w:sz w:val="24"/>
                <w:szCs w:val="24"/>
              </w:rPr>
            </w:pPr>
            <w:r w:rsidRPr="003C42B1">
              <w:rPr>
                <w:sz w:val="24"/>
                <w:szCs w:val="24"/>
              </w:rPr>
              <w:t>ОМ 1.</w:t>
            </w:r>
            <w:r>
              <w:rPr>
                <w:sz w:val="24"/>
                <w:szCs w:val="24"/>
              </w:rPr>
              <w:t>6</w:t>
            </w:r>
            <w:r w:rsidRPr="003C42B1">
              <w:rPr>
                <w:sz w:val="24"/>
                <w:szCs w:val="24"/>
              </w:rPr>
              <w:t xml:space="preserve"> . Обеспечение трудовой занятости подростков в каникулярное время</w:t>
            </w:r>
          </w:p>
        </w:tc>
        <w:tc>
          <w:tcPr>
            <w:tcW w:w="495" w:type="pc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0707</w:t>
            </w:r>
          </w:p>
        </w:tc>
        <w:tc>
          <w:tcPr>
            <w:tcW w:w="420" w:type="pct"/>
            <w:shd w:val="clear" w:color="auto" w:fill="auto"/>
            <w:vAlign w:val="center"/>
            <w:hideMark/>
          </w:tcPr>
          <w:p w:rsidR="00B54579" w:rsidRPr="003C42B1" w:rsidRDefault="00B54579" w:rsidP="00B54579">
            <w:pPr>
              <w:jc w:val="center"/>
            </w:pPr>
            <w:r w:rsidRPr="003C42B1">
              <w:t>0210025020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rsidRPr="003C42B1">
              <w:t>2552,4</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212,7</w:t>
            </w:r>
          </w:p>
        </w:tc>
      </w:tr>
      <w:tr w:rsidR="00B54579" w:rsidRPr="003C42B1" w:rsidTr="00B54579">
        <w:trPr>
          <w:cantSplit/>
          <w:trHeight w:val="1364"/>
        </w:trPr>
        <w:tc>
          <w:tcPr>
            <w:tcW w:w="799" w:type="pct"/>
            <w:shd w:val="clear" w:color="auto" w:fill="auto"/>
            <w:hideMark/>
          </w:tcPr>
          <w:p w:rsidR="00B54579" w:rsidRPr="003C42B1" w:rsidRDefault="00B54579" w:rsidP="00B54579">
            <w:pPr>
              <w:rPr>
                <w:sz w:val="24"/>
                <w:szCs w:val="24"/>
              </w:rPr>
            </w:pPr>
            <w:r w:rsidRPr="003C42B1">
              <w:rPr>
                <w:sz w:val="24"/>
                <w:szCs w:val="24"/>
              </w:rPr>
              <w:t>ОМ. 1.</w:t>
            </w:r>
            <w:r>
              <w:rPr>
                <w:sz w:val="24"/>
                <w:szCs w:val="24"/>
              </w:rPr>
              <w:t>7</w:t>
            </w:r>
            <w:r w:rsidRPr="003C42B1">
              <w:rPr>
                <w:sz w:val="24"/>
                <w:szCs w:val="24"/>
              </w:rPr>
              <w:t xml:space="preserve"> Реализация проекта «Всеобуч по плаванию»</w:t>
            </w:r>
          </w:p>
        </w:tc>
        <w:tc>
          <w:tcPr>
            <w:tcW w:w="495" w:type="pc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0702</w:t>
            </w:r>
          </w:p>
        </w:tc>
        <w:tc>
          <w:tcPr>
            <w:tcW w:w="420" w:type="pct"/>
            <w:shd w:val="clear" w:color="auto" w:fill="auto"/>
            <w:vAlign w:val="center"/>
            <w:hideMark/>
          </w:tcPr>
          <w:p w:rsidR="00B54579" w:rsidRPr="003C42B1" w:rsidRDefault="00B54579" w:rsidP="00B54579">
            <w:pPr>
              <w:jc w:val="center"/>
            </w:pPr>
            <w:r w:rsidRPr="003C42B1">
              <w:t>02100S3110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3063,3</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255,3</w:t>
            </w:r>
          </w:p>
        </w:tc>
        <w:tc>
          <w:tcPr>
            <w:tcW w:w="197" w:type="pct"/>
            <w:shd w:val="clear" w:color="auto" w:fill="auto"/>
            <w:textDirection w:val="tbRl"/>
            <w:vAlign w:val="center"/>
            <w:hideMark/>
          </w:tcPr>
          <w:p w:rsidR="00B54579" w:rsidRPr="003C42B1" w:rsidRDefault="00B54579" w:rsidP="00B54579">
            <w:pPr>
              <w:ind w:left="113" w:right="113"/>
              <w:jc w:val="center"/>
            </w:pPr>
            <w:r>
              <w:t>255,2</w:t>
            </w:r>
          </w:p>
        </w:tc>
        <w:tc>
          <w:tcPr>
            <w:tcW w:w="197" w:type="pct"/>
            <w:shd w:val="clear" w:color="auto" w:fill="auto"/>
            <w:textDirection w:val="tbRl"/>
            <w:vAlign w:val="center"/>
            <w:hideMark/>
          </w:tcPr>
          <w:p w:rsidR="00B54579" w:rsidRPr="003C42B1" w:rsidRDefault="00B54579" w:rsidP="00B54579">
            <w:pPr>
              <w:ind w:left="113" w:right="113"/>
              <w:jc w:val="center"/>
            </w:pPr>
            <w:r>
              <w:t>255,2</w:t>
            </w:r>
          </w:p>
        </w:tc>
        <w:tc>
          <w:tcPr>
            <w:tcW w:w="197" w:type="pct"/>
            <w:shd w:val="clear" w:color="auto" w:fill="auto"/>
            <w:textDirection w:val="tbRl"/>
            <w:vAlign w:val="center"/>
            <w:hideMark/>
          </w:tcPr>
          <w:p w:rsidR="00B54579" w:rsidRPr="003C42B1" w:rsidRDefault="00B54579" w:rsidP="00B54579">
            <w:pPr>
              <w:ind w:left="113" w:right="113"/>
              <w:jc w:val="center"/>
            </w:pPr>
            <w:r>
              <w:t>255,2</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255,3</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255,3</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255,3</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255,3</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255,3</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255,3</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255,3</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255,3</w:t>
            </w:r>
          </w:p>
        </w:tc>
      </w:tr>
      <w:tr w:rsidR="00B54579" w:rsidRPr="003C42B1" w:rsidTr="00B54579">
        <w:trPr>
          <w:cantSplit/>
          <w:trHeight w:val="1364"/>
        </w:trPr>
        <w:tc>
          <w:tcPr>
            <w:tcW w:w="799" w:type="pct"/>
            <w:vMerge w:val="restart"/>
            <w:shd w:val="clear" w:color="auto" w:fill="auto"/>
            <w:hideMark/>
          </w:tcPr>
          <w:p w:rsidR="00B54579" w:rsidRPr="003C42B1" w:rsidRDefault="00B54579" w:rsidP="00B54579">
            <w:pPr>
              <w:rPr>
                <w:sz w:val="24"/>
                <w:szCs w:val="24"/>
              </w:rPr>
            </w:pPr>
            <w:r w:rsidRPr="003C42B1">
              <w:rPr>
                <w:sz w:val="24"/>
                <w:szCs w:val="24"/>
              </w:rPr>
              <w:lastRenderedPageBreak/>
              <w:t>ОМ 1.</w:t>
            </w:r>
            <w:r>
              <w:rPr>
                <w:sz w:val="24"/>
                <w:szCs w:val="24"/>
              </w:rPr>
              <w:t>8</w:t>
            </w:r>
            <w:r w:rsidRPr="003C42B1">
              <w:rPr>
                <w:sz w:val="24"/>
                <w:szCs w:val="24"/>
              </w:rPr>
              <w:t xml:space="preserve">. Создание безопасных и комфортных условий осуществления образовательной деятельности в муниципальных образовательных организациях </w:t>
            </w:r>
          </w:p>
        </w:tc>
        <w:tc>
          <w:tcPr>
            <w:tcW w:w="495" w:type="pct"/>
            <w:shd w:val="clear" w:color="auto" w:fill="auto"/>
            <w:hideMark/>
          </w:tcPr>
          <w:p w:rsidR="00B54579" w:rsidRPr="003C42B1" w:rsidRDefault="00B54579" w:rsidP="00B54579">
            <w:pPr>
              <w:jc w:val="center"/>
            </w:pPr>
            <w:r w:rsidRPr="003C42B1">
              <w:t>Всего</w:t>
            </w:r>
          </w:p>
        </w:tc>
        <w:tc>
          <w:tcPr>
            <w:tcW w:w="221" w:type="pct"/>
            <w:shd w:val="clear" w:color="auto" w:fill="auto"/>
            <w:vAlign w:val="center"/>
            <w:hideMark/>
          </w:tcPr>
          <w:p w:rsidR="00B54579" w:rsidRPr="003C42B1" w:rsidRDefault="00B54579" w:rsidP="00B54579">
            <w:pPr>
              <w:jc w:val="center"/>
            </w:pPr>
            <w:r w:rsidRPr="003C42B1">
              <w:t>Х</w:t>
            </w:r>
          </w:p>
        </w:tc>
        <w:tc>
          <w:tcPr>
            <w:tcW w:w="208" w:type="pct"/>
            <w:shd w:val="clear" w:color="auto" w:fill="auto"/>
            <w:vAlign w:val="center"/>
            <w:hideMark/>
          </w:tcPr>
          <w:p w:rsidR="00B54579" w:rsidRPr="003C42B1" w:rsidRDefault="00B54579" w:rsidP="00B54579">
            <w:pPr>
              <w:jc w:val="center"/>
            </w:pPr>
            <w:r w:rsidRPr="003C42B1">
              <w:t>Х</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256266,5</w:t>
            </w:r>
          </w:p>
        </w:tc>
        <w:tc>
          <w:tcPr>
            <w:tcW w:w="197" w:type="pct"/>
            <w:shd w:val="clear" w:color="auto" w:fill="auto"/>
            <w:textDirection w:val="tbRl"/>
            <w:vAlign w:val="center"/>
            <w:hideMark/>
          </w:tcPr>
          <w:p w:rsidR="00B54579" w:rsidRPr="003C42B1" w:rsidRDefault="00B54579" w:rsidP="00B54579">
            <w:pPr>
              <w:ind w:left="113" w:right="113"/>
              <w:jc w:val="center"/>
            </w:pPr>
            <w:r>
              <w:t>127534,1</w:t>
            </w:r>
          </w:p>
        </w:tc>
        <w:tc>
          <w:tcPr>
            <w:tcW w:w="197" w:type="pct"/>
            <w:shd w:val="clear" w:color="auto" w:fill="auto"/>
            <w:textDirection w:val="tbRl"/>
            <w:vAlign w:val="center"/>
            <w:hideMark/>
          </w:tcPr>
          <w:p w:rsidR="00B54579" w:rsidRPr="003C42B1" w:rsidRDefault="00B54579" w:rsidP="00B54579">
            <w:pPr>
              <w:ind w:left="113" w:right="113"/>
              <w:jc w:val="center"/>
            </w:pPr>
            <w:r>
              <w:t>15015,8</w:t>
            </w:r>
          </w:p>
        </w:tc>
        <w:tc>
          <w:tcPr>
            <w:tcW w:w="197" w:type="pct"/>
            <w:shd w:val="clear" w:color="auto" w:fill="auto"/>
            <w:textDirection w:val="tbRl"/>
            <w:vAlign w:val="center"/>
            <w:hideMark/>
          </w:tcPr>
          <w:p w:rsidR="00B54579" w:rsidRPr="003C42B1" w:rsidRDefault="00B54579" w:rsidP="00B54579">
            <w:pPr>
              <w:ind w:left="113" w:right="113"/>
              <w:jc w:val="center"/>
            </w:pPr>
            <w:r>
              <w:t>46352,7</w:t>
            </w:r>
          </w:p>
        </w:tc>
        <w:tc>
          <w:tcPr>
            <w:tcW w:w="197" w:type="pct"/>
            <w:shd w:val="clear" w:color="auto" w:fill="auto"/>
            <w:textDirection w:val="tbRl"/>
            <w:vAlign w:val="center"/>
            <w:hideMark/>
          </w:tcPr>
          <w:p w:rsidR="00B54579" w:rsidRPr="003C42B1" w:rsidRDefault="00B54579" w:rsidP="00B54579">
            <w:pPr>
              <w:ind w:left="113" w:right="113"/>
              <w:jc w:val="center"/>
            </w:pPr>
            <w:r>
              <w:t>37776,7</w:t>
            </w:r>
          </w:p>
        </w:tc>
        <w:tc>
          <w:tcPr>
            <w:tcW w:w="197" w:type="pct"/>
            <w:shd w:val="clear" w:color="auto" w:fill="auto"/>
            <w:textDirection w:val="tbRl"/>
            <w:vAlign w:val="center"/>
            <w:hideMark/>
          </w:tcPr>
          <w:p w:rsidR="00B54579" w:rsidRPr="003C42B1" w:rsidRDefault="00B54579" w:rsidP="00B54579">
            <w:pPr>
              <w:ind w:left="113" w:right="113"/>
              <w:jc w:val="center"/>
            </w:pPr>
            <w:r>
              <w:t>3698,4</w:t>
            </w:r>
          </w:p>
        </w:tc>
        <w:tc>
          <w:tcPr>
            <w:tcW w:w="197" w:type="pct"/>
            <w:shd w:val="clear" w:color="auto" w:fill="auto"/>
            <w:textDirection w:val="tbRl"/>
            <w:hideMark/>
          </w:tcPr>
          <w:p w:rsidR="00B54579" w:rsidRDefault="00B54579" w:rsidP="00B54579">
            <w:pPr>
              <w:ind w:left="113" w:right="113"/>
              <w:jc w:val="center"/>
            </w:pPr>
            <w:r w:rsidRPr="004C5F2C">
              <w:t>3698,4</w:t>
            </w:r>
          </w:p>
        </w:tc>
        <w:tc>
          <w:tcPr>
            <w:tcW w:w="197" w:type="pct"/>
            <w:shd w:val="clear" w:color="auto" w:fill="auto"/>
            <w:textDirection w:val="tbRl"/>
            <w:hideMark/>
          </w:tcPr>
          <w:p w:rsidR="00B54579" w:rsidRDefault="00B54579" w:rsidP="00B54579">
            <w:pPr>
              <w:ind w:left="113" w:right="113"/>
              <w:jc w:val="center"/>
            </w:pPr>
            <w:r w:rsidRPr="004C5F2C">
              <w:t>3698,4</w:t>
            </w:r>
          </w:p>
        </w:tc>
        <w:tc>
          <w:tcPr>
            <w:tcW w:w="197" w:type="pct"/>
            <w:shd w:val="clear" w:color="auto" w:fill="auto"/>
            <w:textDirection w:val="tbRl"/>
            <w:hideMark/>
          </w:tcPr>
          <w:p w:rsidR="00B54579" w:rsidRDefault="00B54579" w:rsidP="00B54579">
            <w:pPr>
              <w:ind w:left="113" w:right="113"/>
              <w:jc w:val="center"/>
            </w:pPr>
            <w:r w:rsidRPr="004C5F2C">
              <w:t>3698,4</w:t>
            </w:r>
          </w:p>
        </w:tc>
        <w:tc>
          <w:tcPr>
            <w:tcW w:w="197" w:type="pct"/>
            <w:shd w:val="clear" w:color="auto" w:fill="auto"/>
            <w:textDirection w:val="tbRl"/>
            <w:hideMark/>
          </w:tcPr>
          <w:p w:rsidR="00B54579" w:rsidRDefault="00B54579" w:rsidP="00B54579">
            <w:pPr>
              <w:ind w:left="113" w:right="113"/>
              <w:jc w:val="center"/>
            </w:pPr>
            <w:r w:rsidRPr="004C5F2C">
              <w:t>3698,4</w:t>
            </w:r>
          </w:p>
        </w:tc>
        <w:tc>
          <w:tcPr>
            <w:tcW w:w="197" w:type="pct"/>
            <w:shd w:val="clear" w:color="auto" w:fill="auto"/>
            <w:textDirection w:val="tbRl"/>
            <w:hideMark/>
          </w:tcPr>
          <w:p w:rsidR="00B54579" w:rsidRDefault="00B54579" w:rsidP="00B54579">
            <w:pPr>
              <w:ind w:left="113" w:right="113"/>
              <w:jc w:val="center"/>
            </w:pPr>
            <w:r w:rsidRPr="004C5F2C">
              <w:t>3698,4</w:t>
            </w:r>
          </w:p>
        </w:tc>
        <w:tc>
          <w:tcPr>
            <w:tcW w:w="197" w:type="pct"/>
            <w:shd w:val="clear" w:color="auto" w:fill="auto"/>
            <w:textDirection w:val="tbRl"/>
            <w:hideMark/>
          </w:tcPr>
          <w:p w:rsidR="00B54579" w:rsidRDefault="00B54579" w:rsidP="00B54579">
            <w:pPr>
              <w:ind w:left="113" w:right="113"/>
              <w:jc w:val="center"/>
            </w:pPr>
            <w:r w:rsidRPr="004C5F2C">
              <w:t>3698,4</w:t>
            </w:r>
          </w:p>
        </w:tc>
        <w:tc>
          <w:tcPr>
            <w:tcW w:w="197" w:type="pct"/>
            <w:shd w:val="clear" w:color="auto" w:fill="auto"/>
            <w:textDirection w:val="tbRl"/>
            <w:hideMark/>
          </w:tcPr>
          <w:p w:rsidR="00B54579" w:rsidRDefault="00B54579" w:rsidP="00B54579">
            <w:pPr>
              <w:ind w:left="113" w:right="113"/>
              <w:jc w:val="center"/>
            </w:pPr>
            <w:r w:rsidRPr="004C5F2C">
              <w:t>3698,4</w:t>
            </w:r>
          </w:p>
        </w:tc>
      </w:tr>
      <w:tr w:rsidR="00B54579" w:rsidRPr="003C42B1" w:rsidTr="00B54579">
        <w:trPr>
          <w:cantSplit/>
          <w:trHeight w:val="629"/>
        </w:trPr>
        <w:tc>
          <w:tcPr>
            <w:tcW w:w="799" w:type="pct"/>
            <w:vMerge/>
            <w:vAlign w:val="center"/>
            <w:hideMark/>
          </w:tcPr>
          <w:p w:rsidR="00B54579" w:rsidRPr="003C42B1" w:rsidRDefault="00B54579" w:rsidP="00B54579">
            <w:pPr>
              <w:rPr>
                <w:sz w:val="24"/>
                <w:szCs w:val="24"/>
              </w:rPr>
            </w:pPr>
          </w:p>
        </w:tc>
        <w:tc>
          <w:tcPr>
            <w:tcW w:w="4201" w:type="pct"/>
            <w:gridSpan w:val="18"/>
            <w:shd w:val="clear" w:color="auto" w:fill="auto"/>
            <w:vAlign w:val="center"/>
            <w:hideMark/>
          </w:tcPr>
          <w:p w:rsidR="00B54579" w:rsidRPr="003C42B1" w:rsidRDefault="00B54579" w:rsidP="00B54579">
            <w:r w:rsidRPr="003C42B1">
              <w:t>в том числе:</w:t>
            </w:r>
          </w:p>
        </w:tc>
      </w:tr>
      <w:tr w:rsidR="00B54579" w:rsidRPr="003C42B1" w:rsidTr="00B54579">
        <w:trPr>
          <w:cantSplit/>
          <w:trHeight w:val="2760"/>
        </w:trPr>
        <w:tc>
          <w:tcPr>
            <w:tcW w:w="799" w:type="pct"/>
            <w:vMerge/>
            <w:vAlign w:val="center"/>
            <w:hideMark/>
          </w:tcPr>
          <w:p w:rsidR="00B54579" w:rsidRPr="003C42B1" w:rsidRDefault="00B54579" w:rsidP="00B54579">
            <w:pPr>
              <w:rPr>
                <w:sz w:val="24"/>
                <w:szCs w:val="24"/>
              </w:rPr>
            </w:pPr>
          </w:p>
        </w:tc>
        <w:tc>
          <w:tcPr>
            <w:tcW w:w="495" w:type="pct"/>
            <w:shd w:val="clear" w:color="auto" w:fill="auto"/>
            <w:hideMark/>
          </w:tcPr>
          <w:p w:rsidR="00B54579" w:rsidRPr="003C42B1" w:rsidRDefault="00B54579" w:rsidP="00B54579">
            <w:pPr>
              <w:jc w:val="center"/>
            </w:pPr>
            <w:r w:rsidRPr="003C42B1">
              <w:t>МУ «Управление жилищно-коммунального хозяйства, строительства и транспорта Миллеровского района»</w:t>
            </w:r>
          </w:p>
        </w:tc>
        <w:tc>
          <w:tcPr>
            <w:tcW w:w="221" w:type="pct"/>
            <w:shd w:val="clear" w:color="auto" w:fill="auto"/>
            <w:vAlign w:val="center"/>
            <w:hideMark/>
          </w:tcPr>
          <w:p w:rsidR="00B54579" w:rsidRPr="003C42B1" w:rsidRDefault="00B54579" w:rsidP="00B54579">
            <w:pPr>
              <w:jc w:val="center"/>
            </w:pPr>
            <w:r w:rsidRPr="003C42B1">
              <w:t>911</w:t>
            </w:r>
          </w:p>
        </w:tc>
        <w:tc>
          <w:tcPr>
            <w:tcW w:w="208" w:type="pct"/>
            <w:shd w:val="clear" w:color="auto" w:fill="auto"/>
            <w:vAlign w:val="center"/>
            <w:hideMark/>
          </w:tcPr>
          <w:p w:rsidR="00B54579" w:rsidRPr="003C42B1" w:rsidRDefault="00B54579" w:rsidP="00B54579">
            <w:pPr>
              <w:jc w:val="center"/>
            </w:pPr>
            <w:r w:rsidRPr="003C42B1">
              <w:t>0701</w:t>
            </w:r>
          </w:p>
        </w:tc>
        <w:tc>
          <w:tcPr>
            <w:tcW w:w="420" w:type="pct"/>
            <w:shd w:val="clear" w:color="auto" w:fill="auto"/>
            <w:vAlign w:val="center"/>
            <w:hideMark/>
          </w:tcPr>
          <w:p w:rsidR="00B54579" w:rsidRPr="003C42B1" w:rsidRDefault="00B54579" w:rsidP="00B54579">
            <w:pPr>
              <w:jc w:val="center"/>
            </w:pPr>
            <w:r w:rsidRPr="003C42B1">
              <w:t>02100S3060</w:t>
            </w:r>
          </w:p>
        </w:tc>
        <w:tc>
          <w:tcPr>
            <w:tcW w:w="165" w:type="pct"/>
            <w:shd w:val="clear" w:color="auto" w:fill="auto"/>
            <w:vAlign w:val="center"/>
            <w:hideMark/>
          </w:tcPr>
          <w:p w:rsidR="00B54579" w:rsidRPr="003C42B1" w:rsidRDefault="00B54579" w:rsidP="00B54579">
            <w:pPr>
              <w:jc w:val="center"/>
            </w:pPr>
            <w:r w:rsidRPr="003C42B1">
              <w:t>240</w:t>
            </w:r>
          </w:p>
        </w:tc>
        <w:tc>
          <w:tcPr>
            <w:tcW w:w="332" w:type="pct"/>
            <w:shd w:val="clear" w:color="auto" w:fill="auto"/>
            <w:textDirection w:val="tbRl"/>
            <w:vAlign w:val="center"/>
            <w:hideMark/>
          </w:tcPr>
          <w:p w:rsidR="00B54579" w:rsidRPr="003C42B1" w:rsidRDefault="00B54579" w:rsidP="00B54579">
            <w:pPr>
              <w:ind w:left="113" w:right="113"/>
              <w:jc w:val="center"/>
            </w:pPr>
            <w:r>
              <w:t>2200,0</w:t>
            </w:r>
          </w:p>
        </w:tc>
        <w:tc>
          <w:tcPr>
            <w:tcW w:w="197" w:type="pct"/>
            <w:shd w:val="clear" w:color="auto" w:fill="auto"/>
            <w:textDirection w:val="tbRl"/>
            <w:vAlign w:val="center"/>
            <w:hideMark/>
          </w:tcPr>
          <w:p w:rsidR="00B54579" w:rsidRPr="003C42B1" w:rsidRDefault="00B54579" w:rsidP="00B54579">
            <w:pPr>
              <w:ind w:left="113" w:right="113"/>
              <w:jc w:val="center"/>
            </w:pPr>
            <w:r>
              <w:t>2200,0</w:t>
            </w:r>
          </w:p>
        </w:tc>
        <w:tc>
          <w:tcPr>
            <w:tcW w:w="197" w:type="pct"/>
            <w:shd w:val="clear" w:color="auto" w:fill="auto"/>
            <w:textDirection w:val="tbRl"/>
            <w:vAlign w:val="center"/>
            <w:hideMark/>
          </w:tcPr>
          <w:p w:rsidR="00B54579" w:rsidRPr="003C42B1" w:rsidRDefault="00B54579" w:rsidP="00B54579">
            <w:pPr>
              <w:ind w:left="113" w:right="113"/>
              <w:jc w:val="center"/>
            </w:pPr>
            <w:r>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1364"/>
        </w:trPr>
        <w:tc>
          <w:tcPr>
            <w:tcW w:w="799" w:type="pct"/>
            <w:vMerge/>
            <w:vAlign w:val="center"/>
          </w:tcPr>
          <w:p w:rsidR="00B54579" w:rsidRPr="003C42B1" w:rsidRDefault="00B54579" w:rsidP="00B54579">
            <w:pPr>
              <w:rPr>
                <w:sz w:val="24"/>
                <w:szCs w:val="24"/>
              </w:rPr>
            </w:pPr>
          </w:p>
        </w:tc>
        <w:tc>
          <w:tcPr>
            <w:tcW w:w="495" w:type="pct"/>
            <w:shd w:val="clear" w:color="auto" w:fill="auto"/>
          </w:tcPr>
          <w:p w:rsidR="00B54579" w:rsidRPr="003C42B1" w:rsidRDefault="00B54579" w:rsidP="00B54579">
            <w:pPr>
              <w:jc w:val="center"/>
            </w:pPr>
            <w:r>
              <w:t>Администрация Миллеровского района</w:t>
            </w:r>
          </w:p>
        </w:tc>
        <w:tc>
          <w:tcPr>
            <w:tcW w:w="221" w:type="pct"/>
            <w:shd w:val="clear" w:color="auto" w:fill="auto"/>
            <w:vAlign w:val="center"/>
          </w:tcPr>
          <w:p w:rsidR="00B54579" w:rsidRPr="003C42B1" w:rsidRDefault="00B54579" w:rsidP="00B54579">
            <w:pPr>
              <w:jc w:val="center"/>
            </w:pPr>
            <w:r>
              <w:t>902</w:t>
            </w:r>
          </w:p>
        </w:tc>
        <w:tc>
          <w:tcPr>
            <w:tcW w:w="208" w:type="pct"/>
            <w:shd w:val="clear" w:color="auto" w:fill="auto"/>
            <w:vAlign w:val="center"/>
          </w:tcPr>
          <w:p w:rsidR="00B54579" w:rsidRPr="003C42B1" w:rsidRDefault="00B54579" w:rsidP="00B54579">
            <w:pPr>
              <w:jc w:val="center"/>
            </w:pPr>
            <w:r>
              <w:t>0701</w:t>
            </w:r>
          </w:p>
        </w:tc>
        <w:tc>
          <w:tcPr>
            <w:tcW w:w="420" w:type="pct"/>
            <w:shd w:val="clear" w:color="auto" w:fill="auto"/>
            <w:vAlign w:val="center"/>
          </w:tcPr>
          <w:p w:rsidR="00B54579" w:rsidRPr="003C59D2" w:rsidRDefault="00B54579" w:rsidP="00B54579">
            <w:pPr>
              <w:jc w:val="center"/>
            </w:pPr>
            <w:r>
              <w:t>02100</w:t>
            </w:r>
            <w:r>
              <w:rPr>
                <w:lang w:val="en-US"/>
              </w:rPr>
              <w:t>S</w:t>
            </w:r>
            <w:r>
              <w:t>3060</w:t>
            </w:r>
          </w:p>
        </w:tc>
        <w:tc>
          <w:tcPr>
            <w:tcW w:w="165" w:type="pct"/>
            <w:shd w:val="clear" w:color="auto" w:fill="auto"/>
            <w:vAlign w:val="center"/>
          </w:tcPr>
          <w:p w:rsidR="00B54579" w:rsidRPr="003C42B1" w:rsidRDefault="00B54579" w:rsidP="00B54579">
            <w:pPr>
              <w:jc w:val="center"/>
            </w:pPr>
            <w:r>
              <w:t>240</w:t>
            </w:r>
          </w:p>
        </w:tc>
        <w:tc>
          <w:tcPr>
            <w:tcW w:w="332" w:type="pct"/>
            <w:shd w:val="clear" w:color="auto" w:fill="auto"/>
            <w:textDirection w:val="tbRl"/>
            <w:vAlign w:val="center"/>
          </w:tcPr>
          <w:p w:rsidR="00B54579" w:rsidRDefault="00B54579" w:rsidP="00B54579">
            <w:pPr>
              <w:ind w:left="113" w:right="113"/>
              <w:jc w:val="center"/>
            </w:pPr>
            <w:r>
              <w:t>1860,2</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Default="00B54579" w:rsidP="00B54579">
            <w:pPr>
              <w:ind w:left="113" w:right="113"/>
              <w:jc w:val="center"/>
            </w:pPr>
            <w:r>
              <w:t>1860,2</w:t>
            </w:r>
          </w:p>
        </w:tc>
        <w:tc>
          <w:tcPr>
            <w:tcW w:w="197" w:type="pct"/>
            <w:shd w:val="clear" w:color="auto" w:fill="auto"/>
            <w:textDirection w:val="tbRl"/>
            <w:vAlign w:val="center"/>
          </w:tcPr>
          <w:p w:rsidR="00B54579" w:rsidRDefault="00B54579" w:rsidP="00B54579">
            <w:pPr>
              <w:ind w:left="113" w:right="113"/>
              <w:jc w:val="center"/>
            </w:pPr>
            <w:r>
              <w:t>0,0</w:t>
            </w:r>
          </w:p>
        </w:tc>
        <w:tc>
          <w:tcPr>
            <w:tcW w:w="197" w:type="pct"/>
            <w:shd w:val="clear" w:color="auto" w:fill="auto"/>
            <w:textDirection w:val="tbRl"/>
            <w:vAlign w:val="center"/>
          </w:tcPr>
          <w:p w:rsidR="00B54579" w:rsidRDefault="00B54579" w:rsidP="00B54579">
            <w:pPr>
              <w:ind w:left="113" w:right="113"/>
              <w:jc w:val="center"/>
            </w:pPr>
            <w:r>
              <w:t>0,0</w:t>
            </w:r>
          </w:p>
        </w:tc>
        <w:tc>
          <w:tcPr>
            <w:tcW w:w="197" w:type="pct"/>
            <w:shd w:val="clear" w:color="auto" w:fill="auto"/>
            <w:textDirection w:val="tbRl"/>
          </w:tcPr>
          <w:p w:rsidR="00B54579" w:rsidRPr="004E72CE" w:rsidRDefault="00B54579" w:rsidP="00B54579">
            <w:pPr>
              <w:ind w:left="113" w:right="113"/>
              <w:jc w:val="center"/>
            </w:pPr>
            <w:r>
              <w:t>0,0</w:t>
            </w:r>
          </w:p>
        </w:tc>
        <w:tc>
          <w:tcPr>
            <w:tcW w:w="197" w:type="pct"/>
            <w:shd w:val="clear" w:color="auto" w:fill="auto"/>
            <w:textDirection w:val="tbRl"/>
          </w:tcPr>
          <w:p w:rsidR="00B54579" w:rsidRPr="004E72CE" w:rsidRDefault="00B54579" w:rsidP="00B54579">
            <w:pPr>
              <w:ind w:left="113" w:right="113"/>
              <w:jc w:val="center"/>
            </w:pPr>
            <w:r>
              <w:t>0,0</w:t>
            </w:r>
          </w:p>
        </w:tc>
        <w:tc>
          <w:tcPr>
            <w:tcW w:w="197" w:type="pct"/>
            <w:shd w:val="clear" w:color="auto" w:fill="auto"/>
            <w:textDirection w:val="tbRl"/>
          </w:tcPr>
          <w:p w:rsidR="00B54579" w:rsidRPr="004E72CE" w:rsidRDefault="00B54579" w:rsidP="00B54579">
            <w:pPr>
              <w:ind w:left="113" w:right="113"/>
              <w:jc w:val="center"/>
            </w:pPr>
            <w:r>
              <w:t>0,0</w:t>
            </w:r>
          </w:p>
        </w:tc>
        <w:tc>
          <w:tcPr>
            <w:tcW w:w="197" w:type="pct"/>
            <w:shd w:val="clear" w:color="auto" w:fill="auto"/>
            <w:textDirection w:val="tbRl"/>
          </w:tcPr>
          <w:p w:rsidR="00B54579" w:rsidRPr="004E72CE" w:rsidRDefault="00B54579" w:rsidP="00B54579">
            <w:pPr>
              <w:ind w:left="113" w:right="113"/>
              <w:jc w:val="center"/>
            </w:pPr>
            <w:r>
              <w:t>0,0</w:t>
            </w:r>
          </w:p>
        </w:tc>
        <w:tc>
          <w:tcPr>
            <w:tcW w:w="197" w:type="pct"/>
            <w:shd w:val="clear" w:color="auto" w:fill="auto"/>
            <w:textDirection w:val="tbRl"/>
          </w:tcPr>
          <w:p w:rsidR="00B54579" w:rsidRPr="004E72CE" w:rsidRDefault="00B54579" w:rsidP="00B54579">
            <w:pPr>
              <w:ind w:left="113" w:right="113"/>
              <w:jc w:val="center"/>
            </w:pPr>
            <w:r>
              <w:t>0,0</w:t>
            </w:r>
          </w:p>
        </w:tc>
        <w:tc>
          <w:tcPr>
            <w:tcW w:w="197" w:type="pct"/>
            <w:shd w:val="clear" w:color="auto" w:fill="auto"/>
            <w:textDirection w:val="tbRl"/>
          </w:tcPr>
          <w:p w:rsidR="00B54579" w:rsidRPr="004E72CE" w:rsidRDefault="00B54579" w:rsidP="00B54579">
            <w:pPr>
              <w:ind w:left="113" w:right="113"/>
              <w:jc w:val="center"/>
            </w:pPr>
            <w:r>
              <w:t>0,0</w:t>
            </w:r>
          </w:p>
        </w:tc>
        <w:tc>
          <w:tcPr>
            <w:tcW w:w="197" w:type="pct"/>
            <w:shd w:val="clear" w:color="auto" w:fill="auto"/>
            <w:textDirection w:val="tbRl"/>
          </w:tcPr>
          <w:p w:rsidR="00B54579" w:rsidRPr="004E72CE" w:rsidRDefault="00B54579" w:rsidP="00B54579">
            <w:pPr>
              <w:ind w:left="113" w:right="113"/>
              <w:jc w:val="center"/>
            </w:pPr>
            <w:r>
              <w:t>0,0</w:t>
            </w:r>
          </w:p>
        </w:tc>
        <w:tc>
          <w:tcPr>
            <w:tcW w:w="197" w:type="pct"/>
            <w:shd w:val="clear" w:color="auto" w:fill="auto"/>
            <w:textDirection w:val="tbRl"/>
          </w:tcPr>
          <w:p w:rsidR="00B54579" w:rsidRPr="004E72CE" w:rsidRDefault="00B54579" w:rsidP="00B54579">
            <w:pPr>
              <w:ind w:left="113" w:right="113"/>
              <w:jc w:val="center"/>
            </w:pPr>
            <w:r>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restar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0702</w:t>
            </w:r>
          </w:p>
        </w:tc>
        <w:tc>
          <w:tcPr>
            <w:tcW w:w="420" w:type="pct"/>
            <w:shd w:val="clear" w:color="auto" w:fill="auto"/>
            <w:vAlign w:val="center"/>
            <w:hideMark/>
          </w:tcPr>
          <w:p w:rsidR="00B54579" w:rsidRPr="003C42B1" w:rsidRDefault="00B54579" w:rsidP="00B54579">
            <w:pPr>
              <w:jc w:val="center"/>
            </w:pPr>
            <w:r w:rsidRPr="003C42B1">
              <w:t>02100S3740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50457,1</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7775,2</w:t>
            </w:r>
          </w:p>
        </w:tc>
        <w:tc>
          <w:tcPr>
            <w:tcW w:w="197" w:type="pct"/>
            <w:shd w:val="clear" w:color="auto" w:fill="auto"/>
            <w:textDirection w:val="tbRl"/>
            <w:vAlign w:val="center"/>
            <w:hideMark/>
          </w:tcPr>
          <w:p w:rsidR="00B54579" w:rsidRPr="003C42B1" w:rsidRDefault="00B54579" w:rsidP="00B54579">
            <w:pPr>
              <w:ind w:left="113" w:right="113"/>
              <w:jc w:val="center"/>
            </w:pPr>
            <w:r>
              <w:t>0,0</w:t>
            </w:r>
          </w:p>
        </w:tc>
        <w:tc>
          <w:tcPr>
            <w:tcW w:w="197" w:type="pct"/>
            <w:shd w:val="clear" w:color="auto" w:fill="auto"/>
            <w:textDirection w:val="tbRl"/>
            <w:vAlign w:val="center"/>
            <w:hideMark/>
          </w:tcPr>
          <w:p w:rsidR="00B54579" w:rsidRPr="003C42B1" w:rsidRDefault="00B54579" w:rsidP="00B54579">
            <w:pPr>
              <w:ind w:left="113" w:right="113"/>
              <w:jc w:val="center"/>
            </w:pPr>
            <w:r>
              <w:t>9396,3</w:t>
            </w:r>
          </w:p>
        </w:tc>
        <w:tc>
          <w:tcPr>
            <w:tcW w:w="197" w:type="pct"/>
            <w:shd w:val="clear" w:color="auto" w:fill="auto"/>
            <w:textDirection w:val="tbRl"/>
            <w:vAlign w:val="center"/>
            <w:hideMark/>
          </w:tcPr>
          <w:p w:rsidR="00B54579" w:rsidRPr="003C42B1" w:rsidRDefault="00B54579" w:rsidP="00B54579">
            <w:pPr>
              <w:ind w:left="113" w:right="113"/>
              <w:jc w:val="center"/>
            </w:pPr>
            <w:r>
              <w:t>3698,4</w:t>
            </w:r>
          </w:p>
        </w:tc>
        <w:tc>
          <w:tcPr>
            <w:tcW w:w="197" w:type="pct"/>
            <w:shd w:val="clear" w:color="auto" w:fill="auto"/>
            <w:textDirection w:val="tbRl"/>
            <w:hideMark/>
          </w:tcPr>
          <w:p w:rsidR="00B54579" w:rsidRDefault="00B54579" w:rsidP="00B54579">
            <w:pPr>
              <w:ind w:left="113" w:right="113"/>
              <w:jc w:val="center"/>
            </w:pPr>
            <w:r w:rsidRPr="004E72CE">
              <w:t>3698,4</w:t>
            </w:r>
          </w:p>
        </w:tc>
        <w:tc>
          <w:tcPr>
            <w:tcW w:w="197" w:type="pct"/>
            <w:shd w:val="clear" w:color="auto" w:fill="auto"/>
            <w:textDirection w:val="tbRl"/>
            <w:hideMark/>
          </w:tcPr>
          <w:p w:rsidR="00B54579" w:rsidRDefault="00B54579" w:rsidP="00B54579">
            <w:pPr>
              <w:ind w:left="113" w:right="113"/>
              <w:jc w:val="center"/>
            </w:pPr>
            <w:r w:rsidRPr="004E72CE">
              <w:t>3698,4</w:t>
            </w:r>
          </w:p>
        </w:tc>
        <w:tc>
          <w:tcPr>
            <w:tcW w:w="197" w:type="pct"/>
            <w:shd w:val="clear" w:color="auto" w:fill="auto"/>
            <w:textDirection w:val="tbRl"/>
            <w:hideMark/>
          </w:tcPr>
          <w:p w:rsidR="00B54579" w:rsidRDefault="00B54579" w:rsidP="00B54579">
            <w:pPr>
              <w:ind w:left="113" w:right="113"/>
              <w:jc w:val="center"/>
            </w:pPr>
            <w:r w:rsidRPr="004E72CE">
              <w:t>3698,4</w:t>
            </w:r>
          </w:p>
        </w:tc>
        <w:tc>
          <w:tcPr>
            <w:tcW w:w="197" w:type="pct"/>
            <w:shd w:val="clear" w:color="auto" w:fill="auto"/>
            <w:textDirection w:val="tbRl"/>
            <w:hideMark/>
          </w:tcPr>
          <w:p w:rsidR="00B54579" w:rsidRDefault="00B54579" w:rsidP="00B54579">
            <w:pPr>
              <w:ind w:left="113" w:right="113"/>
              <w:jc w:val="center"/>
            </w:pPr>
            <w:r w:rsidRPr="004E72CE">
              <w:t>3698,4</w:t>
            </w:r>
          </w:p>
        </w:tc>
        <w:tc>
          <w:tcPr>
            <w:tcW w:w="197" w:type="pct"/>
            <w:shd w:val="clear" w:color="auto" w:fill="auto"/>
            <w:textDirection w:val="tbRl"/>
            <w:hideMark/>
          </w:tcPr>
          <w:p w:rsidR="00B54579" w:rsidRDefault="00B54579" w:rsidP="00B54579">
            <w:pPr>
              <w:ind w:left="113" w:right="113"/>
              <w:jc w:val="center"/>
            </w:pPr>
            <w:r w:rsidRPr="004E72CE">
              <w:t>3698,4</w:t>
            </w:r>
          </w:p>
        </w:tc>
        <w:tc>
          <w:tcPr>
            <w:tcW w:w="197" w:type="pct"/>
            <w:shd w:val="clear" w:color="auto" w:fill="auto"/>
            <w:textDirection w:val="tbRl"/>
            <w:hideMark/>
          </w:tcPr>
          <w:p w:rsidR="00B54579" w:rsidRDefault="00B54579" w:rsidP="00B54579">
            <w:pPr>
              <w:ind w:left="113" w:right="113"/>
              <w:jc w:val="center"/>
            </w:pPr>
            <w:r w:rsidRPr="004E72CE">
              <w:t>3698,4</w:t>
            </w:r>
          </w:p>
        </w:tc>
        <w:tc>
          <w:tcPr>
            <w:tcW w:w="197" w:type="pct"/>
            <w:shd w:val="clear" w:color="auto" w:fill="auto"/>
            <w:textDirection w:val="tbRl"/>
            <w:hideMark/>
          </w:tcPr>
          <w:p w:rsidR="00B54579" w:rsidRDefault="00B54579" w:rsidP="00B54579">
            <w:pPr>
              <w:ind w:left="113" w:right="113"/>
              <w:jc w:val="center"/>
            </w:pPr>
            <w:r w:rsidRPr="004E72CE">
              <w:t>3698,4</w:t>
            </w:r>
          </w:p>
        </w:tc>
        <w:tc>
          <w:tcPr>
            <w:tcW w:w="197" w:type="pct"/>
            <w:shd w:val="clear" w:color="auto" w:fill="auto"/>
            <w:textDirection w:val="tbRl"/>
            <w:hideMark/>
          </w:tcPr>
          <w:p w:rsidR="00B54579" w:rsidRDefault="00B54579" w:rsidP="00B54579">
            <w:pPr>
              <w:ind w:left="113" w:right="113"/>
              <w:jc w:val="center"/>
            </w:pPr>
            <w:r w:rsidRPr="004E72CE">
              <w:t>3698,4</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w:t>
            </w:r>
            <w:r>
              <w:t>2</w:t>
            </w:r>
          </w:p>
        </w:tc>
        <w:tc>
          <w:tcPr>
            <w:tcW w:w="420" w:type="pct"/>
            <w:shd w:val="clear" w:color="auto" w:fill="auto"/>
            <w:vAlign w:val="center"/>
            <w:hideMark/>
          </w:tcPr>
          <w:p w:rsidR="00B54579" w:rsidRPr="003C42B1" w:rsidRDefault="00B54579" w:rsidP="00B54579">
            <w:pPr>
              <w:jc w:val="center"/>
            </w:pPr>
            <w:r>
              <w:t>0210025462</w:t>
            </w:r>
          </w:p>
        </w:tc>
        <w:tc>
          <w:tcPr>
            <w:tcW w:w="165" w:type="pct"/>
            <w:shd w:val="clear" w:color="auto" w:fill="auto"/>
            <w:vAlign w:val="center"/>
            <w:hideMark/>
          </w:tcPr>
          <w:p w:rsidR="00B54579" w:rsidRPr="003C42B1" w:rsidRDefault="00B54579" w:rsidP="00B54579">
            <w:pPr>
              <w:jc w:val="center"/>
            </w:pPr>
            <w:r w:rsidRPr="003C42B1">
              <w:t>61</w:t>
            </w:r>
            <w:r>
              <w:t>0</w:t>
            </w:r>
          </w:p>
        </w:tc>
        <w:tc>
          <w:tcPr>
            <w:tcW w:w="332" w:type="pct"/>
            <w:shd w:val="clear" w:color="auto" w:fill="auto"/>
            <w:textDirection w:val="tbRl"/>
            <w:vAlign w:val="center"/>
            <w:hideMark/>
          </w:tcPr>
          <w:p w:rsidR="00B54579" w:rsidRPr="003C42B1" w:rsidRDefault="00B54579" w:rsidP="00B54579">
            <w:pPr>
              <w:ind w:left="113" w:right="113"/>
              <w:jc w:val="center"/>
            </w:pPr>
            <w:r>
              <w:t>1774,8</w:t>
            </w:r>
          </w:p>
        </w:tc>
        <w:tc>
          <w:tcPr>
            <w:tcW w:w="197" w:type="pct"/>
            <w:shd w:val="clear" w:color="auto" w:fill="auto"/>
            <w:textDirection w:val="tbRl"/>
            <w:vAlign w:val="center"/>
            <w:hideMark/>
          </w:tcPr>
          <w:p w:rsidR="00B54579" w:rsidRPr="003C42B1" w:rsidRDefault="00B54579" w:rsidP="00B54579">
            <w:pPr>
              <w:ind w:left="113" w:right="113"/>
              <w:jc w:val="center"/>
            </w:pPr>
            <w:r>
              <w:t>1774,8</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1364"/>
        </w:trPr>
        <w:tc>
          <w:tcPr>
            <w:tcW w:w="799" w:type="pct"/>
            <w:vMerge/>
            <w:vAlign w:val="center"/>
          </w:tcPr>
          <w:p w:rsidR="00B54579" w:rsidRPr="003C42B1" w:rsidRDefault="00B54579" w:rsidP="00B54579">
            <w:pPr>
              <w:rPr>
                <w:sz w:val="24"/>
                <w:szCs w:val="24"/>
              </w:rPr>
            </w:pPr>
          </w:p>
        </w:tc>
        <w:tc>
          <w:tcPr>
            <w:tcW w:w="495" w:type="pct"/>
            <w:vMerge/>
            <w:vAlign w:val="center"/>
          </w:tcPr>
          <w:p w:rsidR="00B54579" w:rsidRPr="003C42B1" w:rsidRDefault="00B54579" w:rsidP="00B54579"/>
        </w:tc>
        <w:tc>
          <w:tcPr>
            <w:tcW w:w="221" w:type="pct"/>
            <w:shd w:val="clear" w:color="auto" w:fill="auto"/>
            <w:vAlign w:val="center"/>
          </w:tcPr>
          <w:p w:rsidR="00B54579" w:rsidRPr="003C42B1" w:rsidRDefault="00B54579" w:rsidP="00B54579">
            <w:pPr>
              <w:jc w:val="center"/>
            </w:pPr>
            <w:r>
              <w:t>907</w:t>
            </w:r>
          </w:p>
        </w:tc>
        <w:tc>
          <w:tcPr>
            <w:tcW w:w="208" w:type="pct"/>
            <w:shd w:val="clear" w:color="auto" w:fill="auto"/>
            <w:vAlign w:val="center"/>
          </w:tcPr>
          <w:p w:rsidR="00B54579" w:rsidRPr="003C42B1" w:rsidRDefault="00B54579" w:rsidP="00B54579">
            <w:pPr>
              <w:jc w:val="center"/>
            </w:pPr>
            <w:r>
              <w:t>0701</w:t>
            </w:r>
          </w:p>
        </w:tc>
        <w:tc>
          <w:tcPr>
            <w:tcW w:w="420" w:type="pct"/>
            <w:shd w:val="clear" w:color="auto" w:fill="auto"/>
            <w:vAlign w:val="center"/>
          </w:tcPr>
          <w:p w:rsidR="00B54579" w:rsidRPr="003C42B1" w:rsidRDefault="00B54579" w:rsidP="00B54579">
            <w:pPr>
              <w:jc w:val="center"/>
            </w:pPr>
            <w:r>
              <w:t>0210025462</w:t>
            </w:r>
          </w:p>
        </w:tc>
        <w:tc>
          <w:tcPr>
            <w:tcW w:w="165" w:type="pct"/>
            <w:shd w:val="clear" w:color="auto" w:fill="auto"/>
            <w:vAlign w:val="center"/>
          </w:tcPr>
          <w:p w:rsidR="00B54579" w:rsidRPr="003C42B1" w:rsidRDefault="00B54579" w:rsidP="00B54579">
            <w:pPr>
              <w:jc w:val="center"/>
            </w:pPr>
            <w:r>
              <w:t>610</w:t>
            </w:r>
          </w:p>
        </w:tc>
        <w:tc>
          <w:tcPr>
            <w:tcW w:w="332" w:type="pct"/>
            <w:shd w:val="clear" w:color="auto" w:fill="auto"/>
            <w:textDirection w:val="tbRl"/>
            <w:vAlign w:val="center"/>
          </w:tcPr>
          <w:p w:rsidR="00B54579" w:rsidRPr="003C42B1" w:rsidRDefault="00B54579" w:rsidP="00B54579">
            <w:pPr>
              <w:ind w:left="113" w:right="113"/>
              <w:jc w:val="center"/>
            </w:pPr>
            <w:r>
              <w:t>344,8</w:t>
            </w:r>
          </w:p>
        </w:tc>
        <w:tc>
          <w:tcPr>
            <w:tcW w:w="197" w:type="pct"/>
            <w:shd w:val="clear" w:color="auto" w:fill="auto"/>
            <w:textDirection w:val="tbRl"/>
            <w:vAlign w:val="center"/>
          </w:tcPr>
          <w:p w:rsidR="00B54579" w:rsidRPr="003C42B1" w:rsidRDefault="00B54579" w:rsidP="00B54579">
            <w:pPr>
              <w:ind w:left="113" w:right="113"/>
              <w:jc w:val="center"/>
            </w:pPr>
            <w:r>
              <w:t>344,8</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0702</w:t>
            </w:r>
          </w:p>
        </w:tc>
        <w:tc>
          <w:tcPr>
            <w:tcW w:w="420" w:type="pct"/>
            <w:shd w:val="clear" w:color="auto" w:fill="auto"/>
            <w:vAlign w:val="center"/>
            <w:hideMark/>
          </w:tcPr>
          <w:p w:rsidR="00B54579" w:rsidRPr="003C42B1" w:rsidRDefault="00B54579" w:rsidP="00B54579">
            <w:pPr>
              <w:jc w:val="center"/>
            </w:pPr>
            <w:r w:rsidRPr="003C42B1">
              <w:t>02100S3080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89758,0</w:t>
            </w:r>
          </w:p>
        </w:tc>
        <w:tc>
          <w:tcPr>
            <w:tcW w:w="197" w:type="pct"/>
            <w:shd w:val="clear" w:color="auto" w:fill="auto"/>
            <w:textDirection w:val="tbRl"/>
            <w:vAlign w:val="center"/>
            <w:hideMark/>
          </w:tcPr>
          <w:p w:rsidR="00B54579" w:rsidRPr="003C42B1" w:rsidRDefault="00B54579" w:rsidP="00B54579">
            <w:pPr>
              <w:ind w:left="113" w:right="113"/>
              <w:jc w:val="center"/>
            </w:pPr>
            <w:r>
              <w:t>89758,0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0702</w:t>
            </w:r>
          </w:p>
        </w:tc>
        <w:tc>
          <w:tcPr>
            <w:tcW w:w="420" w:type="pct"/>
            <w:shd w:val="clear" w:color="auto" w:fill="auto"/>
            <w:vAlign w:val="center"/>
            <w:hideMark/>
          </w:tcPr>
          <w:p w:rsidR="00B54579" w:rsidRPr="003C42B1" w:rsidRDefault="00B54579" w:rsidP="00B54579">
            <w:pPr>
              <w:jc w:val="center"/>
            </w:pPr>
            <w:r w:rsidRPr="003C42B1">
              <w:t>021Е1S3050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20983,3</w:t>
            </w:r>
          </w:p>
        </w:tc>
        <w:tc>
          <w:tcPr>
            <w:tcW w:w="197" w:type="pct"/>
            <w:shd w:val="clear" w:color="auto" w:fill="auto"/>
            <w:textDirection w:val="tbRl"/>
            <w:vAlign w:val="center"/>
            <w:hideMark/>
          </w:tcPr>
          <w:p w:rsidR="00B54579" w:rsidRPr="003C42B1" w:rsidRDefault="00B54579" w:rsidP="00B54579">
            <w:pPr>
              <w:ind w:left="113" w:right="113"/>
              <w:jc w:val="center"/>
            </w:pPr>
            <w:r>
              <w:t>20983,3</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0702</w:t>
            </w:r>
          </w:p>
        </w:tc>
        <w:tc>
          <w:tcPr>
            <w:tcW w:w="420" w:type="pct"/>
            <w:shd w:val="clear" w:color="auto" w:fill="auto"/>
            <w:vAlign w:val="center"/>
            <w:hideMark/>
          </w:tcPr>
          <w:p w:rsidR="00B54579" w:rsidRPr="003C42B1" w:rsidRDefault="00B54579" w:rsidP="00B54579">
            <w:pPr>
              <w:jc w:val="center"/>
            </w:pPr>
            <w:r w:rsidRPr="003C42B1">
              <w:t>02100S4060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48911,6</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4064,0</w:t>
            </w:r>
          </w:p>
        </w:tc>
        <w:tc>
          <w:tcPr>
            <w:tcW w:w="197" w:type="pct"/>
            <w:shd w:val="clear" w:color="auto" w:fill="auto"/>
            <w:textDirection w:val="tbRl"/>
            <w:vAlign w:val="center"/>
            <w:hideMark/>
          </w:tcPr>
          <w:p w:rsidR="00B54579" w:rsidRPr="003C42B1" w:rsidRDefault="00B54579" w:rsidP="00B54579">
            <w:pPr>
              <w:ind w:left="113" w:right="113"/>
              <w:jc w:val="center"/>
            </w:pPr>
            <w:r>
              <w:t>12813,6</w:t>
            </w:r>
          </w:p>
        </w:tc>
        <w:tc>
          <w:tcPr>
            <w:tcW w:w="197" w:type="pct"/>
            <w:shd w:val="clear" w:color="auto" w:fill="auto"/>
            <w:textDirection w:val="tbRl"/>
            <w:vAlign w:val="center"/>
            <w:hideMark/>
          </w:tcPr>
          <w:p w:rsidR="00B54579" w:rsidRPr="003C42B1" w:rsidRDefault="00B54579" w:rsidP="00B54579">
            <w:pPr>
              <w:ind w:left="113" w:right="113"/>
              <w:jc w:val="center"/>
            </w:pPr>
            <w:r>
              <w:t>21356,0</w:t>
            </w:r>
          </w:p>
        </w:tc>
        <w:tc>
          <w:tcPr>
            <w:tcW w:w="197" w:type="pct"/>
            <w:shd w:val="clear" w:color="auto" w:fill="auto"/>
            <w:textDirection w:val="tbRl"/>
            <w:vAlign w:val="center"/>
            <w:hideMark/>
          </w:tcPr>
          <w:p w:rsidR="00B54579" w:rsidRPr="003C42B1" w:rsidRDefault="00B54579" w:rsidP="00B54579">
            <w:pPr>
              <w:ind w:left="113" w:right="113"/>
              <w:jc w:val="center"/>
            </w:pPr>
            <w:r>
              <w:t>10678,0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1364"/>
        </w:trPr>
        <w:tc>
          <w:tcPr>
            <w:tcW w:w="799" w:type="pct"/>
            <w:vMerge/>
            <w:vAlign w:val="center"/>
          </w:tcPr>
          <w:p w:rsidR="00B54579" w:rsidRPr="003C42B1" w:rsidRDefault="00B54579" w:rsidP="00B54579">
            <w:pPr>
              <w:rPr>
                <w:sz w:val="24"/>
                <w:szCs w:val="24"/>
              </w:rPr>
            </w:pPr>
          </w:p>
        </w:tc>
        <w:tc>
          <w:tcPr>
            <w:tcW w:w="495" w:type="pct"/>
            <w:vMerge/>
            <w:vAlign w:val="center"/>
          </w:tcPr>
          <w:p w:rsidR="00B54579" w:rsidRPr="003C42B1" w:rsidRDefault="00B54579" w:rsidP="00B54579"/>
        </w:tc>
        <w:tc>
          <w:tcPr>
            <w:tcW w:w="221" w:type="pct"/>
            <w:shd w:val="clear" w:color="auto" w:fill="auto"/>
            <w:vAlign w:val="center"/>
          </w:tcPr>
          <w:p w:rsidR="00B54579" w:rsidRPr="003C42B1" w:rsidRDefault="00B54579" w:rsidP="00B54579">
            <w:pPr>
              <w:jc w:val="center"/>
            </w:pPr>
            <w:r>
              <w:t>907</w:t>
            </w:r>
          </w:p>
        </w:tc>
        <w:tc>
          <w:tcPr>
            <w:tcW w:w="208" w:type="pct"/>
            <w:shd w:val="clear" w:color="auto" w:fill="auto"/>
            <w:vAlign w:val="center"/>
          </w:tcPr>
          <w:p w:rsidR="00B54579" w:rsidRPr="003C42B1" w:rsidRDefault="00B54579" w:rsidP="00B54579">
            <w:pPr>
              <w:jc w:val="center"/>
            </w:pPr>
            <w:r>
              <w:t>0701</w:t>
            </w:r>
          </w:p>
        </w:tc>
        <w:tc>
          <w:tcPr>
            <w:tcW w:w="420" w:type="pct"/>
            <w:shd w:val="clear" w:color="auto" w:fill="auto"/>
            <w:vAlign w:val="center"/>
          </w:tcPr>
          <w:p w:rsidR="00B54579" w:rsidRPr="003C42B1" w:rsidRDefault="00B54579" w:rsidP="00B54579">
            <w:pPr>
              <w:jc w:val="center"/>
            </w:pPr>
            <w:r>
              <w:t>0210099990</w:t>
            </w:r>
          </w:p>
        </w:tc>
        <w:tc>
          <w:tcPr>
            <w:tcW w:w="165" w:type="pct"/>
            <w:shd w:val="clear" w:color="auto" w:fill="auto"/>
            <w:vAlign w:val="center"/>
          </w:tcPr>
          <w:p w:rsidR="00B54579" w:rsidRPr="003C42B1" w:rsidRDefault="00B54579" w:rsidP="00B54579">
            <w:pPr>
              <w:jc w:val="center"/>
            </w:pPr>
            <w:r>
              <w:t>610</w:t>
            </w:r>
          </w:p>
        </w:tc>
        <w:tc>
          <w:tcPr>
            <w:tcW w:w="332" w:type="pct"/>
            <w:shd w:val="clear" w:color="auto" w:fill="auto"/>
            <w:textDirection w:val="tbRl"/>
            <w:vAlign w:val="center"/>
          </w:tcPr>
          <w:p w:rsidR="00B54579" w:rsidRPr="003C42B1" w:rsidRDefault="00B54579" w:rsidP="00B54579">
            <w:pPr>
              <w:ind w:left="113" w:right="113"/>
              <w:jc w:val="center"/>
            </w:pPr>
            <w:r>
              <w:t>70,0</w:t>
            </w:r>
          </w:p>
        </w:tc>
        <w:tc>
          <w:tcPr>
            <w:tcW w:w="197" w:type="pct"/>
            <w:shd w:val="clear" w:color="auto" w:fill="auto"/>
            <w:textDirection w:val="tbRl"/>
            <w:vAlign w:val="center"/>
          </w:tcPr>
          <w:p w:rsidR="00B54579" w:rsidRPr="003C42B1" w:rsidRDefault="00B54579" w:rsidP="00B54579">
            <w:pPr>
              <w:ind w:left="113" w:right="113"/>
              <w:jc w:val="center"/>
            </w:pPr>
            <w:r>
              <w:t>70,0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r>
      <w:tr w:rsidR="00B54579" w:rsidRPr="003C42B1" w:rsidTr="00B54579">
        <w:trPr>
          <w:cantSplit/>
          <w:trHeight w:val="1364"/>
        </w:trPr>
        <w:tc>
          <w:tcPr>
            <w:tcW w:w="799" w:type="pct"/>
            <w:vMerge/>
            <w:vAlign w:val="center"/>
          </w:tcPr>
          <w:p w:rsidR="00B54579" w:rsidRPr="003C42B1" w:rsidRDefault="00B54579" w:rsidP="00B54579">
            <w:pPr>
              <w:rPr>
                <w:sz w:val="24"/>
                <w:szCs w:val="24"/>
              </w:rPr>
            </w:pPr>
          </w:p>
        </w:tc>
        <w:tc>
          <w:tcPr>
            <w:tcW w:w="495" w:type="pct"/>
            <w:vMerge/>
            <w:vAlign w:val="center"/>
          </w:tcPr>
          <w:p w:rsidR="00B54579" w:rsidRPr="003C42B1" w:rsidRDefault="00B54579" w:rsidP="00B54579"/>
        </w:tc>
        <w:tc>
          <w:tcPr>
            <w:tcW w:w="221" w:type="pct"/>
            <w:shd w:val="clear" w:color="auto" w:fill="auto"/>
            <w:vAlign w:val="center"/>
          </w:tcPr>
          <w:p w:rsidR="00B54579" w:rsidRPr="003C42B1" w:rsidRDefault="00B54579" w:rsidP="00B54579">
            <w:pPr>
              <w:jc w:val="center"/>
            </w:pPr>
            <w:r>
              <w:t>907</w:t>
            </w:r>
          </w:p>
        </w:tc>
        <w:tc>
          <w:tcPr>
            <w:tcW w:w="208" w:type="pct"/>
            <w:shd w:val="clear" w:color="auto" w:fill="auto"/>
            <w:vAlign w:val="center"/>
          </w:tcPr>
          <w:p w:rsidR="00B54579" w:rsidRPr="003C42B1" w:rsidRDefault="00B54579" w:rsidP="00B54579">
            <w:pPr>
              <w:jc w:val="center"/>
            </w:pPr>
            <w:r>
              <w:t>0702</w:t>
            </w:r>
          </w:p>
        </w:tc>
        <w:tc>
          <w:tcPr>
            <w:tcW w:w="420" w:type="pct"/>
            <w:shd w:val="clear" w:color="auto" w:fill="auto"/>
            <w:vAlign w:val="center"/>
          </w:tcPr>
          <w:p w:rsidR="00B54579" w:rsidRPr="007213EA" w:rsidRDefault="00B54579" w:rsidP="00B54579">
            <w:pPr>
              <w:jc w:val="center"/>
            </w:pPr>
            <w:r>
              <w:t>02100</w:t>
            </w:r>
            <w:r>
              <w:rPr>
                <w:lang w:val="en-US"/>
              </w:rPr>
              <w:t>S</w:t>
            </w:r>
            <w:r>
              <w:t>4590</w:t>
            </w:r>
          </w:p>
        </w:tc>
        <w:tc>
          <w:tcPr>
            <w:tcW w:w="165" w:type="pct"/>
            <w:shd w:val="clear" w:color="auto" w:fill="auto"/>
            <w:vAlign w:val="center"/>
          </w:tcPr>
          <w:p w:rsidR="00B54579" w:rsidRPr="003C42B1" w:rsidRDefault="00B54579" w:rsidP="00B54579">
            <w:pPr>
              <w:jc w:val="center"/>
            </w:pPr>
            <w:r>
              <w:t>610</w:t>
            </w:r>
          </w:p>
        </w:tc>
        <w:tc>
          <w:tcPr>
            <w:tcW w:w="332" w:type="pct"/>
            <w:shd w:val="clear" w:color="auto" w:fill="auto"/>
            <w:textDirection w:val="tbRl"/>
            <w:vAlign w:val="center"/>
          </w:tcPr>
          <w:p w:rsidR="00B54579" w:rsidRDefault="00B54579" w:rsidP="00B54579">
            <w:pPr>
              <w:ind w:left="113" w:right="113"/>
              <w:jc w:val="center"/>
            </w:pPr>
            <w:r>
              <w:t>27739,2</w:t>
            </w:r>
          </w:p>
        </w:tc>
        <w:tc>
          <w:tcPr>
            <w:tcW w:w="197" w:type="pct"/>
            <w:shd w:val="clear" w:color="auto" w:fill="auto"/>
            <w:textDirection w:val="tbRl"/>
            <w:vAlign w:val="center"/>
          </w:tcPr>
          <w:p w:rsidR="00B54579"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11092,6</w:t>
            </w:r>
          </w:p>
        </w:tc>
        <w:tc>
          <w:tcPr>
            <w:tcW w:w="197" w:type="pct"/>
            <w:shd w:val="clear" w:color="auto" w:fill="auto"/>
            <w:textDirection w:val="tbRl"/>
            <w:vAlign w:val="center"/>
          </w:tcPr>
          <w:p w:rsidR="00B54579" w:rsidRPr="003C42B1" w:rsidRDefault="00B54579" w:rsidP="00B54579">
            <w:pPr>
              <w:ind w:left="113" w:right="113"/>
              <w:jc w:val="center"/>
            </w:pPr>
            <w:r>
              <w:t>16646,6</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r>
      <w:tr w:rsidR="00B54579" w:rsidRPr="003C42B1" w:rsidTr="00B54579">
        <w:trPr>
          <w:cantSplit/>
          <w:trHeight w:val="1364"/>
        </w:trPr>
        <w:tc>
          <w:tcPr>
            <w:tcW w:w="799" w:type="pct"/>
            <w:vMerge/>
            <w:vAlign w:val="center"/>
          </w:tcPr>
          <w:p w:rsidR="00B54579" w:rsidRPr="003C42B1" w:rsidRDefault="00B54579" w:rsidP="00B54579">
            <w:pPr>
              <w:rPr>
                <w:sz w:val="24"/>
                <w:szCs w:val="24"/>
              </w:rPr>
            </w:pPr>
          </w:p>
        </w:tc>
        <w:tc>
          <w:tcPr>
            <w:tcW w:w="495" w:type="pct"/>
            <w:vMerge/>
            <w:vAlign w:val="center"/>
          </w:tcPr>
          <w:p w:rsidR="00B54579" w:rsidRPr="003C42B1" w:rsidRDefault="00B54579" w:rsidP="00B54579"/>
        </w:tc>
        <w:tc>
          <w:tcPr>
            <w:tcW w:w="221" w:type="pct"/>
            <w:shd w:val="clear" w:color="auto" w:fill="auto"/>
            <w:vAlign w:val="center"/>
          </w:tcPr>
          <w:p w:rsidR="00B54579" w:rsidRPr="003C42B1" w:rsidRDefault="00B54579" w:rsidP="00B54579">
            <w:pPr>
              <w:jc w:val="center"/>
            </w:pPr>
            <w:r>
              <w:t>907</w:t>
            </w:r>
          </w:p>
        </w:tc>
        <w:tc>
          <w:tcPr>
            <w:tcW w:w="208" w:type="pct"/>
            <w:shd w:val="clear" w:color="auto" w:fill="auto"/>
            <w:vAlign w:val="center"/>
          </w:tcPr>
          <w:p w:rsidR="00B54579" w:rsidRPr="003C42B1" w:rsidRDefault="00B54579" w:rsidP="00B54579">
            <w:pPr>
              <w:jc w:val="center"/>
            </w:pPr>
            <w:r>
              <w:t>0702</w:t>
            </w:r>
          </w:p>
        </w:tc>
        <w:tc>
          <w:tcPr>
            <w:tcW w:w="420" w:type="pct"/>
            <w:shd w:val="clear" w:color="auto" w:fill="auto"/>
            <w:vAlign w:val="center"/>
          </w:tcPr>
          <w:p w:rsidR="00B54579" w:rsidRPr="003C42B1" w:rsidRDefault="00B54579" w:rsidP="00B54579">
            <w:pPr>
              <w:jc w:val="center"/>
            </w:pPr>
            <w:r>
              <w:t>021Е151690</w:t>
            </w:r>
          </w:p>
        </w:tc>
        <w:tc>
          <w:tcPr>
            <w:tcW w:w="165" w:type="pct"/>
            <w:shd w:val="clear" w:color="auto" w:fill="auto"/>
            <w:vAlign w:val="center"/>
          </w:tcPr>
          <w:p w:rsidR="00B54579" w:rsidRPr="003C42B1" w:rsidRDefault="00B54579" w:rsidP="00B54579">
            <w:pPr>
              <w:jc w:val="center"/>
            </w:pPr>
            <w:r>
              <w:t>610</w:t>
            </w:r>
          </w:p>
        </w:tc>
        <w:tc>
          <w:tcPr>
            <w:tcW w:w="332" w:type="pct"/>
            <w:shd w:val="clear" w:color="auto" w:fill="auto"/>
            <w:textDirection w:val="tbRl"/>
            <w:vAlign w:val="center"/>
          </w:tcPr>
          <w:p w:rsidR="00B54579" w:rsidRDefault="00B54579" w:rsidP="00B54579">
            <w:pPr>
              <w:ind w:left="113" w:right="113"/>
              <w:jc w:val="center"/>
            </w:pPr>
            <w:r>
              <w:t>11261,5</w:t>
            </w:r>
          </w:p>
        </w:tc>
        <w:tc>
          <w:tcPr>
            <w:tcW w:w="197" w:type="pct"/>
            <w:shd w:val="clear" w:color="auto" w:fill="auto"/>
            <w:textDirection w:val="tbRl"/>
            <w:vAlign w:val="center"/>
          </w:tcPr>
          <w:p w:rsidR="00B54579"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4507,8</w:t>
            </w:r>
          </w:p>
        </w:tc>
        <w:tc>
          <w:tcPr>
            <w:tcW w:w="197" w:type="pct"/>
            <w:shd w:val="clear" w:color="auto" w:fill="auto"/>
            <w:textDirection w:val="tbRl"/>
            <w:vAlign w:val="center"/>
          </w:tcPr>
          <w:p w:rsidR="00B54579" w:rsidRPr="003C42B1" w:rsidRDefault="00B54579" w:rsidP="00B54579">
            <w:pPr>
              <w:ind w:left="113" w:right="113"/>
              <w:jc w:val="center"/>
            </w:pPr>
            <w:r>
              <w:t>6753,7</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0702</w:t>
            </w:r>
          </w:p>
        </w:tc>
        <w:tc>
          <w:tcPr>
            <w:tcW w:w="420" w:type="pct"/>
            <w:shd w:val="clear" w:color="auto" w:fill="auto"/>
            <w:vAlign w:val="center"/>
            <w:hideMark/>
          </w:tcPr>
          <w:p w:rsidR="00B54579" w:rsidRPr="003C42B1" w:rsidRDefault="00B54579" w:rsidP="00B54579">
            <w:pPr>
              <w:jc w:val="center"/>
            </w:pPr>
            <w:r w:rsidRPr="003C42B1">
              <w:t>0210099990</w:t>
            </w:r>
          </w:p>
        </w:tc>
        <w:tc>
          <w:tcPr>
            <w:tcW w:w="165" w:type="pct"/>
            <w:shd w:val="clear" w:color="auto" w:fill="auto"/>
            <w:vAlign w:val="center"/>
            <w:hideMark/>
          </w:tcPr>
          <w:p w:rsidR="00B54579" w:rsidRPr="003C42B1" w:rsidRDefault="00B54579" w:rsidP="00B54579">
            <w:pPr>
              <w:jc w:val="center"/>
            </w:pPr>
            <w:r w:rsidRPr="003C42B1">
              <w:t>240</w:t>
            </w:r>
          </w:p>
        </w:tc>
        <w:tc>
          <w:tcPr>
            <w:tcW w:w="332" w:type="pct"/>
            <w:shd w:val="clear" w:color="auto" w:fill="auto"/>
            <w:textDirection w:val="tbRl"/>
            <w:vAlign w:val="center"/>
            <w:hideMark/>
          </w:tcPr>
          <w:p w:rsidR="00B54579" w:rsidRPr="003C42B1" w:rsidRDefault="00B54579" w:rsidP="00B54579">
            <w:pPr>
              <w:ind w:left="113" w:right="113"/>
              <w:jc w:val="center"/>
            </w:pPr>
            <w:r>
              <w:t>906,0</w:t>
            </w:r>
          </w:p>
        </w:tc>
        <w:tc>
          <w:tcPr>
            <w:tcW w:w="197" w:type="pct"/>
            <w:shd w:val="clear" w:color="auto" w:fill="auto"/>
            <w:textDirection w:val="tbRl"/>
            <w:vAlign w:val="center"/>
            <w:hideMark/>
          </w:tcPr>
          <w:p w:rsidR="00B54579" w:rsidRPr="003C42B1" w:rsidRDefault="00B54579" w:rsidP="00B54579">
            <w:pPr>
              <w:ind w:left="113" w:right="113"/>
              <w:jc w:val="center"/>
            </w:pPr>
            <w:r>
              <w:t>564,0</w:t>
            </w:r>
          </w:p>
        </w:tc>
        <w:tc>
          <w:tcPr>
            <w:tcW w:w="197" w:type="pct"/>
            <w:shd w:val="clear" w:color="auto" w:fill="auto"/>
            <w:textDirection w:val="tbRl"/>
            <w:vAlign w:val="center"/>
            <w:hideMark/>
          </w:tcPr>
          <w:p w:rsidR="00B54579" w:rsidRPr="003C42B1" w:rsidRDefault="00B54579" w:rsidP="00B54579">
            <w:pPr>
              <w:ind w:left="113" w:right="113"/>
              <w:jc w:val="center"/>
            </w:pPr>
            <w:r>
              <w:t>342,0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2273"/>
        </w:trPr>
        <w:tc>
          <w:tcPr>
            <w:tcW w:w="799" w:type="pct"/>
            <w:shd w:val="clear" w:color="auto" w:fill="auto"/>
            <w:hideMark/>
          </w:tcPr>
          <w:p w:rsidR="00B54579" w:rsidRPr="003C42B1" w:rsidRDefault="00B54579" w:rsidP="00B54579">
            <w:pPr>
              <w:rPr>
                <w:sz w:val="24"/>
                <w:szCs w:val="24"/>
              </w:rPr>
            </w:pPr>
            <w:r w:rsidRPr="003C42B1">
              <w:rPr>
                <w:sz w:val="24"/>
                <w:szCs w:val="24"/>
              </w:rPr>
              <w:t>ОМ 1.</w:t>
            </w:r>
            <w:r>
              <w:rPr>
                <w:sz w:val="24"/>
                <w:szCs w:val="24"/>
              </w:rPr>
              <w:t>9</w:t>
            </w:r>
            <w:r w:rsidRPr="003C42B1">
              <w:rPr>
                <w:sz w:val="24"/>
                <w:szCs w:val="24"/>
              </w:rPr>
              <w:t xml:space="preserve"> Софинансирование повышения заработной платы педагогическим работникам муниципальных учреждений дополнительного образования детей</w:t>
            </w:r>
          </w:p>
        </w:tc>
        <w:tc>
          <w:tcPr>
            <w:tcW w:w="495" w:type="pc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0703</w:t>
            </w:r>
          </w:p>
        </w:tc>
        <w:tc>
          <w:tcPr>
            <w:tcW w:w="420" w:type="pct"/>
            <w:shd w:val="clear" w:color="auto" w:fill="auto"/>
            <w:vAlign w:val="center"/>
            <w:hideMark/>
          </w:tcPr>
          <w:p w:rsidR="00B54579" w:rsidRPr="003C42B1" w:rsidRDefault="00B54579" w:rsidP="00B54579">
            <w:pPr>
              <w:jc w:val="center"/>
            </w:pPr>
            <w:r w:rsidRPr="003C42B1">
              <w:t>02300S4250</w:t>
            </w:r>
          </w:p>
        </w:tc>
        <w:tc>
          <w:tcPr>
            <w:tcW w:w="165" w:type="pct"/>
            <w:shd w:val="clear" w:color="auto" w:fill="auto"/>
            <w:vAlign w:val="center"/>
            <w:hideMark/>
          </w:tcPr>
          <w:p w:rsidR="00B54579" w:rsidRPr="003C42B1" w:rsidRDefault="00B54579" w:rsidP="00B54579">
            <w:pPr>
              <w:jc w:val="center"/>
            </w:pPr>
            <w:r w:rsidRPr="003C42B1">
              <w:t>61</w:t>
            </w:r>
            <w:r>
              <w:t>0</w:t>
            </w:r>
          </w:p>
        </w:tc>
        <w:tc>
          <w:tcPr>
            <w:tcW w:w="332"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1364"/>
        </w:trPr>
        <w:tc>
          <w:tcPr>
            <w:tcW w:w="799" w:type="pct"/>
            <w:vMerge w:val="restart"/>
            <w:shd w:val="clear" w:color="auto" w:fill="auto"/>
            <w:hideMark/>
          </w:tcPr>
          <w:p w:rsidR="00B54579" w:rsidRPr="003C42B1" w:rsidRDefault="00B54579" w:rsidP="00B54579">
            <w:pPr>
              <w:rPr>
                <w:sz w:val="24"/>
                <w:szCs w:val="24"/>
              </w:rPr>
            </w:pPr>
            <w:r w:rsidRPr="003C42B1">
              <w:rPr>
                <w:sz w:val="24"/>
                <w:szCs w:val="24"/>
              </w:rPr>
              <w:t>ОМ 1.1</w:t>
            </w:r>
            <w:r>
              <w:rPr>
                <w:sz w:val="24"/>
                <w:szCs w:val="24"/>
              </w:rPr>
              <w:t>0</w:t>
            </w:r>
            <w:r w:rsidRPr="003C42B1">
              <w:rPr>
                <w:sz w:val="24"/>
                <w:szCs w:val="24"/>
              </w:rPr>
              <w:t xml:space="preserve"> Финансовое обеспечение расширения новой сети образовательных организаций</w:t>
            </w:r>
          </w:p>
        </w:tc>
        <w:tc>
          <w:tcPr>
            <w:tcW w:w="495" w:type="pct"/>
            <w:vMerge w:val="restar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Х</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1578,7</w:t>
            </w:r>
          </w:p>
        </w:tc>
        <w:tc>
          <w:tcPr>
            <w:tcW w:w="197" w:type="pct"/>
            <w:shd w:val="clear" w:color="auto" w:fill="auto"/>
            <w:textDirection w:val="tbRl"/>
            <w:vAlign w:val="center"/>
            <w:hideMark/>
          </w:tcPr>
          <w:p w:rsidR="00B54579" w:rsidRPr="003C42B1" w:rsidRDefault="00B54579" w:rsidP="00B54579">
            <w:pPr>
              <w:ind w:left="113" w:right="113"/>
              <w:jc w:val="center"/>
            </w:pPr>
            <w:r>
              <w:t>1437,5</w:t>
            </w:r>
          </w:p>
        </w:tc>
        <w:tc>
          <w:tcPr>
            <w:tcW w:w="197" w:type="pct"/>
            <w:shd w:val="clear" w:color="auto" w:fill="auto"/>
            <w:textDirection w:val="tbRl"/>
            <w:vAlign w:val="center"/>
            <w:hideMark/>
          </w:tcPr>
          <w:p w:rsidR="00B54579" w:rsidRPr="003C42B1" w:rsidRDefault="00B54579" w:rsidP="00B54579">
            <w:pPr>
              <w:ind w:left="113" w:right="113"/>
              <w:jc w:val="center"/>
            </w:pPr>
            <w:r>
              <w:t>141,2</w:t>
            </w:r>
          </w:p>
        </w:tc>
        <w:tc>
          <w:tcPr>
            <w:tcW w:w="197" w:type="pct"/>
            <w:shd w:val="clear" w:color="auto" w:fill="auto"/>
            <w:textDirection w:val="tbRl"/>
            <w:vAlign w:val="center"/>
            <w:hideMark/>
          </w:tcPr>
          <w:p w:rsidR="00B54579" w:rsidRPr="003C42B1" w:rsidRDefault="00B54579" w:rsidP="00B54579">
            <w:pPr>
              <w:ind w:left="113" w:right="113"/>
              <w:jc w:val="center"/>
            </w:pPr>
            <w:r>
              <w:t>0,0</w:t>
            </w:r>
          </w:p>
        </w:tc>
        <w:tc>
          <w:tcPr>
            <w:tcW w:w="197" w:type="pct"/>
            <w:shd w:val="clear" w:color="auto" w:fill="auto"/>
            <w:textDirection w:val="tbRl"/>
            <w:hideMark/>
          </w:tcPr>
          <w:p w:rsidR="00B54579" w:rsidRDefault="00B54579" w:rsidP="00B54579">
            <w:pPr>
              <w:ind w:left="113" w:right="113"/>
              <w:jc w:val="center"/>
            </w:pPr>
            <w:r w:rsidRPr="006B1602">
              <w:t>0,0</w:t>
            </w:r>
          </w:p>
        </w:tc>
        <w:tc>
          <w:tcPr>
            <w:tcW w:w="197" w:type="pct"/>
            <w:shd w:val="clear" w:color="auto" w:fill="auto"/>
            <w:textDirection w:val="tbRl"/>
            <w:hideMark/>
          </w:tcPr>
          <w:p w:rsidR="00B54579" w:rsidRDefault="00B54579" w:rsidP="00B54579">
            <w:pPr>
              <w:ind w:left="113" w:right="113"/>
              <w:jc w:val="center"/>
            </w:pPr>
            <w:r w:rsidRPr="006B1602">
              <w:t>0,0</w:t>
            </w:r>
          </w:p>
        </w:tc>
        <w:tc>
          <w:tcPr>
            <w:tcW w:w="197" w:type="pct"/>
            <w:shd w:val="clear" w:color="auto" w:fill="auto"/>
            <w:textDirection w:val="tbRl"/>
            <w:hideMark/>
          </w:tcPr>
          <w:p w:rsidR="00B54579" w:rsidRDefault="00B54579" w:rsidP="00B54579">
            <w:pPr>
              <w:ind w:left="113" w:right="113"/>
              <w:jc w:val="center"/>
            </w:pPr>
            <w:r w:rsidRPr="006B1602">
              <w:t>0,0</w:t>
            </w:r>
          </w:p>
        </w:tc>
        <w:tc>
          <w:tcPr>
            <w:tcW w:w="197" w:type="pct"/>
            <w:shd w:val="clear" w:color="auto" w:fill="auto"/>
            <w:textDirection w:val="tbRl"/>
            <w:hideMark/>
          </w:tcPr>
          <w:p w:rsidR="00B54579" w:rsidRDefault="00B54579" w:rsidP="00B54579">
            <w:pPr>
              <w:ind w:left="113" w:right="113"/>
              <w:jc w:val="center"/>
            </w:pPr>
            <w:r w:rsidRPr="006B1602">
              <w:t>0,0</w:t>
            </w:r>
          </w:p>
        </w:tc>
        <w:tc>
          <w:tcPr>
            <w:tcW w:w="197" w:type="pct"/>
            <w:shd w:val="clear" w:color="auto" w:fill="auto"/>
            <w:textDirection w:val="tbRl"/>
            <w:hideMark/>
          </w:tcPr>
          <w:p w:rsidR="00B54579" w:rsidRDefault="00B54579" w:rsidP="00B54579">
            <w:pPr>
              <w:ind w:left="113" w:right="113"/>
              <w:jc w:val="center"/>
            </w:pPr>
            <w:r w:rsidRPr="006B1602">
              <w:t>0,0</w:t>
            </w:r>
          </w:p>
        </w:tc>
        <w:tc>
          <w:tcPr>
            <w:tcW w:w="197" w:type="pct"/>
            <w:shd w:val="clear" w:color="auto" w:fill="auto"/>
            <w:textDirection w:val="tbRl"/>
            <w:hideMark/>
          </w:tcPr>
          <w:p w:rsidR="00B54579" w:rsidRDefault="00B54579" w:rsidP="00B54579">
            <w:pPr>
              <w:ind w:left="113" w:right="113"/>
              <w:jc w:val="center"/>
            </w:pPr>
            <w:r w:rsidRPr="006B1602">
              <w:t>0,0</w:t>
            </w:r>
          </w:p>
        </w:tc>
        <w:tc>
          <w:tcPr>
            <w:tcW w:w="197" w:type="pct"/>
            <w:shd w:val="clear" w:color="auto" w:fill="auto"/>
            <w:textDirection w:val="tbRl"/>
            <w:hideMark/>
          </w:tcPr>
          <w:p w:rsidR="00B54579" w:rsidRDefault="00B54579" w:rsidP="00B54579">
            <w:pPr>
              <w:ind w:left="113" w:right="113"/>
              <w:jc w:val="center"/>
            </w:pPr>
            <w:r w:rsidRPr="006B1602">
              <w:t>0,0</w:t>
            </w:r>
          </w:p>
        </w:tc>
        <w:tc>
          <w:tcPr>
            <w:tcW w:w="197" w:type="pct"/>
            <w:shd w:val="clear" w:color="auto" w:fill="auto"/>
            <w:textDirection w:val="tbRl"/>
            <w:hideMark/>
          </w:tcPr>
          <w:p w:rsidR="00B54579" w:rsidRDefault="00B54579" w:rsidP="00B54579">
            <w:pPr>
              <w:ind w:left="113" w:right="113"/>
              <w:jc w:val="center"/>
            </w:pPr>
            <w:r w:rsidRPr="006B1602">
              <w:t>0,0</w:t>
            </w:r>
          </w:p>
        </w:tc>
        <w:tc>
          <w:tcPr>
            <w:tcW w:w="197" w:type="pct"/>
            <w:shd w:val="clear" w:color="auto" w:fill="auto"/>
            <w:textDirection w:val="tbRl"/>
            <w:hideMark/>
          </w:tcPr>
          <w:p w:rsidR="00B54579" w:rsidRDefault="00B54579" w:rsidP="00B54579">
            <w:pPr>
              <w:ind w:left="113" w:right="113"/>
              <w:jc w:val="center"/>
            </w:pPr>
            <w:r w:rsidRPr="006B1602">
              <w:t>0,0</w:t>
            </w:r>
          </w:p>
        </w:tc>
      </w:tr>
      <w:tr w:rsidR="00B54579" w:rsidRPr="003C42B1" w:rsidTr="00B54579">
        <w:trPr>
          <w:cantSplit/>
          <w:trHeight w:val="710"/>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3705" w:type="pct"/>
            <w:gridSpan w:val="17"/>
            <w:shd w:val="clear" w:color="auto" w:fill="auto"/>
            <w:vAlign w:val="center"/>
            <w:hideMark/>
          </w:tcPr>
          <w:p w:rsidR="00B54579" w:rsidRPr="003C42B1" w:rsidRDefault="00B54579" w:rsidP="00B54579">
            <w:r w:rsidRPr="003C42B1">
              <w:t>в том числе:</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0701</w:t>
            </w:r>
          </w:p>
        </w:tc>
        <w:tc>
          <w:tcPr>
            <w:tcW w:w="420" w:type="pct"/>
            <w:shd w:val="clear" w:color="auto" w:fill="auto"/>
            <w:vAlign w:val="center"/>
            <w:hideMark/>
          </w:tcPr>
          <w:p w:rsidR="00B54579" w:rsidRPr="003C42B1" w:rsidRDefault="00B54579" w:rsidP="00B54579">
            <w:pPr>
              <w:jc w:val="center"/>
            </w:pPr>
            <w:r w:rsidRPr="003C42B1">
              <w:t>0210099990</w:t>
            </w:r>
          </w:p>
        </w:tc>
        <w:tc>
          <w:tcPr>
            <w:tcW w:w="165" w:type="pct"/>
            <w:shd w:val="clear" w:color="auto" w:fill="auto"/>
            <w:vAlign w:val="center"/>
            <w:hideMark/>
          </w:tcPr>
          <w:p w:rsidR="00B54579" w:rsidRPr="003C42B1" w:rsidRDefault="00B54579" w:rsidP="00B54579">
            <w:pPr>
              <w:jc w:val="center"/>
            </w:pPr>
            <w:r w:rsidRPr="003C42B1">
              <w:t>240</w:t>
            </w:r>
          </w:p>
        </w:tc>
        <w:tc>
          <w:tcPr>
            <w:tcW w:w="332" w:type="pct"/>
            <w:shd w:val="clear" w:color="auto" w:fill="auto"/>
            <w:textDirection w:val="tbRl"/>
            <w:vAlign w:val="center"/>
            <w:hideMark/>
          </w:tcPr>
          <w:p w:rsidR="00B54579" w:rsidRPr="003C42B1" w:rsidRDefault="00B54579" w:rsidP="00B54579">
            <w:pPr>
              <w:ind w:left="113" w:right="113"/>
              <w:jc w:val="center"/>
            </w:pPr>
            <w:r w:rsidRPr="003C42B1">
              <w:t>670,1</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670,1</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0701</w:t>
            </w:r>
          </w:p>
        </w:tc>
        <w:tc>
          <w:tcPr>
            <w:tcW w:w="420" w:type="pct"/>
            <w:shd w:val="clear" w:color="auto" w:fill="auto"/>
            <w:vAlign w:val="center"/>
            <w:hideMark/>
          </w:tcPr>
          <w:p w:rsidR="00B54579" w:rsidRPr="003C42B1" w:rsidRDefault="00B54579" w:rsidP="00B54579">
            <w:pPr>
              <w:jc w:val="center"/>
            </w:pPr>
            <w:r w:rsidRPr="003C42B1">
              <w:t>0210099990</w:t>
            </w:r>
          </w:p>
        </w:tc>
        <w:tc>
          <w:tcPr>
            <w:tcW w:w="165" w:type="pct"/>
            <w:shd w:val="clear" w:color="auto" w:fill="auto"/>
            <w:vAlign w:val="center"/>
            <w:hideMark/>
          </w:tcPr>
          <w:p w:rsidR="00B54579" w:rsidRPr="003C42B1" w:rsidRDefault="00B54579" w:rsidP="00B54579">
            <w:pPr>
              <w:jc w:val="center"/>
            </w:pPr>
            <w:r w:rsidRPr="003C42B1">
              <w:t>850</w:t>
            </w:r>
          </w:p>
        </w:tc>
        <w:tc>
          <w:tcPr>
            <w:tcW w:w="332" w:type="pct"/>
            <w:shd w:val="clear" w:color="auto" w:fill="auto"/>
            <w:textDirection w:val="tbRl"/>
            <w:vAlign w:val="center"/>
            <w:hideMark/>
          </w:tcPr>
          <w:p w:rsidR="00B54579" w:rsidRPr="003C42B1" w:rsidRDefault="00B54579" w:rsidP="00B54579">
            <w:pPr>
              <w:ind w:left="113" w:right="113"/>
              <w:jc w:val="center"/>
            </w:pPr>
            <w:r>
              <w:t>837,2</w:t>
            </w:r>
          </w:p>
        </w:tc>
        <w:tc>
          <w:tcPr>
            <w:tcW w:w="197" w:type="pct"/>
            <w:shd w:val="clear" w:color="auto" w:fill="auto"/>
            <w:textDirection w:val="tbRl"/>
            <w:vAlign w:val="center"/>
            <w:hideMark/>
          </w:tcPr>
          <w:p w:rsidR="00B54579" w:rsidRPr="003C42B1" w:rsidRDefault="00B54579" w:rsidP="00B54579">
            <w:pPr>
              <w:ind w:left="113" w:right="113"/>
              <w:jc w:val="center"/>
            </w:pPr>
            <w:r>
              <w:t>696,0</w:t>
            </w:r>
          </w:p>
        </w:tc>
        <w:tc>
          <w:tcPr>
            <w:tcW w:w="197" w:type="pct"/>
            <w:shd w:val="clear" w:color="auto" w:fill="auto"/>
            <w:textDirection w:val="tbRl"/>
            <w:vAlign w:val="center"/>
            <w:hideMark/>
          </w:tcPr>
          <w:p w:rsidR="00B54579" w:rsidRPr="003C42B1" w:rsidRDefault="00B54579" w:rsidP="00B54579">
            <w:pPr>
              <w:ind w:left="113" w:right="113"/>
              <w:jc w:val="center"/>
            </w:pPr>
            <w:r>
              <w:t>141,2</w:t>
            </w:r>
          </w:p>
        </w:tc>
        <w:tc>
          <w:tcPr>
            <w:tcW w:w="197" w:type="pct"/>
            <w:shd w:val="clear" w:color="auto" w:fill="auto"/>
            <w:textDirection w:val="tbRl"/>
            <w:vAlign w:val="center"/>
            <w:hideMark/>
          </w:tcPr>
          <w:p w:rsidR="00B54579" w:rsidRPr="003C42B1" w:rsidRDefault="00B54579" w:rsidP="00B54579">
            <w:pPr>
              <w:ind w:left="113" w:right="113"/>
              <w:jc w:val="center"/>
            </w:pPr>
            <w:r>
              <w:t>0,0</w:t>
            </w:r>
          </w:p>
        </w:tc>
        <w:tc>
          <w:tcPr>
            <w:tcW w:w="197" w:type="pct"/>
            <w:shd w:val="clear" w:color="auto" w:fill="auto"/>
            <w:textDirection w:val="tbRl"/>
            <w:hideMark/>
          </w:tcPr>
          <w:p w:rsidR="00B54579" w:rsidRDefault="00B54579" w:rsidP="00B54579">
            <w:pPr>
              <w:ind w:left="113" w:right="113"/>
              <w:jc w:val="center"/>
            </w:pPr>
            <w:r w:rsidRPr="0075192F">
              <w:t>0,0</w:t>
            </w:r>
          </w:p>
        </w:tc>
        <w:tc>
          <w:tcPr>
            <w:tcW w:w="197" w:type="pct"/>
            <w:shd w:val="clear" w:color="auto" w:fill="auto"/>
            <w:textDirection w:val="tbRl"/>
            <w:hideMark/>
          </w:tcPr>
          <w:p w:rsidR="00B54579" w:rsidRDefault="00B54579" w:rsidP="00B54579">
            <w:pPr>
              <w:ind w:left="113" w:right="113"/>
              <w:jc w:val="center"/>
            </w:pPr>
            <w:r w:rsidRPr="0075192F">
              <w:t>0,0</w:t>
            </w:r>
          </w:p>
        </w:tc>
        <w:tc>
          <w:tcPr>
            <w:tcW w:w="197" w:type="pct"/>
            <w:shd w:val="clear" w:color="auto" w:fill="auto"/>
            <w:textDirection w:val="tbRl"/>
            <w:hideMark/>
          </w:tcPr>
          <w:p w:rsidR="00B54579" w:rsidRDefault="00B54579" w:rsidP="00B54579">
            <w:pPr>
              <w:ind w:left="113" w:right="113"/>
              <w:jc w:val="center"/>
            </w:pPr>
            <w:r w:rsidRPr="0075192F">
              <w:t>0,0</w:t>
            </w:r>
          </w:p>
        </w:tc>
        <w:tc>
          <w:tcPr>
            <w:tcW w:w="197" w:type="pct"/>
            <w:shd w:val="clear" w:color="auto" w:fill="auto"/>
            <w:textDirection w:val="tbRl"/>
            <w:hideMark/>
          </w:tcPr>
          <w:p w:rsidR="00B54579" w:rsidRDefault="00B54579" w:rsidP="00B54579">
            <w:pPr>
              <w:ind w:left="113" w:right="113"/>
              <w:jc w:val="center"/>
            </w:pPr>
            <w:r w:rsidRPr="0075192F">
              <w:t>0,0</w:t>
            </w:r>
          </w:p>
        </w:tc>
        <w:tc>
          <w:tcPr>
            <w:tcW w:w="197" w:type="pct"/>
            <w:shd w:val="clear" w:color="auto" w:fill="auto"/>
            <w:textDirection w:val="tbRl"/>
            <w:hideMark/>
          </w:tcPr>
          <w:p w:rsidR="00B54579" w:rsidRDefault="00B54579" w:rsidP="00B54579">
            <w:pPr>
              <w:ind w:left="113" w:right="113"/>
              <w:jc w:val="center"/>
            </w:pPr>
            <w:r w:rsidRPr="0075192F">
              <w:t>0,0</w:t>
            </w:r>
          </w:p>
        </w:tc>
        <w:tc>
          <w:tcPr>
            <w:tcW w:w="197" w:type="pct"/>
            <w:shd w:val="clear" w:color="auto" w:fill="auto"/>
            <w:textDirection w:val="tbRl"/>
            <w:hideMark/>
          </w:tcPr>
          <w:p w:rsidR="00B54579" w:rsidRDefault="00B54579" w:rsidP="00B54579">
            <w:pPr>
              <w:ind w:left="113" w:right="113"/>
              <w:jc w:val="center"/>
            </w:pPr>
            <w:r w:rsidRPr="0075192F">
              <w:t>0,0</w:t>
            </w:r>
          </w:p>
        </w:tc>
        <w:tc>
          <w:tcPr>
            <w:tcW w:w="197" w:type="pct"/>
            <w:shd w:val="clear" w:color="auto" w:fill="auto"/>
            <w:textDirection w:val="tbRl"/>
            <w:hideMark/>
          </w:tcPr>
          <w:p w:rsidR="00B54579" w:rsidRDefault="00B54579" w:rsidP="00B54579">
            <w:pPr>
              <w:ind w:left="113" w:right="113"/>
              <w:jc w:val="center"/>
            </w:pPr>
            <w:r w:rsidRPr="0075192F">
              <w:t>0,0</w:t>
            </w:r>
          </w:p>
        </w:tc>
        <w:tc>
          <w:tcPr>
            <w:tcW w:w="197" w:type="pct"/>
            <w:shd w:val="clear" w:color="auto" w:fill="auto"/>
            <w:textDirection w:val="tbRl"/>
            <w:hideMark/>
          </w:tcPr>
          <w:p w:rsidR="00B54579" w:rsidRDefault="00B54579" w:rsidP="00B54579">
            <w:pPr>
              <w:ind w:left="113" w:right="113"/>
              <w:jc w:val="center"/>
            </w:pPr>
            <w:r w:rsidRPr="0075192F">
              <w:t>0,0</w:t>
            </w:r>
          </w:p>
        </w:tc>
        <w:tc>
          <w:tcPr>
            <w:tcW w:w="197" w:type="pct"/>
            <w:shd w:val="clear" w:color="auto" w:fill="auto"/>
            <w:textDirection w:val="tbRl"/>
            <w:hideMark/>
          </w:tcPr>
          <w:p w:rsidR="00B54579" w:rsidRDefault="00B54579" w:rsidP="00B54579">
            <w:pPr>
              <w:ind w:left="113" w:right="113"/>
              <w:jc w:val="center"/>
            </w:pPr>
            <w:r w:rsidRPr="0075192F">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0701</w:t>
            </w:r>
          </w:p>
        </w:tc>
        <w:tc>
          <w:tcPr>
            <w:tcW w:w="420" w:type="pct"/>
            <w:shd w:val="clear" w:color="auto" w:fill="auto"/>
            <w:vAlign w:val="center"/>
            <w:hideMark/>
          </w:tcPr>
          <w:p w:rsidR="00B54579" w:rsidRPr="003C42B1" w:rsidRDefault="00B54579" w:rsidP="00B54579">
            <w:pPr>
              <w:jc w:val="center"/>
            </w:pPr>
            <w:r w:rsidRPr="003C42B1">
              <w:t>02100999990</w:t>
            </w:r>
          </w:p>
        </w:tc>
        <w:tc>
          <w:tcPr>
            <w:tcW w:w="165" w:type="pct"/>
            <w:shd w:val="clear" w:color="auto" w:fill="auto"/>
            <w:vAlign w:val="center"/>
            <w:hideMark/>
          </w:tcPr>
          <w:p w:rsidR="00B54579" w:rsidRPr="003C42B1" w:rsidRDefault="00B54579" w:rsidP="00B54579">
            <w:pPr>
              <w:jc w:val="center"/>
            </w:pPr>
            <w:r w:rsidRPr="003C42B1">
              <w:t>830</w:t>
            </w:r>
          </w:p>
        </w:tc>
        <w:tc>
          <w:tcPr>
            <w:tcW w:w="332" w:type="pct"/>
            <w:shd w:val="clear" w:color="auto" w:fill="auto"/>
            <w:textDirection w:val="tbRl"/>
            <w:vAlign w:val="center"/>
            <w:hideMark/>
          </w:tcPr>
          <w:p w:rsidR="00B54579" w:rsidRPr="003C42B1" w:rsidRDefault="00B54579" w:rsidP="00B54579">
            <w:pPr>
              <w:ind w:left="113" w:right="113"/>
              <w:jc w:val="center"/>
            </w:pPr>
            <w:r w:rsidRPr="003C42B1">
              <w:t>9,8</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9,8</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0702</w:t>
            </w:r>
          </w:p>
        </w:tc>
        <w:tc>
          <w:tcPr>
            <w:tcW w:w="420" w:type="pct"/>
            <w:shd w:val="clear" w:color="auto" w:fill="auto"/>
            <w:vAlign w:val="center"/>
            <w:hideMark/>
          </w:tcPr>
          <w:p w:rsidR="00B54579" w:rsidRPr="003C42B1" w:rsidRDefault="00B54579" w:rsidP="00B54579">
            <w:pPr>
              <w:jc w:val="center"/>
            </w:pPr>
            <w:r w:rsidRPr="003C42B1">
              <w:t>0210099990</w:t>
            </w:r>
          </w:p>
        </w:tc>
        <w:tc>
          <w:tcPr>
            <w:tcW w:w="165" w:type="pct"/>
            <w:shd w:val="clear" w:color="auto" w:fill="auto"/>
            <w:vAlign w:val="center"/>
            <w:hideMark/>
          </w:tcPr>
          <w:p w:rsidR="00B54579" w:rsidRPr="003C42B1" w:rsidRDefault="00B54579" w:rsidP="00B54579">
            <w:pPr>
              <w:jc w:val="center"/>
            </w:pPr>
            <w:r w:rsidRPr="003C42B1">
              <w:t>240</w:t>
            </w:r>
          </w:p>
        </w:tc>
        <w:tc>
          <w:tcPr>
            <w:tcW w:w="332" w:type="pct"/>
            <w:shd w:val="clear" w:color="auto" w:fill="auto"/>
            <w:textDirection w:val="tbRl"/>
            <w:vAlign w:val="center"/>
            <w:hideMark/>
          </w:tcPr>
          <w:p w:rsidR="00B54579" w:rsidRPr="003C42B1" w:rsidRDefault="00B54579" w:rsidP="00B54579">
            <w:pPr>
              <w:ind w:left="113" w:right="113"/>
              <w:jc w:val="center"/>
            </w:pPr>
            <w:r w:rsidRPr="003C42B1">
              <w:t>61,6</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61,6</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1364"/>
        </w:trPr>
        <w:tc>
          <w:tcPr>
            <w:tcW w:w="799" w:type="pct"/>
            <w:shd w:val="clear" w:color="auto" w:fill="auto"/>
            <w:hideMark/>
          </w:tcPr>
          <w:p w:rsidR="00B54579" w:rsidRPr="003C42B1" w:rsidRDefault="00B54579" w:rsidP="00B54579">
            <w:pPr>
              <w:rPr>
                <w:sz w:val="24"/>
                <w:szCs w:val="24"/>
              </w:rPr>
            </w:pPr>
            <w:r w:rsidRPr="003C42B1">
              <w:rPr>
                <w:sz w:val="24"/>
                <w:szCs w:val="24"/>
              </w:rPr>
              <w:t>ОМ 1.1</w:t>
            </w:r>
            <w:r>
              <w:rPr>
                <w:sz w:val="24"/>
                <w:szCs w:val="24"/>
              </w:rPr>
              <w:t>1</w:t>
            </w:r>
            <w:r w:rsidRPr="003C42B1">
              <w:rPr>
                <w:sz w:val="24"/>
                <w:szCs w:val="24"/>
              </w:rPr>
              <w:t>. Проведение профильной смены "Подросток"</w:t>
            </w:r>
          </w:p>
        </w:tc>
        <w:tc>
          <w:tcPr>
            <w:tcW w:w="495" w:type="pc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0707</w:t>
            </w:r>
          </w:p>
        </w:tc>
        <w:tc>
          <w:tcPr>
            <w:tcW w:w="420" w:type="pct"/>
            <w:shd w:val="clear" w:color="auto" w:fill="auto"/>
            <w:vAlign w:val="center"/>
            <w:hideMark/>
          </w:tcPr>
          <w:p w:rsidR="00B54579" w:rsidRPr="003C42B1" w:rsidRDefault="00B54579" w:rsidP="00B54579">
            <w:pPr>
              <w:jc w:val="center"/>
            </w:pPr>
            <w:r w:rsidRPr="003C42B1">
              <w:t>0210025040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rsidRPr="003C42B1">
              <w:t>142,8</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142,8</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2273"/>
        </w:trPr>
        <w:tc>
          <w:tcPr>
            <w:tcW w:w="799" w:type="pct"/>
            <w:shd w:val="clear" w:color="auto" w:fill="auto"/>
            <w:hideMark/>
          </w:tcPr>
          <w:p w:rsidR="00B54579" w:rsidRPr="003C42B1" w:rsidRDefault="00B54579" w:rsidP="00B54579">
            <w:pPr>
              <w:rPr>
                <w:sz w:val="24"/>
                <w:szCs w:val="24"/>
              </w:rPr>
            </w:pPr>
            <w:r w:rsidRPr="003C42B1">
              <w:rPr>
                <w:sz w:val="24"/>
                <w:szCs w:val="24"/>
              </w:rPr>
              <w:t>Подпрограмма 2 «Обеспечение реализации муниципальной программы Миллеровского района «Развитие образования» и прочие мероприятия»</w:t>
            </w:r>
          </w:p>
        </w:tc>
        <w:tc>
          <w:tcPr>
            <w:tcW w:w="495" w:type="pc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х</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128527,4</w:t>
            </w:r>
          </w:p>
        </w:tc>
        <w:tc>
          <w:tcPr>
            <w:tcW w:w="197" w:type="pct"/>
            <w:shd w:val="clear" w:color="auto" w:fill="auto"/>
            <w:textDirection w:val="tbRl"/>
            <w:vAlign w:val="center"/>
            <w:hideMark/>
          </w:tcPr>
          <w:p w:rsidR="00B54579" w:rsidRPr="003C42B1" w:rsidRDefault="00B54579" w:rsidP="00B54579">
            <w:pPr>
              <w:ind w:left="113" w:right="113"/>
              <w:jc w:val="center"/>
            </w:pPr>
            <w:r>
              <w:t>13380,7</w:t>
            </w:r>
          </w:p>
        </w:tc>
        <w:tc>
          <w:tcPr>
            <w:tcW w:w="197" w:type="pct"/>
            <w:shd w:val="clear" w:color="auto" w:fill="auto"/>
            <w:textDirection w:val="tbRl"/>
            <w:vAlign w:val="center"/>
            <w:hideMark/>
          </w:tcPr>
          <w:p w:rsidR="00B54579" w:rsidRPr="003C42B1" w:rsidRDefault="00B54579" w:rsidP="00B54579">
            <w:pPr>
              <w:ind w:left="113" w:right="113"/>
              <w:jc w:val="center"/>
            </w:pPr>
            <w:r>
              <w:t>14403,8</w:t>
            </w:r>
          </w:p>
        </w:tc>
        <w:tc>
          <w:tcPr>
            <w:tcW w:w="197" w:type="pct"/>
            <w:shd w:val="clear" w:color="auto" w:fill="auto"/>
            <w:textDirection w:val="tbRl"/>
            <w:vAlign w:val="center"/>
            <w:hideMark/>
          </w:tcPr>
          <w:p w:rsidR="00B54579" w:rsidRPr="003C42B1" w:rsidRDefault="00B54579" w:rsidP="00B54579">
            <w:pPr>
              <w:ind w:left="113" w:right="113"/>
              <w:jc w:val="center"/>
            </w:pPr>
            <w:r>
              <w:t>9829,4</w:t>
            </w:r>
          </w:p>
        </w:tc>
        <w:tc>
          <w:tcPr>
            <w:tcW w:w="197" w:type="pct"/>
            <w:shd w:val="clear" w:color="auto" w:fill="auto"/>
            <w:textDirection w:val="tbRl"/>
            <w:vAlign w:val="center"/>
            <w:hideMark/>
          </w:tcPr>
          <w:p w:rsidR="00B54579" w:rsidRPr="003C42B1" w:rsidRDefault="00B54579" w:rsidP="00B54579">
            <w:pPr>
              <w:ind w:left="113" w:right="113"/>
              <w:jc w:val="center"/>
            </w:pPr>
            <w:r>
              <w:t>10101,5</w:t>
            </w:r>
          </w:p>
        </w:tc>
        <w:tc>
          <w:tcPr>
            <w:tcW w:w="197" w:type="pct"/>
            <w:shd w:val="clear" w:color="auto" w:fill="auto"/>
            <w:textDirection w:val="tbRl"/>
            <w:hideMark/>
          </w:tcPr>
          <w:p w:rsidR="00B54579" w:rsidRDefault="00B54579" w:rsidP="00B54579">
            <w:pPr>
              <w:ind w:left="113" w:right="113"/>
              <w:jc w:val="center"/>
            </w:pPr>
            <w:r w:rsidRPr="00285584">
              <w:t>10101,5</w:t>
            </w:r>
          </w:p>
        </w:tc>
        <w:tc>
          <w:tcPr>
            <w:tcW w:w="197" w:type="pct"/>
            <w:shd w:val="clear" w:color="auto" w:fill="auto"/>
            <w:textDirection w:val="tbRl"/>
            <w:hideMark/>
          </w:tcPr>
          <w:p w:rsidR="00B54579" w:rsidRDefault="00B54579" w:rsidP="00B54579">
            <w:pPr>
              <w:ind w:left="113" w:right="113"/>
              <w:jc w:val="center"/>
            </w:pPr>
            <w:r w:rsidRPr="00285584">
              <w:t>10101,5</w:t>
            </w:r>
          </w:p>
        </w:tc>
        <w:tc>
          <w:tcPr>
            <w:tcW w:w="197" w:type="pct"/>
            <w:shd w:val="clear" w:color="auto" w:fill="auto"/>
            <w:textDirection w:val="tbRl"/>
            <w:hideMark/>
          </w:tcPr>
          <w:p w:rsidR="00B54579" w:rsidRDefault="00B54579" w:rsidP="00B54579">
            <w:pPr>
              <w:ind w:left="113" w:right="113"/>
              <w:jc w:val="center"/>
            </w:pPr>
            <w:r w:rsidRPr="00285584">
              <w:t>10101,5</w:t>
            </w:r>
          </w:p>
        </w:tc>
        <w:tc>
          <w:tcPr>
            <w:tcW w:w="197" w:type="pct"/>
            <w:shd w:val="clear" w:color="auto" w:fill="auto"/>
            <w:textDirection w:val="tbRl"/>
            <w:hideMark/>
          </w:tcPr>
          <w:p w:rsidR="00B54579" w:rsidRDefault="00B54579" w:rsidP="00B54579">
            <w:pPr>
              <w:ind w:left="113" w:right="113"/>
              <w:jc w:val="center"/>
            </w:pPr>
            <w:r w:rsidRPr="00285584">
              <w:t>10101,5</w:t>
            </w:r>
          </w:p>
        </w:tc>
        <w:tc>
          <w:tcPr>
            <w:tcW w:w="197" w:type="pct"/>
            <w:shd w:val="clear" w:color="auto" w:fill="auto"/>
            <w:textDirection w:val="tbRl"/>
            <w:hideMark/>
          </w:tcPr>
          <w:p w:rsidR="00B54579" w:rsidRDefault="00B54579" w:rsidP="00B54579">
            <w:pPr>
              <w:ind w:left="113" w:right="113"/>
              <w:jc w:val="center"/>
            </w:pPr>
            <w:r w:rsidRPr="00285584">
              <w:t>10101,5</w:t>
            </w:r>
          </w:p>
        </w:tc>
        <w:tc>
          <w:tcPr>
            <w:tcW w:w="197" w:type="pct"/>
            <w:shd w:val="clear" w:color="auto" w:fill="auto"/>
            <w:textDirection w:val="tbRl"/>
            <w:hideMark/>
          </w:tcPr>
          <w:p w:rsidR="00B54579" w:rsidRDefault="00B54579" w:rsidP="00B54579">
            <w:pPr>
              <w:ind w:left="113" w:right="113"/>
              <w:jc w:val="center"/>
            </w:pPr>
            <w:r w:rsidRPr="00285584">
              <w:t>10101,5</w:t>
            </w:r>
          </w:p>
        </w:tc>
        <w:tc>
          <w:tcPr>
            <w:tcW w:w="197" w:type="pct"/>
            <w:shd w:val="clear" w:color="auto" w:fill="auto"/>
            <w:textDirection w:val="tbRl"/>
            <w:hideMark/>
          </w:tcPr>
          <w:p w:rsidR="00B54579" w:rsidRDefault="00B54579" w:rsidP="00B54579">
            <w:pPr>
              <w:ind w:left="113" w:right="113"/>
              <w:jc w:val="center"/>
            </w:pPr>
            <w:r w:rsidRPr="00285584">
              <w:t>10101,5</w:t>
            </w:r>
          </w:p>
        </w:tc>
        <w:tc>
          <w:tcPr>
            <w:tcW w:w="197" w:type="pct"/>
            <w:shd w:val="clear" w:color="auto" w:fill="auto"/>
            <w:textDirection w:val="tbRl"/>
            <w:hideMark/>
          </w:tcPr>
          <w:p w:rsidR="00B54579" w:rsidRDefault="00B54579" w:rsidP="00B54579">
            <w:pPr>
              <w:ind w:left="113" w:right="113"/>
              <w:jc w:val="center"/>
            </w:pPr>
            <w:r w:rsidRPr="00285584">
              <w:t>10101,5</w:t>
            </w:r>
          </w:p>
        </w:tc>
      </w:tr>
      <w:tr w:rsidR="00B54579" w:rsidRPr="003C42B1" w:rsidTr="00B54579">
        <w:trPr>
          <w:cantSplit/>
          <w:trHeight w:val="1364"/>
        </w:trPr>
        <w:tc>
          <w:tcPr>
            <w:tcW w:w="799" w:type="pct"/>
            <w:vMerge w:val="restart"/>
            <w:shd w:val="clear" w:color="auto" w:fill="auto"/>
            <w:hideMark/>
          </w:tcPr>
          <w:p w:rsidR="00B54579" w:rsidRPr="003C42B1" w:rsidRDefault="00B54579" w:rsidP="00B54579">
            <w:pPr>
              <w:rPr>
                <w:sz w:val="24"/>
                <w:szCs w:val="24"/>
              </w:rPr>
            </w:pPr>
            <w:r w:rsidRPr="003C42B1">
              <w:rPr>
                <w:sz w:val="24"/>
                <w:szCs w:val="24"/>
              </w:rPr>
              <w:lastRenderedPageBreak/>
              <w:t>ОМ 2.1. Обеспечение функционирования Муниципального учреждения Управление образования Миллеровского района</w:t>
            </w:r>
          </w:p>
        </w:tc>
        <w:tc>
          <w:tcPr>
            <w:tcW w:w="495" w:type="pct"/>
            <w:vMerge w:val="restar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х</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66062,6</w:t>
            </w:r>
          </w:p>
        </w:tc>
        <w:tc>
          <w:tcPr>
            <w:tcW w:w="197" w:type="pct"/>
            <w:shd w:val="clear" w:color="auto" w:fill="auto"/>
            <w:textDirection w:val="tbRl"/>
            <w:vAlign w:val="center"/>
            <w:hideMark/>
          </w:tcPr>
          <w:p w:rsidR="00B54579" w:rsidRPr="003C42B1" w:rsidRDefault="00B54579" w:rsidP="00B54579">
            <w:pPr>
              <w:ind w:left="113" w:right="113"/>
              <w:jc w:val="center"/>
            </w:pPr>
            <w:r>
              <w:t>7683,2</w:t>
            </w:r>
          </w:p>
        </w:tc>
        <w:tc>
          <w:tcPr>
            <w:tcW w:w="197" w:type="pct"/>
            <w:shd w:val="clear" w:color="auto" w:fill="auto"/>
            <w:textDirection w:val="tbRl"/>
            <w:vAlign w:val="center"/>
            <w:hideMark/>
          </w:tcPr>
          <w:p w:rsidR="00B54579" w:rsidRPr="003C42B1" w:rsidRDefault="00B54579" w:rsidP="00B54579">
            <w:pPr>
              <w:ind w:left="113" w:right="113"/>
              <w:jc w:val="center"/>
            </w:pPr>
            <w:r>
              <w:t>8496,9</w:t>
            </w:r>
          </w:p>
        </w:tc>
        <w:tc>
          <w:tcPr>
            <w:tcW w:w="197" w:type="pct"/>
            <w:shd w:val="clear" w:color="auto" w:fill="auto"/>
            <w:textDirection w:val="tbRl"/>
            <w:vAlign w:val="center"/>
            <w:hideMark/>
          </w:tcPr>
          <w:p w:rsidR="00B54579" w:rsidRPr="003C42B1" w:rsidRDefault="00B54579" w:rsidP="00B54579">
            <w:pPr>
              <w:ind w:left="113" w:right="113"/>
              <w:jc w:val="center"/>
            </w:pPr>
            <w:r>
              <w:t>4809,6</w:t>
            </w:r>
          </w:p>
        </w:tc>
        <w:tc>
          <w:tcPr>
            <w:tcW w:w="197" w:type="pct"/>
            <w:shd w:val="clear" w:color="auto" w:fill="auto"/>
            <w:textDirection w:val="tbRl"/>
            <w:vAlign w:val="center"/>
            <w:hideMark/>
          </w:tcPr>
          <w:p w:rsidR="00B54579" w:rsidRPr="003C42B1" w:rsidRDefault="00B54579" w:rsidP="00B54579">
            <w:pPr>
              <w:ind w:left="113" w:right="113"/>
              <w:jc w:val="center"/>
            </w:pPr>
            <w:r>
              <w:t>5008,1</w:t>
            </w:r>
          </w:p>
        </w:tc>
        <w:tc>
          <w:tcPr>
            <w:tcW w:w="197" w:type="pct"/>
            <w:shd w:val="clear" w:color="auto" w:fill="auto"/>
            <w:textDirection w:val="tbRl"/>
            <w:hideMark/>
          </w:tcPr>
          <w:p w:rsidR="00B54579" w:rsidRDefault="00B54579" w:rsidP="00B54579">
            <w:pPr>
              <w:ind w:left="113" w:right="113"/>
              <w:jc w:val="center"/>
            </w:pPr>
            <w:r w:rsidRPr="007E5737">
              <w:t>5008,1</w:t>
            </w:r>
          </w:p>
        </w:tc>
        <w:tc>
          <w:tcPr>
            <w:tcW w:w="197" w:type="pct"/>
            <w:shd w:val="clear" w:color="auto" w:fill="auto"/>
            <w:textDirection w:val="tbRl"/>
            <w:hideMark/>
          </w:tcPr>
          <w:p w:rsidR="00B54579" w:rsidRDefault="00B54579" w:rsidP="00B54579">
            <w:pPr>
              <w:ind w:left="113" w:right="113"/>
              <w:jc w:val="center"/>
            </w:pPr>
            <w:r w:rsidRPr="007E5737">
              <w:t>5008,1</w:t>
            </w:r>
          </w:p>
        </w:tc>
        <w:tc>
          <w:tcPr>
            <w:tcW w:w="197" w:type="pct"/>
            <w:shd w:val="clear" w:color="auto" w:fill="auto"/>
            <w:textDirection w:val="tbRl"/>
            <w:hideMark/>
          </w:tcPr>
          <w:p w:rsidR="00B54579" w:rsidRDefault="00B54579" w:rsidP="00B54579">
            <w:pPr>
              <w:ind w:left="113" w:right="113"/>
              <w:jc w:val="center"/>
            </w:pPr>
            <w:r w:rsidRPr="007E5737">
              <w:t>5008,1</w:t>
            </w:r>
          </w:p>
        </w:tc>
        <w:tc>
          <w:tcPr>
            <w:tcW w:w="197" w:type="pct"/>
            <w:shd w:val="clear" w:color="auto" w:fill="auto"/>
            <w:textDirection w:val="tbRl"/>
            <w:hideMark/>
          </w:tcPr>
          <w:p w:rsidR="00B54579" w:rsidRDefault="00B54579" w:rsidP="00B54579">
            <w:pPr>
              <w:ind w:left="113" w:right="113"/>
              <w:jc w:val="center"/>
            </w:pPr>
            <w:r w:rsidRPr="007E5737">
              <w:t>5008,1</w:t>
            </w:r>
          </w:p>
        </w:tc>
        <w:tc>
          <w:tcPr>
            <w:tcW w:w="197" w:type="pct"/>
            <w:shd w:val="clear" w:color="auto" w:fill="auto"/>
            <w:textDirection w:val="tbRl"/>
            <w:hideMark/>
          </w:tcPr>
          <w:p w:rsidR="00B54579" w:rsidRDefault="00B54579" w:rsidP="00B54579">
            <w:pPr>
              <w:ind w:left="113" w:right="113"/>
              <w:jc w:val="center"/>
            </w:pPr>
            <w:r w:rsidRPr="007E5737">
              <w:t>5008,1</w:t>
            </w:r>
          </w:p>
        </w:tc>
        <w:tc>
          <w:tcPr>
            <w:tcW w:w="197" w:type="pct"/>
            <w:shd w:val="clear" w:color="auto" w:fill="auto"/>
            <w:textDirection w:val="tbRl"/>
            <w:hideMark/>
          </w:tcPr>
          <w:p w:rsidR="00B54579" w:rsidRDefault="00B54579" w:rsidP="00B54579">
            <w:pPr>
              <w:ind w:left="113" w:right="113"/>
              <w:jc w:val="center"/>
            </w:pPr>
            <w:r w:rsidRPr="007E5737">
              <w:t>5008,1</w:t>
            </w:r>
          </w:p>
        </w:tc>
        <w:tc>
          <w:tcPr>
            <w:tcW w:w="197" w:type="pct"/>
            <w:shd w:val="clear" w:color="auto" w:fill="auto"/>
            <w:textDirection w:val="tbRl"/>
            <w:hideMark/>
          </w:tcPr>
          <w:p w:rsidR="00B54579" w:rsidRDefault="00B54579" w:rsidP="00B54579">
            <w:pPr>
              <w:ind w:left="113" w:right="113"/>
              <w:jc w:val="center"/>
            </w:pPr>
            <w:r w:rsidRPr="007E5737">
              <w:t>5008,1</w:t>
            </w:r>
          </w:p>
        </w:tc>
        <w:tc>
          <w:tcPr>
            <w:tcW w:w="197" w:type="pct"/>
            <w:shd w:val="clear" w:color="auto" w:fill="auto"/>
            <w:textDirection w:val="tbRl"/>
            <w:hideMark/>
          </w:tcPr>
          <w:p w:rsidR="00B54579" w:rsidRDefault="00B54579" w:rsidP="00B54579">
            <w:pPr>
              <w:ind w:left="113" w:right="113"/>
              <w:jc w:val="center"/>
            </w:pPr>
            <w:r w:rsidRPr="007E5737">
              <w:t>5008,1</w:t>
            </w:r>
          </w:p>
        </w:tc>
      </w:tr>
      <w:tr w:rsidR="00B54579" w:rsidRPr="003C42B1" w:rsidTr="00B54579">
        <w:trPr>
          <w:cantSplit/>
          <w:trHeight w:val="848"/>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3705" w:type="pct"/>
            <w:gridSpan w:val="17"/>
            <w:shd w:val="clear" w:color="auto" w:fill="auto"/>
            <w:vAlign w:val="center"/>
            <w:hideMark/>
          </w:tcPr>
          <w:p w:rsidR="00B54579" w:rsidRPr="003C42B1" w:rsidRDefault="00B54579" w:rsidP="00B54579">
            <w:r w:rsidRPr="003C42B1">
              <w:t>в том числе:</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0113</w:t>
            </w:r>
          </w:p>
        </w:tc>
        <w:tc>
          <w:tcPr>
            <w:tcW w:w="420" w:type="pct"/>
            <w:shd w:val="clear" w:color="auto" w:fill="auto"/>
            <w:vAlign w:val="center"/>
            <w:hideMark/>
          </w:tcPr>
          <w:p w:rsidR="00B54579" w:rsidRPr="003C42B1" w:rsidRDefault="00B54579" w:rsidP="00B54579">
            <w:pPr>
              <w:jc w:val="center"/>
            </w:pPr>
            <w:r w:rsidRPr="003C42B1">
              <w:t>0220099990</w:t>
            </w:r>
          </w:p>
        </w:tc>
        <w:tc>
          <w:tcPr>
            <w:tcW w:w="165" w:type="pct"/>
            <w:shd w:val="clear" w:color="auto" w:fill="auto"/>
            <w:vAlign w:val="center"/>
            <w:hideMark/>
          </w:tcPr>
          <w:p w:rsidR="00B54579" w:rsidRPr="003C42B1" w:rsidRDefault="00B54579" w:rsidP="00B54579">
            <w:pPr>
              <w:jc w:val="center"/>
            </w:pPr>
            <w:r w:rsidRPr="003C42B1">
              <w:t>240</w:t>
            </w:r>
          </w:p>
        </w:tc>
        <w:tc>
          <w:tcPr>
            <w:tcW w:w="332" w:type="pct"/>
            <w:shd w:val="clear" w:color="auto" w:fill="auto"/>
            <w:textDirection w:val="tbRl"/>
            <w:vAlign w:val="center"/>
            <w:hideMark/>
          </w:tcPr>
          <w:p w:rsidR="00B54579" w:rsidRPr="003C42B1" w:rsidRDefault="00B54579" w:rsidP="00B54579">
            <w:pPr>
              <w:ind w:left="113" w:right="113"/>
              <w:jc w:val="center"/>
            </w:pPr>
            <w:r>
              <w:t>967,8</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403,7</w:t>
            </w:r>
          </w:p>
        </w:tc>
        <w:tc>
          <w:tcPr>
            <w:tcW w:w="197" w:type="pct"/>
            <w:shd w:val="clear" w:color="auto" w:fill="auto"/>
            <w:textDirection w:val="tbRl"/>
            <w:vAlign w:val="center"/>
            <w:hideMark/>
          </w:tcPr>
          <w:p w:rsidR="00B54579" w:rsidRPr="003C42B1" w:rsidRDefault="00B54579" w:rsidP="00B54579">
            <w:pPr>
              <w:ind w:left="113" w:right="113"/>
              <w:jc w:val="center"/>
            </w:pPr>
            <w:r>
              <w:t>564,1</w:t>
            </w:r>
          </w:p>
        </w:tc>
        <w:tc>
          <w:tcPr>
            <w:tcW w:w="197" w:type="pct"/>
            <w:shd w:val="clear" w:color="auto" w:fill="auto"/>
            <w:textDirection w:val="tbRl"/>
            <w:vAlign w:val="center"/>
            <w:hideMark/>
          </w:tcPr>
          <w:p w:rsidR="00B54579" w:rsidRPr="003C42B1" w:rsidRDefault="00B54579" w:rsidP="00B54579">
            <w:pPr>
              <w:ind w:left="113" w:right="113"/>
              <w:jc w:val="center"/>
            </w:pPr>
            <w:r>
              <w:t>0,0</w:t>
            </w:r>
          </w:p>
        </w:tc>
        <w:tc>
          <w:tcPr>
            <w:tcW w:w="197" w:type="pct"/>
            <w:shd w:val="clear" w:color="auto" w:fill="auto"/>
            <w:textDirection w:val="tbRl"/>
            <w:hideMark/>
          </w:tcPr>
          <w:p w:rsidR="00B54579" w:rsidRDefault="00B54579" w:rsidP="00B54579">
            <w:pPr>
              <w:ind w:left="113" w:right="113"/>
              <w:jc w:val="center"/>
            </w:pPr>
            <w:r w:rsidRPr="005C1265">
              <w:t>0,0</w:t>
            </w:r>
          </w:p>
        </w:tc>
        <w:tc>
          <w:tcPr>
            <w:tcW w:w="197" w:type="pct"/>
            <w:shd w:val="clear" w:color="auto" w:fill="auto"/>
            <w:textDirection w:val="tbRl"/>
            <w:hideMark/>
          </w:tcPr>
          <w:p w:rsidR="00B54579" w:rsidRDefault="00B54579" w:rsidP="00B54579">
            <w:pPr>
              <w:ind w:left="113" w:right="113"/>
              <w:jc w:val="center"/>
            </w:pPr>
            <w:r w:rsidRPr="005C1265">
              <w:t>0,0</w:t>
            </w:r>
          </w:p>
        </w:tc>
        <w:tc>
          <w:tcPr>
            <w:tcW w:w="197" w:type="pct"/>
            <w:shd w:val="clear" w:color="auto" w:fill="auto"/>
            <w:textDirection w:val="tbRl"/>
            <w:hideMark/>
          </w:tcPr>
          <w:p w:rsidR="00B54579" w:rsidRDefault="00B54579" w:rsidP="00B54579">
            <w:pPr>
              <w:ind w:left="113" w:right="113"/>
              <w:jc w:val="center"/>
            </w:pPr>
            <w:r w:rsidRPr="005C1265">
              <w:t>0,0</w:t>
            </w:r>
          </w:p>
        </w:tc>
        <w:tc>
          <w:tcPr>
            <w:tcW w:w="197" w:type="pct"/>
            <w:shd w:val="clear" w:color="auto" w:fill="auto"/>
            <w:textDirection w:val="tbRl"/>
            <w:hideMark/>
          </w:tcPr>
          <w:p w:rsidR="00B54579" w:rsidRDefault="00B54579" w:rsidP="00B54579">
            <w:pPr>
              <w:ind w:left="113" w:right="113"/>
              <w:jc w:val="center"/>
            </w:pPr>
            <w:r w:rsidRPr="005C1265">
              <w:t>0,0</w:t>
            </w:r>
          </w:p>
        </w:tc>
        <w:tc>
          <w:tcPr>
            <w:tcW w:w="197" w:type="pct"/>
            <w:shd w:val="clear" w:color="auto" w:fill="auto"/>
            <w:textDirection w:val="tbRl"/>
            <w:hideMark/>
          </w:tcPr>
          <w:p w:rsidR="00B54579" w:rsidRDefault="00B54579" w:rsidP="00B54579">
            <w:pPr>
              <w:ind w:left="113" w:right="113"/>
              <w:jc w:val="center"/>
            </w:pPr>
            <w:r w:rsidRPr="005C1265">
              <w:t>0,0</w:t>
            </w:r>
          </w:p>
        </w:tc>
        <w:tc>
          <w:tcPr>
            <w:tcW w:w="197" w:type="pct"/>
            <w:shd w:val="clear" w:color="auto" w:fill="auto"/>
            <w:textDirection w:val="tbRl"/>
            <w:hideMark/>
          </w:tcPr>
          <w:p w:rsidR="00B54579" w:rsidRDefault="00B54579" w:rsidP="00B54579">
            <w:pPr>
              <w:ind w:left="113" w:right="113"/>
              <w:jc w:val="center"/>
            </w:pPr>
            <w:r w:rsidRPr="005C1265">
              <w:t>0,0</w:t>
            </w:r>
          </w:p>
        </w:tc>
        <w:tc>
          <w:tcPr>
            <w:tcW w:w="197" w:type="pct"/>
            <w:shd w:val="clear" w:color="auto" w:fill="auto"/>
            <w:textDirection w:val="tbRl"/>
            <w:hideMark/>
          </w:tcPr>
          <w:p w:rsidR="00B54579" w:rsidRDefault="00B54579" w:rsidP="00B54579">
            <w:pPr>
              <w:ind w:left="113" w:right="113"/>
              <w:jc w:val="center"/>
            </w:pPr>
            <w:r w:rsidRPr="005C1265">
              <w:t>0,0</w:t>
            </w:r>
          </w:p>
        </w:tc>
        <w:tc>
          <w:tcPr>
            <w:tcW w:w="197" w:type="pct"/>
            <w:shd w:val="clear" w:color="auto" w:fill="auto"/>
            <w:textDirection w:val="tbRl"/>
            <w:hideMark/>
          </w:tcPr>
          <w:p w:rsidR="00B54579" w:rsidRDefault="00B54579" w:rsidP="00B54579">
            <w:pPr>
              <w:ind w:left="113" w:right="113"/>
              <w:jc w:val="center"/>
            </w:pPr>
            <w:r w:rsidRPr="005C1265">
              <w:t>0,0</w:t>
            </w:r>
          </w:p>
        </w:tc>
        <w:tc>
          <w:tcPr>
            <w:tcW w:w="197" w:type="pct"/>
            <w:shd w:val="clear" w:color="auto" w:fill="auto"/>
            <w:textDirection w:val="tbRl"/>
            <w:hideMark/>
          </w:tcPr>
          <w:p w:rsidR="00B54579" w:rsidRDefault="00B54579" w:rsidP="00B54579">
            <w:pPr>
              <w:ind w:left="113" w:right="113"/>
              <w:jc w:val="center"/>
            </w:pPr>
            <w:r w:rsidRPr="005C1265">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0113</w:t>
            </w:r>
          </w:p>
        </w:tc>
        <w:tc>
          <w:tcPr>
            <w:tcW w:w="420" w:type="pct"/>
            <w:shd w:val="clear" w:color="auto" w:fill="auto"/>
            <w:vAlign w:val="center"/>
            <w:hideMark/>
          </w:tcPr>
          <w:p w:rsidR="00B54579" w:rsidRPr="003C42B1" w:rsidRDefault="00B54579" w:rsidP="00B54579">
            <w:pPr>
              <w:jc w:val="center"/>
            </w:pPr>
            <w:r w:rsidRPr="003C42B1">
              <w:t>0220099990</w:t>
            </w:r>
          </w:p>
        </w:tc>
        <w:tc>
          <w:tcPr>
            <w:tcW w:w="165" w:type="pct"/>
            <w:shd w:val="clear" w:color="auto" w:fill="auto"/>
            <w:vAlign w:val="center"/>
            <w:hideMark/>
          </w:tcPr>
          <w:p w:rsidR="00B54579" w:rsidRPr="003C42B1" w:rsidRDefault="00B54579" w:rsidP="00B54579">
            <w:pPr>
              <w:jc w:val="center"/>
            </w:pPr>
            <w:r w:rsidRPr="003C42B1">
              <w:t>850</w:t>
            </w:r>
          </w:p>
        </w:tc>
        <w:tc>
          <w:tcPr>
            <w:tcW w:w="332" w:type="pct"/>
            <w:shd w:val="clear" w:color="auto" w:fill="auto"/>
            <w:textDirection w:val="tbRl"/>
            <w:vAlign w:val="center"/>
            <w:hideMark/>
          </w:tcPr>
          <w:p w:rsidR="00B54579" w:rsidRPr="003C42B1" w:rsidRDefault="00B54579" w:rsidP="00B54579">
            <w:pPr>
              <w:ind w:left="113" w:right="113"/>
              <w:jc w:val="center"/>
            </w:pPr>
            <w:r>
              <w:t>3891,0</w:t>
            </w:r>
          </w:p>
        </w:tc>
        <w:tc>
          <w:tcPr>
            <w:tcW w:w="197" w:type="pct"/>
            <w:shd w:val="clear" w:color="auto" w:fill="auto"/>
            <w:textDirection w:val="tbRl"/>
            <w:vAlign w:val="center"/>
            <w:hideMark/>
          </w:tcPr>
          <w:p w:rsidR="00B54579" w:rsidRPr="003C42B1" w:rsidRDefault="00B54579" w:rsidP="00B54579">
            <w:pPr>
              <w:ind w:left="113" w:right="113"/>
              <w:jc w:val="center"/>
            </w:pPr>
            <w:r>
              <w:t>1739,0</w:t>
            </w:r>
          </w:p>
        </w:tc>
        <w:tc>
          <w:tcPr>
            <w:tcW w:w="197" w:type="pct"/>
            <w:shd w:val="clear" w:color="auto" w:fill="auto"/>
            <w:textDirection w:val="tbRl"/>
            <w:vAlign w:val="center"/>
            <w:hideMark/>
          </w:tcPr>
          <w:p w:rsidR="00B54579" w:rsidRPr="003C42B1" w:rsidRDefault="00B54579" w:rsidP="00B54579">
            <w:pPr>
              <w:ind w:left="113" w:right="113"/>
              <w:jc w:val="center"/>
            </w:pPr>
            <w:r>
              <w:t>2152,0</w:t>
            </w:r>
          </w:p>
        </w:tc>
        <w:tc>
          <w:tcPr>
            <w:tcW w:w="197" w:type="pct"/>
            <w:shd w:val="clear" w:color="auto" w:fill="auto"/>
            <w:textDirection w:val="tbRl"/>
            <w:vAlign w:val="center"/>
            <w:hideMark/>
          </w:tcPr>
          <w:p w:rsidR="00B54579" w:rsidRPr="003C42B1" w:rsidRDefault="00B54579" w:rsidP="00B54579">
            <w:pPr>
              <w:ind w:left="113" w:right="113"/>
              <w:jc w:val="center"/>
            </w:pPr>
            <w:r>
              <w:t>0,0</w:t>
            </w:r>
          </w:p>
        </w:tc>
        <w:tc>
          <w:tcPr>
            <w:tcW w:w="197" w:type="pct"/>
            <w:shd w:val="clear" w:color="auto" w:fill="auto"/>
            <w:textDirection w:val="tbRl"/>
            <w:hideMark/>
          </w:tcPr>
          <w:p w:rsidR="00B54579" w:rsidRDefault="00B54579" w:rsidP="00B54579">
            <w:pPr>
              <w:ind w:left="113" w:right="113"/>
              <w:jc w:val="center"/>
            </w:pPr>
            <w:r w:rsidRPr="002B6275">
              <w:t>0,0</w:t>
            </w:r>
          </w:p>
        </w:tc>
        <w:tc>
          <w:tcPr>
            <w:tcW w:w="197" w:type="pct"/>
            <w:shd w:val="clear" w:color="auto" w:fill="auto"/>
            <w:textDirection w:val="tbRl"/>
            <w:hideMark/>
          </w:tcPr>
          <w:p w:rsidR="00B54579" w:rsidRDefault="00B54579" w:rsidP="00B54579">
            <w:pPr>
              <w:ind w:left="113" w:right="113"/>
              <w:jc w:val="center"/>
            </w:pPr>
            <w:r w:rsidRPr="002B6275">
              <w:t>0,0</w:t>
            </w:r>
          </w:p>
        </w:tc>
        <w:tc>
          <w:tcPr>
            <w:tcW w:w="197" w:type="pct"/>
            <w:shd w:val="clear" w:color="auto" w:fill="auto"/>
            <w:textDirection w:val="tbRl"/>
            <w:hideMark/>
          </w:tcPr>
          <w:p w:rsidR="00B54579" w:rsidRDefault="00B54579" w:rsidP="00B54579">
            <w:pPr>
              <w:ind w:left="113" w:right="113"/>
              <w:jc w:val="center"/>
            </w:pPr>
            <w:r w:rsidRPr="002B6275">
              <w:t>0,0</w:t>
            </w:r>
          </w:p>
        </w:tc>
        <w:tc>
          <w:tcPr>
            <w:tcW w:w="197" w:type="pct"/>
            <w:shd w:val="clear" w:color="auto" w:fill="auto"/>
            <w:textDirection w:val="tbRl"/>
            <w:hideMark/>
          </w:tcPr>
          <w:p w:rsidR="00B54579" w:rsidRDefault="00B54579" w:rsidP="00B54579">
            <w:pPr>
              <w:ind w:left="113" w:right="113"/>
              <w:jc w:val="center"/>
            </w:pPr>
            <w:r w:rsidRPr="002B6275">
              <w:t>0,0</w:t>
            </w:r>
          </w:p>
        </w:tc>
        <w:tc>
          <w:tcPr>
            <w:tcW w:w="197" w:type="pct"/>
            <w:shd w:val="clear" w:color="auto" w:fill="auto"/>
            <w:textDirection w:val="tbRl"/>
            <w:hideMark/>
          </w:tcPr>
          <w:p w:rsidR="00B54579" w:rsidRDefault="00B54579" w:rsidP="00B54579">
            <w:pPr>
              <w:ind w:left="113" w:right="113"/>
              <w:jc w:val="center"/>
            </w:pPr>
            <w:r w:rsidRPr="002B6275">
              <w:t>0,0</w:t>
            </w:r>
          </w:p>
        </w:tc>
        <w:tc>
          <w:tcPr>
            <w:tcW w:w="197" w:type="pct"/>
            <w:shd w:val="clear" w:color="auto" w:fill="auto"/>
            <w:textDirection w:val="tbRl"/>
            <w:hideMark/>
          </w:tcPr>
          <w:p w:rsidR="00B54579" w:rsidRDefault="00B54579" w:rsidP="00B54579">
            <w:pPr>
              <w:ind w:left="113" w:right="113"/>
              <w:jc w:val="center"/>
            </w:pPr>
            <w:r w:rsidRPr="002B6275">
              <w:t>0,0</w:t>
            </w:r>
          </w:p>
        </w:tc>
        <w:tc>
          <w:tcPr>
            <w:tcW w:w="197" w:type="pct"/>
            <w:shd w:val="clear" w:color="auto" w:fill="auto"/>
            <w:textDirection w:val="tbRl"/>
            <w:hideMark/>
          </w:tcPr>
          <w:p w:rsidR="00B54579" w:rsidRDefault="00B54579" w:rsidP="00B54579">
            <w:pPr>
              <w:ind w:left="113" w:right="113"/>
              <w:jc w:val="center"/>
            </w:pPr>
            <w:r w:rsidRPr="002B6275">
              <w:t>0,0</w:t>
            </w:r>
          </w:p>
        </w:tc>
        <w:tc>
          <w:tcPr>
            <w:tcW w:w="197" w:type="pct"/>
            <w:shd w:val="clear" w:color="auto" w:fill="auto"/>
            <w:textDirection w:val="tbRl"/>
            <w:hideMark/>
          </w:tcPr>
          <w:p w:rsidR="00B54579" w:rsidRDefault="00B54579" w:rsidP="00B54579">
            <w:pPr>
              <w:ind w:left="113" w:right="113"/>
              <w:jc w:val="center"/>
            </w:pPr>
            <w:r w:rsidRPr="002B6275">
              <w:t>0,0</w:t>
            </w:r>
          </w:p>
        </w:tc>
        <w:tc>
          <w:tcPr>
            <w:tcW w:w="197" w:type="pct"/>
            <w:shd w:val="clear" w:color="auto" w:fill="auto"/>
            <w:textDirection w:val="tbRl"/>
            <w:hideMark/>
          </w:tcPr>
          <w:p w:rsidR="00B54579" w:rsidRDefault="00B54579" w:rsidP="00B54579">
            <w:pPr>
              <w:ind w:left="113" w:right="113"/>
              <w:jc w:val="center"/>
            </w:pPr>
            <w:r w:rsidRPr="002B6275">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0705</w:t>
            </w:r>
          </w:p>
        </w:tc>
        <w:tc>
          <w:tcPr>
            <w:tcW w:w="420" w:type="pct"/>
            <w:shd w:val="clear" w:color="auto" w:fill="auto"/>
            <w:vAlign w:val="center"/>
            <w:hideMark/>
          </w:tcPr>
          <w:p w:rsidR="00B54579" w:rsidRPr="003C42B1" w:rsidRDefault="00B54579" w:rsidP="00B54579">
            <w:pPr>
              <w:jc w:val="center"/>
            </w:pPr>
            <w:r w:rsidRPr="003C42B1">
              <w:t>0220000190</w:t>
            </w:r>
          </w:p>
        </w:tc>
        <w:tc>
          <w:tcPr>
            <w:tcW w:w="165" w:type="pct"/>
            <w:shd w:val="clear" w:color="auto" w:fill="auto"/>
            <w:vAlign w:val="center"/>
            <w:hideMark/>
          </w:tcPr>
          <w:p w:rsidR="00B54579" w:rsidRPr="003C42B1" w:rsidRDefault="00B54579" w:rsidP="00B54579">
            <w:pPr>
              <w:jc w:val="center"/>
            </w:pPr>
            <w:r w:rsidRPr="003C42B1">
              <w:t>240</w:t>
            </w:r>
          </w:p>
        </w:tc>
        <w:tc>
          <w:tcPr>
            <w:tcW w:w="332" w:type="pct"/>
            <w:shd w:val="clear" w:color="auto" w:fill="auto"/>
            <w:textDirection w:val="tbRl"/>
            <w:vAlign w:val="center"/>
            <w:hideMark/>
          </w:tcPr>
          <w:p w:rsidR="00B54579" w:rsidRPr="003C42B1" w:rsidRDefault="00B54579" w:rsidP="00B54579">
            <w:pPr>
              <w:ind w:left="113" w:right="113"/>
              <w:jc w:val="center"/>
            </w:pPr>
            <w:r>
              <w:t>28,6</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17,9</w:t>
            </w:r>
          </w:p>
        </w:tc>
        <w:tc>
          <w:tcPr>
            <w:tcW w:w="197" w:type="pct"/>
            <w:shd w:val="clear" w:color="auto" w:fill="auto"/>
            <w:textDirection w:val="tbRl"/>
            <w:vAlign w:val="center"/>
            <w:hideMark/>
          </w:tcPr>
          <w:p w:rsidR="00B54579" w:rsidRPr="003C42B1" w:rsidRDefault="00B54579" w:rsidP="00B54579">
            <w:pPr>
              <w:ind w:left="113" w:right="113"/>
              <w:jc w:val="center"/>
            </w:pPr>
            <w:r>
              <w:t>10,7</w:t>
            </w:r>
          </w:p>
        </w:tc>
        <w:tc>
          <w:tcPr>
            <w:tcW w:w="197" w:type="pct"/>
            <w:shd w:val="clear" w:color="auto" w:fill="auto"/>
            <w:textDirection w:val="tbRl"/>
            <w:hideMark/>
          </w:tcPr>
          <w:p w:rsidR="00B54579" w:rsidRDefault="00B54579" w:rsidP="00B54579">
            <w:pPr>
              <w:ind w:left="113" w:right="113"/>
              <w:jc w:val="center"/>
            </w:pPr>
            <w:r w:rsidRPr="008266F8">
              <w:t>0,0</w:t>
            </w:r>
          </w:p>
        </w:tc>
        <w:tc>
          <w:tcPr>
            <w:tcW w:w="197" w:type="pct"/>
            <w:shd w:val="clear" w:color="auto" w:fill="auto"/>
            <w:textDirection w:val="tbRl"/>
            <w:hideMark/>
          </w:tcPr>
          <w:p w:rsidR="00B54579" w:rsidRDefault="00B54579" w:rsidP="00B54579">
            <w:pPr>
              <w:ind w:left="113" w:right="113"/>
              <w:jc w:val="center"/>
            </w:pPr>
            <w:r w:rsidRPr="008266F8">
              <w:t>0,0</w:t>
            </w:r>
          </w:p>
        </w:tc>
        <w:tc>
          <w:tcPr>
            <w:tcW w:w="197" w:type="pct"/>
            <w:shd w:val="clear" w:color="auto" w:fill="auto"/>
            <w:textDirection w:val="tbRl"/>
            <w:hideMark/>
          </w:tcPr>
          <w:p w:rsidR="00B54579" w:rsidRDefault="00B54579" w:rsidP="00B54579">
            <w:pPr>
              <w:ind w:left="113" w:right="113"/>
              <w:jc w:val="center"/>
            </w:pPr>
            <w:r w:rsidRPr="008266F8">
              <w:t>0,0</w:t>
            </w:r>
          </w:p>
        </w:tc>
        <w:tc>
          <w:tcPr>
            <w:tcW w:w="197" w:type="pct"/>
            <w:shd w:val="clear" w:color="auto" w:fill="auto"/>
            <w:textDirection w:val="tbRl"/>
            <w:hideMark/>
          </w:tcPr>
          <w:p w:rsidR="00B54579" w:rsidRDefault="00B54579" w:rsidP="00B54579">
            <w:pPr>
              <w:ind w:left="113" w:right="113"/>
              <w:jc w:val="center"/>
            </w:pPr>
            <w:r w:rsidRPr="008266F8">
              <w:t>0,0</w:t>
            </w:r>
          </w:p>
        </w:tc>
        <w:tc>
          <w:tcPr>
            <w:tcW w:w="197" w:type="pct"/>
            <w:shd w:val="clear" w:color="auto" w:fill="auto"/>
            <w:textDirection w:val="tbRl"/>
            <w:hideMark/>
          </w:tcPr>
          <w:p w:rsidR="00B54579" w:rsidRDefault="00B54579" w:rsidP="00B54579">
            <w:pPr>
              <w:ind w:left="113" w:right="113"/>
              <w:jc w:val="center"/>
            </w:pPr>
            <w:r w:rsidRPr="008266F8">
              <w:t>0,0</w:t>
            </w:r>
          </w:p>
        </w:tc>
        <w:tc>
          <w:tcPr>
            <w:tcW w:w="197" w:type="pct"/>
            <w:shd w:val="clear" w:color="auto" w:fill="auto"/>
            <w:textDirection w:val="tbRl"/>
            <w:hideMark/>
          </w:tcPr>
          <w:p w:rsidR="00B54579" w:rsidRDefault="00B54579" w:rsidP="00B54579">
            <w:pPr>
              <w:ind w:left="113" w:right="113"/>
              <w:jc w:val="center"/>
            </w:pPr>
            <w:r w:rsidRPr="008266F8">
              <w:t>0,0</w:t>
            </w:r>
          </w:p>
        </w:tc>
        <w:tc>
          <w:tcPr>
            <w:tcW w:w="197" w:type="pct"/>
            <w:shd w:val="clear" w:color="auto" w:fill="auto"/>
            <w:textDirection w:val="tbRl"/>
            <w:hideMark/>
          </w:tcPr>
          <w:p w:rsidR="00B54579" w:rsidRDefault="00B54579" w:rsidP="00B54579">
            <w:pPr>
              <w:ind w:left="113" w:right="113"/>
              <w:jc w:val="center"/>
            </w:pPr>
            <w:r w:rsidRPr="008266F8">
              <w:t>0,0</w:t>
            </w:r>
          </w:p>
        </w:tc>
        <w:tc>
          <w:tcPr>
            <w:tcW w:w="197" w:type="pct"/>
            <w:shd w:val="clear" w:color="auto" w:fill="auto"/>
            <w:textDirection w:val="tbRl"/>
            <w:hideMark/>
          </w:tcPr>
          <w:p w:rsidR="00B54579" w:rsidRDefault="00B54579" w:rsidP="00B54579">
            <w:pPr>
              <w:ind w:left="113" w:right="113"/>
              <w:jc w:val="center"/>
            </w:pPr>
            <w:r w:rsidRPr="008266F8">
              <w:t>0,0</w:t>
            </w:r>
          </w:p>
        </w:tc>
        <w:tc>
          <w:tcPr>
            <w:tcW w:w="197" w:type="pct"/>
            <w:shd w:val="clear" w:color="auto" w:fill="auto"/>
            <w:textDirection w:val="tbRl"/>
            <w:hideMark/>
          </w:tcPr>
          <w:p w:rsidR="00B54579" w:rsidRDefault="00B54579" w:rsidP="00B54579">
            <w:pPr>
              <w:ind w:left="113" w:right="113"/>
              <w:jc w:val="center"/>
            </w:pPr>
            <w:r w:rsidRPr="008266F8">
              <w:t>0,0</w:t>
            </w:r>
          </w:p>
        </w:tc>
        <w:tc>
          <w:tcPr>
            <w:tcW w:w="197" w:type="pct"/>
            <w:shd w:val="clear" w:color="auto" w:fill="auto"/>
            <w:textDirection w:val="tbRl"/>
            <w:hideMark/>
          </w:tcPr>
          <w:p w:rsidR="00B54579" w:rsidRDefault="00B54579" w:rsidP="00B54579">
            <w:pPr>
              <w:ind w:left="113" w:right="113"/>
              <w:jc w:val="center"/>
            </w:pPr>
            <w:r w:rsidRPr="008266F8">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0709</w:t>
            </w:r>
          </w:p>
        </w:tc>
        <w:tc>
          <w:tcPr>
            <w:tcW w:w="420" w:type="pct"/>
            <w:shd w:val="clear" w:color="auto" w:fill="auto"/>
            <w:vAlign w:val="center"/>
            <w:hideMark/>
          </w:tcPr>
          <w:p w:rsidR="00B54579" w:rsidRPr="003C42B1" w:rsidRDefault="00B54579" w:rsidP="00B54579">
            <w:pPr>
              <w:jc w:val="center"/>
            </w:pPr>
            <w:r w:rsidRPr="003C42B1">
              <w:t>0220000110</w:t>
            </w:r>
          </w:p>
        </w:tc>
        <w:tc>
          <w:tcPr>
            <w:tcW w:w="165" w:type="pct"/>
            <w:shd w:val="clear" w:color="auto" w:fill="auto"/>
            <w:vAlign w:val="center"/>
            <w:hideMark/>
          </w:tcPr>
          <w:p w:rsidR="00B54579" w:rsidRPr="003C42B1" w:rsidRDefault="00B54579" w:rsidP="00B54579">
            <w:pPr>
              <w:jc w:val="center"/>
            </w:pPr>
            <w:r w:rsidRPr="003C42B1">
              <w:t>120</w:t>
            </w:r>
          </w:p>
        </w:tc>
        <w:tc>
          <w:tcPr>
            <w:tcW w:w="332" w:type="pct"/>
            <w:shd w:val="clear" w:color="auto" w:fill="auto"/>
            <w:textDirection w:val="tbRl"/>
            <w:vAlign w:val="center"/>
            <w:hideMark/>
          </w:tcPr>
          <w:p w:rsidR="00B54579" w:rsidRPr="003C42B1" w:rsidRDefault="00B54579" w:rsidP="00B54579">
            <w:pPr>
              <w:ind w:left="113" w:right="113"/>
              <w:jc w:val="center"/>
            </w:pPr>
            <w:r>
              <w:t>59047,2</w:t>
            </w:r>
          </w:p>
        </w:tc>
        <w:tc>
          <w:tcPr>
            <w:tcW w:w="197" w:type="pct"/>
            <w:shd w:val="clear" w:color="auto" w:fill="auto"/>
            <w:textDirection w:val="tbRl"/>
            <w:vAlign w:val="center"/>
            <w:hideMark/>
          </w:tcPr>
          <w:p w:rsidR="00B54579" w:rsidRPr="003C42B1" w:rsidRDefault="00B54579" w:rsidP="00B54579">
            <w:pPr>
              <w:ind w:left="113" w:right="113"/>
              <w:jc w:val="center"/>
            </w:pPr>
            <w:r>
              <w:t>4533,1</w:t>
            </w:r>
          </w:p>
        </w:tc>
        <w:tc>
          <w:tcPr>
            <w:tcW w:w="197" w:type="pct"/>
            <w:shd w:val="clear" w:color="auto" w:fill="auto"/>
            <w:textDirection w:val="tbRl"/>
            <w:vAlign w:val="center"/>
            <w:hideMark/>
          </w:tcPr>
          <w:p w:rsidR="00B54579" w:rsidRPr="003C42B1" w:rsidRDefault="00B54579" w:rsidP="00B54579">
            <w:pPr>
              <w:ind w:left="113" w:right="113"/>
              <w:jc w:val="center"/>
            </w:pPr>
            <w:r>
              <w:t>4631,6</w:t>
            </w:r>
          </w:p>
        </w:tc>
        <w:tc>
          <w:tcPr>
            <w:tcW w:w="197" w:type="pct"/>
            <w:shd w:val="clear" w:color="auto" w:fill="auto"/>
            <w:textDirection w:val="tbRl"/>
            <w:vAlign w:val="center"/>
            <w:hideMark/>
          </w:tcPr>
          <w:p w:rsidR="00B54579" w:rsidRPr="003C42B1" w:rsidRDefault="00B54579" w:rsidP="00B54579">
            <w:pPr>
              <w:ind w:left="113" w:right="113"/>
              <w:jc w:val="center"/>
            </w:pPr>
            <w:r>
              <w:t>4809,6</w:t>
            </w:r>
          </w:p>
        </w:tc>
        <w:tc>
          <w:tcPr>
            <w:tcW w:w="197" w:type="pct"/>
            <w:shd w:val="clear" w:color="auto" w:fill="auto"/>
            <w:textDirection w:val="tbRl"/>
            <w:vAlign w:val="center"/>
            <w:hideMark/>
          </w:tcPr>
          <w:p w:rsidR="00B54579" w:rsidRPr="003C42B1" w:rsidRDefault="00B54579" w:rsidP="00B54579">
            <w:pPr>
              <w:ind w:left="113" w:right="113"/>
              <w:jc w:val="center"/>
            </w:pPr>
            <w:r>
              <w:t>5008,1</w:t>
            </w:r>
          </w:p>
        </w:tc>
        <w:tc>
          <w:tcPr>
            <w:tcW w:w="197" w:type="pct"/>
            <w:shd w:val="clear" w:color="auto" w:fill="auto"/>
            <w:textDirection w:val="tbRl"/>
            <w:hideMark/>
          </w:tcPr>
          <w:p w:rsidR="00B54579" w:rsidRDefault="00B54579" w:rsidP="00B54579">
            <w:pPr>
              <w:ind w:left="113" w:right="113"/>
              <w:jc w:val="center"/>
            </w:pPr>
            <w:r w:rsidRPr="00CD456E">
              <w:t>5008,1</w:t>
            </w:r>
          </w:p>
        </w:tc>
        <w:tc>
          <w:tcPr>
            <w:tcW w:w="197" w:type="pct"/>
            <w:shd w:val="clear" w:color="auto" w:fill="auto"/>
            <w:textDirection w:val="tbRl"/>
            <w:hideMark/>
          </w:tcPr>
          <w:p w:rsidR="00B54579" w:rsidRDefault="00B54579" w:rsidP="00B54579">
            <w:pPr>
              <w:ind w:left="113" w:right="113"/>
              <w:jc w:val="center"/>
            </w:pPr>
            <w:r w:rsidRPr="00CD456E">
              <w:t>5008,1</w:t>
            </w:r>
          </w:p>
        </w:tc>
        <w:tc>
          <w:tcPr>
            <w:tcW w:w="197" w:type="pct"/>
            <w:shd w:val="clear" w:color="auto" w:fill="auto"/>
            <w:textDirection w:val="tbRl"/>
            <w:hideMark/>
          </w:tcPr>
          <w:p w:rsidR="00B54579" w:rsidRDefault="00B54579" w:rsidP="00B54579">
            <w:pPr>
              <w:ind w:left="113" w:right="113"/>
              <w:jc w:val="center"/>
            </w:pPr>
            <w:r w:rsidRPr="00CD456E">
              <w:t>5008,1</w:t>
            </w:r>
          </w:p>
        </w:tc>
        <w:tc>
          <w:tcPr>
            <w:tcW w:w="197" w:type="pct"/>
            <w:shd w:val="clear" w:color="auto" w:fill="auto"/>
            <w:textDirection w:val="tbRl"/>
            <w:hideMark/>
          </w:tcPr>
          <w:p w:rsidR="00B54579" w:rsidRDefault="00B54579" w:rsidP="00B54579">
            <w:pPr>
              <w:ind w:left="113" w:right="113"/>
              <w:jc w:val="center"/>
            </w:pPr>
            <w:r w:rsidRPr="00CD456E">
              <w:t>5008,1</w:t>
            </w:r>
          </w:p>
        </w:tc>
        <w:tc>
          <w:tcPr>
            <w:tcW w:w="197" w:type="pct"/>
            <w:shd w:val="clear" w:color="auto" w:fill="auto"/>
            <w:textDirection w:val="tbRl"/>
            <w:hideMark/>
          </w:tcPr>
          <w:p w:rsidR="00B54579" w:rsidRDefault="00B54579" w:rsidP="00B54579">
            <w:pPr>
              <w:ind w:left="113" w:right="113"/>
              <w:jc w:val="center"/>
            </w:pPr>
            <w:r w:rsidRPr="00CD456E">
              <w:t>5008,1</w:t>
            </w:r>
          </w:p>
        </w:tc>
        <w:tc>
          <w:tcPr>
            <w:tcW w:w="197" w:type="pct"/>
            <w:shd w:val="clear" w:color="auto" w:fill="auto"/>
            <w:textDirection w:val="tbRl"/>
            <w:hideMark/>
          </w:tcPr>
          <w:p w:rsidR="00B54579" w:rsidRDefault="00B54579" w:rsidP="00B54579">
            <w:pPr>
              <w:ind w:left="113" w:right="113"/>
              <w:jc w:val="center"/>
            </w:pPr>
            <w:r w:rsidRPr="00CD456E">
              <w:t>5008,1</w:t>
            </w:r>
          </w:p>
        </w:tc>
        <w:tc>
          <w:tcPr>
            <w:tcW w:w="197" w:type="pct"/>
            <w:shd w:val="clear" w:color="auto" w:fill="auto"/>
            <w:textDirection w:val="tbRl"/>
            <w:hideMark/>
          </w:tcPr>
          <w:p w:rsidR="00B54579" w:rsidRDefault="00B54579" w:rsidP="00B54579">
            <w:pPr>
              <w:ind w:left="113" w:right="113"/>
              <w:jc w:val="center"/>
            </w:pPr>
            <w:r w:rsidRPr="00CD456E">
              <w:t>5008,1</w:t>
            </w:r>
          </w:p>
        </w:tc>
        <w:tc>
          <w:tcPr>
            <w:tcW w:w="197" w:type="pct"/>
            <w:shd w:val="clear" w:color="auto" w:fill="auto"/>
            <w:textDirection w:val="tbRl"/>
            <w:hideMark/>
          </w:tcPr>
          <w:p w:rsidR="00B54579" w:rsidRDefault="00B54579" w:rsidP="00B54579">
            <w:pPr>
              <w:ind w:left="113" w:right="113"/>
              <w:jc w:val="center"/>
            </w:pPr>
            <w:r w:rsidRPr="00CD456E">
              <w:t>5008,1</w:t>
            </w:r>
          </w:p>
        </w:tc>
      </w:tr>
      <w:tr w:rsidR="00B54579" w:rsidRPr="003C42B1" w:rsidTr="00B54579">
        <w:trPr>
          <w:cantSplit/>
          <w:trHeight w:val="1364"/>
        </w:trPr>
        <w:tc>
          <w:tcPr>
            <w:tcW w:w="799" w:type="pct"/>
            <w:vMerge/>
            <w:vAlign w:val="center"/>
          </w:tcPr>
          <w:p w:rsidR="00B54579" w:rsidRPr="003C42B1" w:rsidRDefault="00B54579" w:rsidP="00B54579">
            <w:pPr>
              <w:rPr>
                <w:sz w:val="24"/>
                <w:szCs w:val="24"/>
              </w:rPr>
            </w:pPr>
          </w:p>
        </w:tc>
        <w:tc>
          <w:tcPr>
            <w:tcW w:w="495" w:type="pct"/>
            <w:vMerge/>
            <w:vAlign w:val="center"/>
          </w:tcPr>
          <w:p w:rsidR="00B54579" w:rsidRPr="003C42B1" w:rsidRDefault="00B54579" w:rsidP="00B54579"/>
        </w:tc>
        <w:tc>
          <w:tcPr>
            <w:tcW w:w="221" w:type="pct"/>
            <w:shd w:val="clear" w:color="auto" w:fill="auto"/>
            <w:vAlign w:val="center"/>
          </w:tcPr>
          <w:p w:rsidR="00B54579" w:rsidRPr="003C42B1" w:rsidRDefault="00B54579" w:rsidP="00B54579">
            <w:pPr>
              <w:jc w:val="center"/>
            </w:pPr>
            <w:r>
              <w:t>907</w:t>
            </w:r>
          </w:p>
        </w:tc>
        <w:tc>
          <w:tcPr>
            <w:tcW w:w="208" w:type="pct"/>
            <w:shd w:val="clear" w:color="auto" w:fill="auto"/>
            <w:vAlign w:val="center"/>
          </w:tcPr>
          <w:p w:rsidR="00B54579" w:rsidRPr="003C42B1" w:rsidRDefault="00B54579" w:rsidP="00B54579">
            <w:pPr>
              <w:jc w:val="center"/>
            </w:pPr>
            <w:r>
              <w:t>0709</w:t>
            </w:r>
          </w:p>
        </w:tc>
        <w:tc>
          <w:tcPr>
            <w:tcW w:w="420" w:type="pct"/>
            <w:shd w:val="clear" w:color="auto" w:fill="auto"/>
            <w:vAlign w:val="center"/>
          </w:tcPr>
          <w:p w:rsidR="00B54579" w:rsidRPr="003C42B1" w:rsidRDefault="00B54579" w:rsidP="00B54579">
            <w:pPr>
              <w:jc w:val="center"/>
            </w:pPr>
            <w:r>
              <w:t>0220000190</w:t>
            </w:r>
          </w:p>
        </w:tc>
        <w:tc>
          <w:tcPr>
            <w:tcW w:w="165" w:type="pct"/>
            <w:shd w:val="clear" w:color="auto" w:fill="auto"/>
            <w:vAlign w:val="center"/>
          </w:tcPr>
          <w:p w:rsidR="00B54579" w:rsidRPr="003C42B1" w:rsidRDefault="00B54579" w:rsidP="00B54579">
            <w:pPr>
              <w:jc w:val="center"/>
            </w:pPr>
            <w:r>
              <w:t>120</w:t>
            </w:r>
          </w:p>
        </w:tc>
        <w:tc>
          <w:tcPr>
            <w:tcW w:w="332" w:type="pct"/>
            <w:shd w:val="clear" w:color="auto" w:fill="auto"/>
            <w:textDirection w:val="tbRl"/>
            <w:vAlign w:val="center"/>
          </w:tcPr>
          <w:p w:rsidR="00B54579" w:rsidRPr="003C42B1" w:rsidRDefault="00B54579" w:rsidP="00B54579">
            <w:pPr>
              <w:ind w:left="113" w:right="113"/>
              <w:jc w:val="center"/>
            </w:pPr>
            <w:r>
              <w:t>1,6</w:t>
            </w:r>
          </w:p>
        </w:tc>
        <w:tc>
          <w:tcPr>
            <w:tcW w:w="197" w:type="pct"/>
            <w:shd w:val="clear" w:color="auto" w:fill="auto"/>
            <w:textDirection w:val="tbRl"/>
            <w:vAlign w:val="center"/>
          </w:tcPr>
          <w:p w:rsidR="00B54579" w:rsidRPr="003C42B1" w:rsidRDefault="00B54579" w:rsidP="00B54579">
            <w:pPr>
              <w:ind w:left="113" w:right="113"/>
              <w:jc w:val="center"/>
            </w:pPr>
            <w:r>
              <w:t>0,8</w:t>
            </w:r>
          </w:p>
        </w:tc>
        <w:tc>
          <w:tcPr>
            <w:tcW w:w="197" w:type="pct"/>
            <w:shd w:val="clear" w:color="auto" w:fill="auto"/>
            <w:textDirection w:val="tbRl"/>
            <w:vAlign w:val="center"/>
          </w:tcPr>
          <w:p w:rsidR="00B54579" w:rsidRPr="003C42B1" w:rsidRDefault="00B54579" w:rsidP="00B54579">
            <w:pPr>
              <w:ind w:left="113" w:right="113"/>
              <w:jc w:val="center"/>
            </w:pPr>
            <w:r>
              <w:t>0,8</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0709</w:t>
            </w:r>
          </w:p>
        </w:tc>
        <w:tc>
          <w:tcPr>
            <w:tcW w:w="420" w:type="pct"/>
            <w:shd w:val="clear" w:color="auto" w:fill="auto"/>
            <w:vAlign w:val="center"/>
            <w:hideMark/>
          </w:tcPr>
          <w:p w:rsidR="00B54579" w:rsidRPr="003C42B1" w:rsidRDefault="00B54579" w:rsidP="00B54579">
            <w:pPr>
              <w:jc w:val="center"/>
            </w:pPr>
            <w:r w:rsidRPr="003C42B1">
              <w:t>0220000190</w:t>
            </w:r>
          </w:p>
        </w:tc>
        <w:tc>
          <w:tcPr>
            <w:tcW w:w="165" w:type="pct"/>
            <w:shd w:val="clear" w:color="auto" w:fill="auto"/>
            <w:vAlign w:val="center"/>
            <w:hideMark/>
          </w:tcPr>
          <w:p w:rsidR="00B54579" w:rsidRPr="003C42B1" w:rsidRDefault="00B54579" w:rsidP="00B54579">
            <w:pPr>
              <w:jc w:val="center"/>
            </w:pPr>
            <w:r w:rsidRPr="003C42B1">
              <w:t>240</w:t>
            </w:r>
          </w:p>
        </w:tc>
        <w:tc>
          <w:tcPr>
            <w:tcW w:w="332" w:type="pct"/>
            <w:shd w:val="clear" w:color="auto" w:fill="auto"/>
            <w:textDirection w:val="tbRl"/>
            <w:vAlign w:val="center"/>
            <w:hideMark/>
          </w:tcPr>
          <w:p w:rsidR="00B54579" w:rsidRPr="003C42B1" w:rsidRDefault="00B54579" w:rsidP="00B54579">
            <w:pPr>
              <w:ind w:left="113" w:right="113"/>
              <w:jc w:val="center"/>
            </w:pPr>
            <w:r>
              <w:t>2122,0</w:t>
            </w:r>
          </w:p>
        </w:tc>
        <w:tc>
          <w:tcPr>
            <w:tcW w:w="197" w:type="pct"/>
            <w:shd w:val="clear" w:color="auto" w:fill="auto"/>
            <w:textDirection w:val="tbRl"/>
            <w:vAlign w:val="center"/>
            <w:hideMark/>
          </w:tcPr>
          <w:p w:rsidR="00B54579" w:rsidRPr="003C42B1" w:rsidRDefault="00B54579" w:rsidP="00B54579">
            <w:pPr>
              <w:ind w:left="113" w:right="113"/>
              <w:jc w:val="center"/>
            </w:pPr>
            <w:r>
              <w:t>986,5</w:t>
            </w:r>
          </w:p>
        </w:tc>
        <w:tc>
          <w:tcPr>
            <w:tcW w:w="197" w:type="pct"/>
            <w:shd w:val="clear" w:color="auto" w:fill="auto"/>
            <w:textDirection w:val="tbRl"/>
            <w:vAlign w:val="center"/>
            <w:hideMark/>
          </w:tcPr>
          <w:p w:rsidR="00B54579" w:rsidRPr="003C42B1" w:rsidRDefault="00B54579" w:rsidP="00B54579">
            <w:pPr>
              <w:ind w:left="113" w:right="113"/>
              <w:jc w:val="center"/>
            </w:pPr>
            <w:r>
              <w:t>1135,5</w:t>
            </w:r>
          </w:p>
        </w:tc>
        <w:tc>
          <w:tcPr>
            <w:tcW w:w="197" w:type="pct"/>
            <w:shd w:val="clear" w:color="auto" w:fill="auto"/>
            <w:textDirection w:val="tbRl"/>
            <w:hideMark/>
          </w:tcPr>
          <w:p w:rsidR="00B54579" w:rsidRDefault="00B54579" w:rsidP="00B54579">
            <w:pPr>
              <w:ind w:left="113" w:right="113"/>
              <w:jc w:val="center"/>
            </w:pPr>
            <w:r w:rsidRPr="005D6B0B">
              <w:t>0,0</w:t>
            </w:r>
          </w:p>
        </w:tc>
        <w:tc>
          <w:tcPr>
            <w:tcW w:w="197" w:type="pct"/>
            <w:shd w:val="clear" w:color="auto" w:fill="auto"/>
            <w:textDirection w:val="tbRl"/>
            <w:hideMark/>
          </w:tcPr>
          <w:p w:rsidR="00B54579" w:rsidRDefault="00B54579" w:rsidP="00B54579">
            <w:pPr>
              <w:ind w:left="113" w:right="113"/>
              <w:jc w:val="center"/>
            </w:pPr>
            <w:r w:rsidRPr="005D6B0B">
              <w:t>0,0</w:t>
            </w:r>
          </w:p>
        </w:tc>
        <w:tc>
          <w:tcPr>
            <w:tcW w:w="197" w:type="pct"/>
            <w:shd w:val="clear" w:color="auto" w:fill="auto"/>
            <w:textDirection w:val="tbRl"/>
            <w:hideMark/>
          </w:tcPr>
          <w:p w:rsidR="00B54579" w:rsidRDefault="00B54579" w:rsidP="00B54579">
            <w:pPr>
              <w:ind w:left="113" w:right="113"/>
              <w:jc w:val="center"/>
            </w:pPr>
            <w:r w:rsidRPr="005D6B0B">
              <w:t>0,0</w:t>
            </w:r>
          </w:p>
        </w:tc>
        <w:tc>
          <w:tcPr>
            <w:tcW w:w="197" w:type="pct"/>
            <w:shd w:val="clear" w:color="auto" w:fill="auto"/>
            <w:textDirection w:val="tbRl"/>
            <w:hideMark/>
          </w:tcPr>
          <w:p w:rsidR="00B54579" w:rsidRDefault="00B54579" w:rsidP="00B54579">
            <w:pPr>
              <w:ind w:left="113" w:right="113"/>
              <w:jc w:val="center"/>
            </w:pPr>
            <w:r w:rsidRPr="005D6B0B">
              <w:t>0,0</w:t>
            </w:r>
          </w:p>
        </w:tc>
        <w:tc>
          <w:tcPr>
            <w:tcW w:w="197" w:type="pct"/>
            <w:shd w:val="clear" w:color="auto" w:fill="auto"/>
            <w:textDirection w:val="tbRl"/>
            <w:hideMark/>
          </w:tcPr>
          <w:p w:rsidR="00B54579" w:rsidRDefault="00B54579" w:rsidP="00B54579">
            <w:pPr>
              <w:ind w:left="113" w:right="113"/>
              <w:jc w:val="center"/>
            </w:pPr>
            <w:r w:rsidRPr="005D6B0B">
              <w:t>0,0</w:t>
            </w:r>
          </w:p>
        </w:tc>
        <w:tc>
          <w:tcPr>
            <w:tcW w:w="197" w:type="pct"/>
            <w:shd w:val="clear" w:color="auto" w:fill="auto"/>
            <w:textDirection w:val="tbRl"/>
            <w:hideMark/>
          </w:tcPr>
          <w:p w:rsidR="00B54579" w:rsidRDefault="00B54579" w:rsidP="00B54579">
            <w:pPr>
              <w:ind w:left="113" w:right="113"/>
              <w:jc w:val="center"/>
            </w:pPr>
            <w:r w:rsidRPr="005D6B0B">
              <w:t>0,0</w:t>
            </w:r>
          </w:p>
        </w:tc>
        <w:tc>
          <w:tcPr>
            <w:tcW w:w="197" w:type="pct"/>
            <w:shd w:val="clear" w:color="auto" w:fill="auto"/>
            <w:textDirection w:val="tbRl"/>
            <w:hideMark/>
          </w:tcPr>
          <w:p w:rsidR="00B54579" w:rsidRDefault="00B54579" w:rsidP="00B54579">
            <w:pPr>
              <w:ind w:left="113" w:right="113"/>
              <w:jc w:val="center"/>
            </w:pPr>
            <w:r w:rsidRPr="005D6B0B">
              <w:t>0,0</w:t>
            </w:r>
          </w:p>
        </w:tc>
        <w:tc>
          <w:tcPr>
            <w:tcW w:w="197" w:type="pct"/>
            <w:shd w:val="clear" w:color="auto" w:fill="auto"/>
            <w:textDirection w:val="tbRl"/>
            <w:hideMark/>
          </w:tcPr>
          <w:p w:rsidR="00B54579" w:rsidRDefault="00B54579" w:rsidP="00B54579">
            <w:pPr>
              <w:ind w:left="113" w:right="113"/>
              <w:jc w:val="center"/>
            </w:pPr>
            <w:r w:rsidRPr="005D6B0B">
              <w:t>0,0</w:t>
            </w:r>
          </w:p>
        </w:tc>
        <w:tc>
          <w:tcPr>
            <w:tcW w:w="197" w:type="pct"/>
            <w:shd w:val="clear" w:color="auto" w:fill="auto"/>
            <w:textDirection w:val="tbRl"/>
            <w:hideMark/>
          </w:tcPr>
          <w:p w:rsidR="00B54579" w:rsidRDefault="00B54579" w:rsidP="00B54579">
            <w:pPr>
              <w:ind w:left="113" w:right="113"/>
              <w:jc w:val="center"/>
            </w:pPr>
            <w:r w:rsidRPr="005D6B0B">
              <w:t>0,0</w:t>
            </w:r>
          </w:p>
        </w:tc>
        <w:tc>
          <w:tcPr>
            <w:tcW w:w="197" w:type="pct"/>
            <w:shd w:val="clear" w:color="auto" w:fill="auto"/>
            <w:textDirection w:val="tbRl"/>
            <w:hideMark/>
          </w:tcPr>
          <w:p w:rsidR="00B54579" w:rsidRDefault="00B54579" w:rsidP="00B54579">
            <w:pPr>
              <w:ind w:left="113" w:right="113"/>
              <w:jc w:val="center"/>
            </w:pPr>
            <w:r w:rsidRPr="005D6B0B">
              <w:t>0,0</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0709</w:t>
            </w:r>
          </w:p>
        </w:tc>
        <w:tc>
          <w:tcPr>
            <w:tcW w:w="420" w:type="pct"/>
            <w:shd w:val="clear" w:color="auto" w:fill="auto"/>
            <w:vAlign w:val="center"/>
            <w:hideMark/>
          </w:tcPr>
          <w:p w:rsidR="00B54579" w:rsidRPr="003C42B1" w:rsidRDefault="00B54579" w:rsidP="00B54579">
            <w:pPr>
              <w:jc w:val="center"/>
            </w:pPr>
            <w:r w:rsidRPr="003C42B1">
              <w:t>0220000190</w:t>
            </w:r>
          </w:p>
        </w:tc>
        <w:tc>
          <w:tcPr>
            <w:tcW w:w="165" w:type="pct"/>
            <w:shd w:val="clear" w:color="auto" w:fill="auto"/>
            <w:vAlign w:val="center"/>
            <w:hideMark/>
          </w:tcPr>
          <w:p w:rsidR="00B54579" w:rsidRPr="003C42B1" w:rsidRDefault="00B54579" w:rsidP="00B54579">
            <w:pPr>
              <w:jc w:val="center"/>
            </w:pPr>
            <w:r w:rsidRPr="003C42B1">
              <w:t>850</w:t>
            </w:r>
          </w:p>
        </w:tc>
        <w:tc>
          <w:tcPr>
            <w:tcW w:w="332" w:type="pct"/>
            <w:shd w:val="clear" w:color="auto" w:fill="auto"/>
            <w:textDirection w:val="tbRl"/>
            <w:vAlign w:val="center"/>
            <w:hideMark/>
          </w:tcPr>
          <w:p w:rsidR="00B54579" w:rsidRPr="003C42B1" w:rsidRDefault="00B54579" w:rsidP="00B54579">
            <w:pPr>
              <w:ind w:left="113" w:right="113"/>
              <w:jc w:val="center"/>
            </w:pPr>
            <w:r>
              <w:t>4,4</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2,2</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2,2</w:t>
            </w:r>
          </w:p>
        </w:tc>
        <w:tc>
          <w:tcPr>
            <w:tcW w:w="197" w:type="pct"/>
            <w:shd w:val="clear" w:color="auto" w:fill="auto"/>
            <w:textDirection w:val="tbRl"/>
            <w:hideMark/>
          </w:tcPr>
          <w:p w:rsidR="00B54579" w:rsidRDefault="00B54579" w:rsidP="00B54579">
            <w:pPr>
              <w:ind w:left="113" w:right="113"/>
              <w:jc w:val="center"/>
            </w:pPr>
            <w:r w:rsidRPr="00E412B8">
              <w:t>0,0</w:t>
            </w:r>
          </w:p>
        </w:tc>
        <w:tc>
          <w:tcPr>
            <w:tcW w:w="197" w:type="pct"/>
            <w:shd w:val="clear" w:color="auto" w:fill="auto"/>
            <w:textDirection w:val="tbRl"/>
            <w:hideMark/>
          </w:tcPr>
          <w:p w:rsidR="00B54579" w:rsidRDefault="00B54579" w:rsidP="00B54579">
            <w:pPr>
              <w:ind w:left="113" w:right="113"/>
              <w:jc w:val="center"/>
            </w:pPr>
            <w:r w:rsidRPr="00E412B8">
              <w:t>0,0</w:t>
            </w:r>
          </w:p>
        </w:tc>
        <w:tc>
          <w:tcPr>
            <w:tcW w:w="197" w:type="pct"/>
            <w:shd w:val="clear" w:color="auto" w:fill="auto"/>
            <w:textDirection w:val="tbRl"/>
            <w:hideMark/>
          </w:tcPr>
          <w:p w:rsidR="00B54579" w:rsidRDefault="00B54579" w:rsidP="00B54579">
            <w:pPr>
              <w:ind w:left="113" w:right="113"/>
              <w:jc w:val="center"/>
            </w:pPr>
            <w:r w:rsidRPr="00E412B8">
              <w:t>0,0</w:t>
            </w:r>
          </w:p>
        </w:tc>
        <w:tc>
          <w:tcPr>
            <w:tcW w:w="197" w:type="pct"/>
            <w:shd w:val="clear" w:color="auto" w:fill="auto"/>
            <w:textDirection w:val="tbRl"/>
            <w:hideMark/>
          </w:tcPr>
          <w:p w:rsidR="00B54579" w:rsidRDefault="00B54579" w:rsidP="00B54579">
            <w:pPr>
              <w:ind w:left="113" w:right="113"/>
              <w:jc w:val="center"/>
            </w:pPr>
            <w:r w:rsidRPr="00E412B8">
              <w:t>0,0</w:t>
            </w:r>
          </w:p>
        </w:tc>
        <w:tc>
          <w:tcPr>
            <w:tcW w:w="197" w:type="pct"/>
            <w:shd w:val="clear" w:color="auto" w:fill="auto"/>
            <w:textDirection w:val="tbRl"/>
            <w:hideMark/>
          </w:tcPr>
          <w:p w:rsidR="00B54579" w:rsidRDefault="00B54579" w:rsidP="00B54579">
            <w:pPr>
              <w:ind w:left="113" w:right="113"/>
              <w:jc w:val="center"/>
            </w:pPr>
            <w:r w:rsidRPr="00E412B8">
              <w:t>0,0</w:t>
            </w:r>
          </w:p>
        </w:tc>
        <w:tc>
          <w:tcPr>
            <w:tcW w:w="197" w:type="pct"/>
            <w:shd w:val="clear" w:color="auto" w:fill="auto"/>
            <w:textDirection w:val="tbRl"/>
            <w:hideMark/>
          </w:tcPr>
          <w:p w:rsidR="00B54579" w:rsidRDefault="00B54579" w:rsidP="00B54579">
            <w:pPr>
              <w:ind w:left="113" w:right="113"/>
              <w:jc w:val="center"/>
            </w:pPr>
            <w:r w:rsidRPr="00E412B8">
              <w:t>0,0</w:t>
            </w:r>
          </w:p>
        </w:tc>
        <w:tc>
          <w:tcPr>
            <w:tcW w:w="197" w:type="pct"/>
            <w:shd w:val="clear" w:color="auto" w:fill="auto"/>
            <w:textDirection w:val="tbRl"/>
            <w:hideMark/>
          </w:tcPr>
          <w:p w:rsidR="00B54579" w:rsidRDefault="00B54579" w:rsidP="00B54579">
            <w:pPr>
              <w:ind w:left="113" w:right="113"/>
              <w:jc w:val="center"/>
            </w:pPr>
            <w:r w:rsidRPr="00E412B8">
              <w:t>0,0</w:t>
            </w:r>
          </w:p>
        </w:tc>
        <w:tc>
          <w:tcPr>
            <w:tcW w:w="197" w:type="pct"/>
            <w:shd w:val="clear" w:color="auto" w:fill="auto"/>
            <w:textDirection w:val="tbRl"/>
            <w:hideMark/>
          </w:tcPr>
          <w:p w:rsidR="00B54579" w:rsidRDefault="00B54579" w:rsidP="00B54579">
            <w:pPr>
              <w:ind w:left="113" w:right="113"/>
              <w:jc w:val="center"/>
            </w:pPr>
            <w:r w:rsidRPr="00E412B8">
              <w:t>0,0</w:t>
            </w:r>
          </w:p>
        </w:tc>
        <w:tc>
          <w:tcPr>
            <w:tcW w:w="197" w:type="pct"/>
            <w:shd w:val="clear" w:color="auto" w:fill="auto"/>
            <w:textDirection w:val="tbRl"/>
            <w:hideMark/>
          </w:tcPr>
          <w:p w:rsidR="00B54579" w:rsidRDefault="00B54579" w:rsidP="00B54579">
            <w:pPr>
              <w:ind w:left="113" w:right="113"/>
              <w:jc w:val="center"/>
            </w:pPr>
            <w:r w:rsidRPr="00E412B8">
              <w:t>0,0</w:t>
            </w:r>
          </w:p>
        </w:tc>
        <w:tc>
          <w:tcPr>
            <w:tcW w:w="197" w:type="pct"/>
            <w:shd w:val="clear" w:color="auto" w:fill="auto"/>
            <w:textDirection w:val="tbRl"/>
            <w:hideMark/>
          </w:tcPr>
          <w:p w:rsidR="00B54579" w:rsidRDefault="00B54579" w:rsidP="00B54579">
            <w:pPr>
              <w:ind w:left="113" w:right="113"/>
              <w:jc w:val="center"/>
            </w:pPr>
            <w:r w:rsidRPr="00E412B8">
              <w:t>0,0</w:t>
            </w:r>
          </w:p>
        </w:tc>
      </w:tr>
      <w:tr w:rsidR="00B54579" w:rsidRPr="003C42B1" w:rsidTr="00B54579">
        <w:trPr>
          <w:cantSplit/>
          <w:trHeight w:val="1894"/>
        </w:trPr>
        <w:tc>
          <w:tcPr>
            <w:tcW w:w="799" w:type="pct"/>
            <w:shd w:val="clear" w:color="auto" w:fill="auto"/>
            <w:hideMark/>
          </w:tcPr>
          <w:p w:rsidR="00B54579" w:rsidRPr="003C42B1" w:rsidRDefault="00B54579" w:rsidP="00B54579">
            <w:pPr>
              <w:rPr>
                <w:sz w:val="24"/>
                <w:szCs w:val="24"/>
              </w:rPr>
            </w:pPr>
            <w:r w:rsidRPr="003C42B1">
              <w:rPr>
                <w:sz w:val="24"/>
                <w:szCs w:val="24"/>
              </w:rPr>
              <w:t>ОМ 2.2. Обеспечение предоставления муниципальных услуг МБУ</w:t>
            </w:r>
            <w:r>
              <w:rPr>
                <w:sz w:val="24"/>
                <w:szCs w:val="24"/>
              </w:rPr>
              <w:t xml:space="preserve"> ДПО</w:t>
            </w:r>
            <w:r w:rsidRPr="003C42B1">
              <w:rPr>
                <w:sz w:val="24"/>
                <w:szCs w:val="24"/>
              </w:rPr>
              <w:t xml:space="preserve"> «Методический и ресурсный центр»</w:t>
            </w:r>
          </w:p>
        </w:tc>
        <w:tc>
          <w:tcPr>
            <w:tcW w:w="495" w:type="pc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0709</w:t>
            </w:r>
          </w:p>
        </w:tc>
        <w:tc>
          <w:tcPr>
            <w:tcW w:w="420" w:type="pct"/>
            <w:shd w:val="clear" w:color="auto" w:fill="auto"/>
            <w:vAlign w:val="center"/>
            <w:hideMark/>
          </w:tcPr>
          <w:p w:rsidR="00B54579" w:rsidRPr="003C42B1" w:rsidRDefault="00B54579" w:rsidP="00B54579">
            <w:pPr>
              <w:jc w:val="center"/>
            </w:pPr>
            <w:r w:rsidRPr="003C42B1">
              <w:t>02</w:t>
            </w:r>
            <w:r>
              <w:t>2</w:t>
            </w:r>
            <w:r w:rsidRPr="003C42B1">
              <w:t>0000590</w:t>
            </w:r>
          </w:p>
        </w:tc>
        <w:tc>
          <w:tcPr>
            <w:tcW w:w="165" w:type="pct"/>
            <w:shd w:val="clear" w:color="auto" w:fill="auto"/>
            <w:vAlign w:val="center"/>
            <w:hideMark/>
          </w:tcPr>
          <w:p w:rsidR="00B54579" w:rsidRPr="003C42B1" w:rsidRDefault="00B54579" w:rsidP="00B54579">
            <w:pPr>
              <w:jc w:val="center"/>
            </w:pPr>
            <w:r w:rsidRPr="003C42B1">
              <w:t>610</w:t>
            </w:r>
          </w:p>
        </w:tc>
        <w:tc>
          <w:tcPr>
            <w:tcW w:w="332" w:type="pct"/>
            <w:shd w:val="clear" w:color="auto" w:fill="auto"/>
            <w:textDirection w:val="tbRl"/>
            <w:vAlign w:val="center"/>
            <w:hideMark/>
          </w:tcPr>
          <w:p w:rsidR="00B54579" w:rsidRPr="003C42B1" w:rsidRDefault="00B54579" w:rsidP="00B54579">
            <w:pPr>
              <w:ind w:left="113" w:right="113"/>
              <w:jc w:val="center"/>
            </w:pPr>
            <w:r>
              <w:t>39912,3</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3983,9</w:t>
            </w:r>
          </w:p>
        </w:tc>
        <w:tc>
          <w:tcPr>
            <w:tcW w:w="197" w:type="pct"/>
            <w:shd w:val="clear" w:color="auto" w:fill="auto"/>
            <w:textDirection w:val="tbRl"/>
            <w:vAlign w:val="center"/>
            <w:hideMark/>
          </w:tcPr>
          <w:p w:rsidR="00B54579" w:rsidRPr="003C42B1" w:rsidRDefault="00B54579" w:rsidP="00B54579">
            <w:pPr>
              <w:ind w:left="113" w:right="113"/>
              <w:jc w:val="center"/>
            </w:pPr>
            <w:r>
              <w:t>4125,4</w:t>
            </w:r>
          </w:p>
        </w:tc>
        <w:tc>
          <w:tcPr>
            <w:tcW w:w="197" w:type="pct"/>
            <w:shd w:val="clear" w:color="auto" w:fill="auto"/>
            <w:textDirection w:val="tbRl"/>
            <w:vAlign w:val="center"/>
            <w:hideMark/>
          </w:tcPr>
          <w:p w:rsidR="00B54579" w:rsidRPr="003C42B1" w:rsidRDefault="00B54579" w:rsidP="00B54579">
            <w:pPr>
              <w:ind w:left="113" w:right="113"/>
              <w:jc w:val="center"/>
            </w:pPr>
            <w:r>
              <w:t>3180,3</w:t>
            </w:r>
          </w:p>
        </w:tc>
        <w:tc>
          <w:tcPr>
            <w:tcW w:w="197" w:type="pct"/>
            <w:shd w:val="clear" w:color="auto" w:fill="auto"/>
            <w:textDirection w:val="tbRl"/>
            <w:hideMark/>
          </w:tcPr>
          <w:p w:rsidR="00B54579" w:rsidRDefault="00B54579" w:rsidP="00B54579">
            <w:pPr>
              <w:ind w:left="113" w:right="113"/>
              <w:jc w:val="center"/>
            </w:pPr>
            <w:r w:rsidRPr="00A33D06">
              <w:t>3180,3</w:t>
            </w:r>
          </w:p>
        </w:tc>
        <w:tc>
          <w:tcPr>
            <w:tcW w:w="197" w:type="pct"/>
            <w:shd w:val="clear" w:color="auto" w:fill="auto"/>
            <w:textDirection w:val="tbRl"/>
            <w:hideMark/>
          </w:tcPr>
          <w:p w:rsidR="00B54579" w:rsidRDefault="00B54579" w:rsidP="00B54579">
            <w:pPr>
              <w:ind w:left="113" w:right="113"/>
              <w:jc w:val="center"/>
            </w:pPr>
            <w:r w:rsidRPr="00A33D06">
              <w:t>3180,3</w:t>
            </w:r>
          </w:p>
        </w:tc>
        <w:tc>
          <w:tcPr>
            <w:tcW w:w="197" w:type="pct"/>
            <w:shd w:val="clear" w:color="auto" w:fill="auto"/>
            <w:textDirection w:val="tbRl"/>
            <w:hideMark/>
          </w:tcPr>
          <w:p w:rsidR="00B54579" w:rsidRDefault="00B54579" w:rsidP="00B54579">
            <w:pPr>
              <w:ind w:left="113" w:right="113"/>
              <w:jc w:val="center"/>
            </w:pPr>
            <w:r w:rsidRPr="00A33D06">
              <w:t>3180,3</w:t>
            </w:r>
          </w:p>
        </w:tc>
        <w:tc>
          <w:tcPr>
            <w:tcW w:w="197" w:type="pct"/>
            <w:shd w:val="clear" w:color="auto" w:fill="auto"/>
            <w:textDirection w:val="tbRl"/>
            <w:hideMark/>
          </w:tcPr>
          <w:p w:rsidR="00B54579" w:rsidRDefault="00B54579" w:rsidP="00B54579">
            <w:pPr>
              <w:ind w:left="113" w:right="113"/>
              <w:jc w:val="center"/>
            </w:pPr>
            <w:r w:rsidRPr="00A33D06">
              <w:t>3180,3</w:t>
            </w:r>
          </w:p>
        </w:tc>
        <w:tc>
          <w:tcPr>
            <w:tcW w:w="197" w:type="pct"/>
            <w:shd w:val="clear" w:color="auto" w:fill="auto"/>
            <w:textDirection w:val="tbRl"/>
            <w:hideMark/>
          </w:tcPr>
          <w:p w:rsidR="00B54579" w:rsidRDefault="00B54579" w:rsidP="00B54579">
            <w:pPr>
              <w:ind w:left="113" w:right="113"/>
              <w:jc w:val="center"/>
            </w:pPr>
            <w:r w:rsidRPr="00A33D06">
              <w:t>3180,3</w:t>
            </w:r>
          </w:p>
        </w:tc>
        <w:tc>
          <w:tcPr>
            <w:tcW w:w="197" w:type="pct"/>
            <w:shd w:val="clear" w:color="auto" w:fill="auto"/>
            <w:textDirection w:val="tbRl"/>
            <w:hideMark/>
          </w:tcPr>
          <w:p w:rsidR="00B54579" w:rsidRDefault="00B54579" w:rsidP="00B54579">
            <w:pPr>
              <w:ind w:left="113" w:right="113"/>
              <w:jc w:val="center"/>
            </w:pPr>
            <w:r w:rsidRPr="00A33D06">
              <w:t>3180,3</w:t>
            </w:r>
          </w:p>
        </w:tc>
        <w:tc>
          <w:tcPr>
            <w:tcW w:w="197" w:type="pct"/>
            <w:shd w:val="clear" w:color="auto" w:fill="auto"/>
            <w:textDirection w:val="tbRl"/>
            <w:hideMark/>
          </w:tcPr>
          <w:p w:rsidR="00B54579" w:rsidRDefault="00B54579" w:rsidP="00B54579">
            <w:pPr>
              <w:ind w:left="113" w:right="113"/>
              <w:jc w:val="center"/>
            </w:pPr>
            <w:r w:rsidRPr="00A33D06">
              <w:t>3180,3</w:t>
            </w:r>
          </w:p>
        </w:tc>
        <w:tc>
          <w:tcPr>
            <w:tcW w:w="197" w:type="pct"/>
            <w:shd w:val="clear" w:color="auto" w:fill="auto"/>
            <w:textDirection w:val="tbRl"/>
            <w:hideMark/>
          </w:tcPr>
          <w:p w:rsidR="00B54579" w:rsidRDefault="00B54579" w:rsidP="00B54579">
            <w:pPr>
              <w:ind w:left="113" w:right="113"/>
              <w:jc w:val="center"/>
            </w:pPr>
            <w:r w:rsidRPr="00A33D06">
              <w:t>3180,3</w:t>
            </w:r>
          </w:p>
        </w:tc>
        <w:tc>
          <w:tcPr>
            <w:tcW w:w="197" w:type="pct"/>
            <w:shd w:val="clear" w:color="auto" w:fill="auto"/>
            <w:textDirection w:val="tbRl"/>
            <w:hideMark/>
          </w:tcPr>
          <w:p w:rsidR="00B54579" w:rsidRDefault="00B54579" w:rsidP="00B54579">
            <w:pPr>
              <w:ind w:left="113" w:right="113"/>
              <w:jc w:val="center"/>
            </w:pPr>
            <w:r w:rsidRPr="00A33D06">
              <w:t>3180,3</w:t>
            </w:r>
          </w:p>
        </w:tc>
      </w:tr>
      <w:tr w:rsidR="00B54579" w:rsidRPr="003C42B1" w:rsidTr="00B54579">
        <w:trPr>
          <w:cantSplit/>
          <w:trHeight w:val="1364"/>
        </w:trPr>
        <w:tc>
          <w:tcPr>
            <w:tcW w:w="799" w:type="pct"/>
            <w:vMerge w:val="restart"/>
            <w:shd w:val="clear" w:color="auto" w:fill="auto"/>
            <w:hideMark/>
          </w:tcPr>
          <w:p w:rsidR="00B54579" w:rsidRPr="003C42B1" w:rsidRDefault="00B54579" w:rsidP="00B54579">
            <w:pPr>
              <w:rPr>
                <w:sz w:val="24"/>
                <w:szCs w:val="24"/>
              </w:rPr>
            </w:pPr>
            <w:r w:rsidRPr="003C42B1">
              <w:rPr>
                <w:sz w:val="24"/>
                <w:szCs w:val="24"/>
              </w:rPr>
              <w:t xml:space="preserve">ОМ 2.3. Финансовое обеспечение осуществления полномочий по организации и осуществлению деятельности по опеке и </w:t>
            </w:r>
            <w:r w:rsidRPr="003C42B1">
              <w:rPr>
                <w:sz w:val="24"/>
                <w:szCs w:val="24"/>
              </w:rPr>
              <w:lastRenderedPageBreak/>
              <w:t xml:space="preserve">попечительству в соответствии со статьей 6 Областного закона от 26.12.2007 № 830-ЗС «Об организации опеки и попечительства в Ростовской области» </w:t>
            </w:r>
          </w:p>
        </w:tc>
        <w:tc>
          <w:tcPr>
            <w:tcW w:w="495" w:type="pct"/>
            <w:vMerge w:val="restart"/>
            <w:shd w:val="clear" w:color="auto" w:fill="auto"/>
            <w:hideMark/>
          </w:tcPr>
          <w:p w:rsidR="00B54579" w:rsidRPr="003C42B1" w:rsidRDefault="00B54579" w:rsidP="00B54579">
            <w:pPr>
              <w:jc w:val="center"/>
            </w:pPr>
            <w:r w:rsidRPr="003C42B1">
              <w:lastRenderedPageBreak/>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0709</w:t>
            </w:r>
          </w:p>
        </w:tc>
        <w:tc>
          <w:tcPr>
            <w:tcW w:w="420" w:type="pct"/>
            <w:shd w:val="clear" w:color="auto" w:fill="auto"/>
            <w:vAlign w:val="center"/>
            <w:hideMark/>
          </w:tcPr>
          <w:p w:rsidR="00B54579" w:rsidRPr="003C42B1" w:rsidRDefault="00B54579" w:rsidP="00B54579">
            <w:pPr>
              <w:jc w:val="center"/>
            </w:pPr>
            <w:r w:rsidRPr="003C42B1">
              <w:t>02</w:t>
            </w:r>
            <w:r>
              <w:t>2</w:t>
            </w:r>
            <w:r w:rsidRPr="003C42B1">
              <w:t>0072040</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t>22552,5</w:t>
            </w:r>
          </w:p>
        </w:tc>
        <w:tc>
          <w:tcPr>
            <w:tcW w:w="197" w:type="pct"/>
            <w:shd w:val="clear" w:color="auto" w:fill="auto"/>
            <w:textDirection w:val="tbRl"/>
            <w:vAlign w:val="center"/>
            <w:hideMark/>
          </w:tcPr>
          <w:p w:rsidR="00B54579" w:rsidRPr="003C42B1" w:rsidRDefault="00B54579" w:rsidP="00B54579">
            <w:pPr>
              <w:ind w:left="113" w:right="113"/>
              <w:jc w:val="center"/>
            </w:pPr>
            <w:r>
              <w:t>1713,6</w:t>
            </w:r>
          </w:p>
        </w:tc>
        <w:tc>
          <w:tcPr>
            <w:tcW w:w="197" w:type="pct"/>
            <w:shd w:val="clear" w:color="auto" w:fill="auto"/>
            <w:textDirection w:val="tbRl"/>
            <w:vAlign w:val="center"/>
            <w:hideMark/>
          </w:tcPr>
          <w:p w:rsidR="00B54579" w:rsidRPr="003C42B1" w:rsidRDefault="00B54579" w:rsidP="00B54579">
            <w:pPr>
              <w:ind w:left="113" w:right="113"/>
              <w:jc w:val="center"/>
            </w:pPr>
            <w:r>
              <w:t>1781,5</w:t>
            </w:r>
          </w:p>
        </w:tc>
        <w:tc>
          <w:tcPr>
            <w:tcW w:w="197" w:type="pct"/>
            <w:shd w:val="clear" w:color="auto" w:fill="auto"/>
            <w:textDirection w:val="tbRl"/>
            <w:vAlign w:val="center"/>
            <w:hideMark/>
          </w:tcPr>
          <w:p w:rsidR="00B54579" w:rsidRPr="003C42B1" w:rsidRDefault="00B54579" w:rsidP="00B54579">
            <w:pPr>
              <w:ind w:left="113" w:right="113"/>
              <w:jc w:val="center"/>
            </w:pPr>
            <w:r>
              <w:t>1839,5</w:t>
            </w:r>
          </w:p>
        </w:tc>
        <w:tc>
          <w:tcPr>
            <w:tcW w:w="197" w:type="pct"/>
            <w:shd w:val="clear" w:color="auto" w:fill="auto"/>
            <w:textDirection w:val="tbRl"/>
            <w:vAlign w:val="center"/>
            <w:hideMark/>
          </w:tcPr>
          <w:p w:rsidR="00B54579" w:rsidRPr="003C42B1" w:rsidRDefault="00B54579" w:rsidP="00B54579">
            <w:pPr>
              <w:ind w:left="113" w:right="113"/>
              <w:jc w:val="center"/>
            </w:pPr>
            <w:r>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r>
      <w:tr w:rsidR="00B54579" w:rsidRPr="003C42B1" w:rsidTr="00B54579">
        <w:trPr>
          <w:cantSplit/>
          <w:trHeight w:val="876"/>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3705" w:type="pct"/>
            <w:gridSpan w:val="17"/>
            <w:shd w:val="clear" w:color="auto" w:fill="auto"/>
            <w:vAlign w:val="center"/>
            <w:hideMark/>
          </w:tcPr>
          <w:p w:rsidR="00B54579" w:rsidRPr="003C42B1" w:rsidRDefault="00B54579" w:rsidP="00B54579">
            <w:r w:rsidRPr="003C42B1">
              <w:t>в том числе:</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0709</w:t>
            </w:r>
          </w:p>
        </w:tc>
        <w:tc>
          <w:tcPr>
            <w:tcW w:w="420" w:type="pct"/>
            <w:shd w:val="clear" w:color="auto" w:fill="auto"/>
            <w:vAlign w:val="center"/>
            <w:hideMark/>
          </w:tcPr>
          <w:p w:rsidR="00B54579" w:rsidRPr="003C42B1" w:rsidRDefault="00B54579" w:rsidP="00B54579">
            <w:pPr>
              <w:jc w:val="center"/>
            </w:pPr>
            <w:r w:rsidRPr="003C42B1">
              <w:t>02</w:t>
            </w:r>
            <w:r>
              <w:t>2</w:t>
            </w:r>
            <w:r w:rsidRPr="003C42B1">
              <w:t>0072040</w:t>
            </w:r>
          </w:p>
        </w:tc>
        <w:tc>
          <w:tcPr>
            <w:tcW w:w="165" w:type="pct"/>
            <w:shd w:val="clear" w:color="auto" w:fill="auto"/>
            <w:vAlign w:val="center"/>
            <w:hideMark/>
          </w:tcPr>
          <w:p w:rsidR="00B54579" w:rsidRPr="003C42B1" w:rsidRDefault="00B54579" w:rsidP="00B54579">
            <w:pPr>
              <w:jc w:val="center"/>
            </w:pPr>
            <w:r w:rsidRPr="003C42B1">
              <w:t>120</w:t>
            </w:r>
          </w:p>
        </w:tc>
        <w:tc>
          <w:tcPr>
            <w:tcW w:w="332" w:type="pct"/>
            <w:shd w:val="clear" w:color="auto" w:fill="auto"/>
            <w:textDirection w:val="tbRl"/>
            <w:vAlign w:val="center"/>
            <w:hideMark/>
          </w:tcPr>
          <w:p w:rsidR="00B54579" w:rsidRPr="003C42B1" w:rsidRDefault="00B54579" w:rsidP="00B54579">
            <w:pPr>
              <w:ind w:left="113" w:right="113"/>
              <w:jc w:val="center"/>
            </w:pPr>
            <w:r>
              <w:t>22420,8</w:t>
            </w:r>
          </w:p>
        </w:tc>
        <w:tc>
          <w:tcPr>
            <w:tcW w:w="197" w:type="pct"/>
            <w:shd w:val="clear" w:color="auto" w:fill="auto"/>
            <w:textDirection w:val="tbRl"/>
            <w:vAlign w:val="center"/>
            <w:hideMark/>
          </w:tcPr>
          <w:p w:rsidR="00B54579" w:rsidRPr="003C42B1" w:rsidRDefault="00B54579" w:rsidP="00B54579">
            <w:pPr>
              <w:ind w:left="113" w:right="113"/>
              <w:jc w:val="center"/>
            </w:pPr>
            <w:r>
              <w:t>1581,9</w:t>
            </w:r>
          </w:p>
        </w:tc>
        <w:tc>
          <w:tcPr>
            <w:tcW w:w="197" w:type="pct"/>
            <w:shd w:val="clear" w:color="auto" w:fill="auto"/>
            <w:textDirection w:val="tbRl"/>
            <w:vAlign w:val="center"/>
            <w:hideMark/>
          </w:tcPr>
          <w:p w:rsidR="00B54579" w:rsidRPr="003C42B1" w:rsidRDefault="00B54579" w:rsidP="00B54579">
            <w:pPr>
              <w:ind w:left="113" w:right="113"/>
              <w:jc w:val="center"/>
            </w:pPr>
            <w:r>
              <w:t>1781,5</w:t>
            </w:r>
          </w:p>
        </w:tc>
        <w:tc>
          <w:tcPr>
            <w:tcW w:w="197" w:type="pct"/>
            <w:shd w:val="clear" w:color="auto" w:fill="auto"/>
            <w:textDirection w:val="tbRl"/>
            <w:vAlign w:val="center"/>
            <w:hideMark/>
          </w:tcPr>
          <w:p w:rsidR="00B54579" w:rsidRPr="003C42B1" w:rsidRDefault="00B54579" w:rsidP="00B54579">
            <w:pPr>
              <w:ind w:left="113" w:right="113"/>
              <w:jc w:val="center"/>
            </w:pPr>
            <w:r>
              <w:t>1839,5</w:t>
            </w:r>
          </w:p>
        </w:tc>
        <w:tc>
          <w:tcPr>
            <w:tcW w:w="197" w:type="pct"/>
            <w:shd w:val="clear" w:color="auto" w:fill="auto"/>
            <w:textDirection w:val="tbRl"/>
            <w:vAlign w:val="center"/>
            <w:hideMark/>
          </w:tcPr>
          <w:p w:rsidR="00B54579" w:rsidRPr="003C42B1" w:rsidRDefault="00B54579" w:rsidP="00B54579">
            <w:pPr>
              <w:ind w:left="113" w:right="113"/>
              <w:jc w:val="center"/>
            </w:pPr>
            <w:r>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c>
          <w:tcPr>
            <w:tcW w:w="197" w:type="pct"/>
            <w:shd w:val="clear" w:color="auto" w:fill="auto"/>
            <w:textDirection w:val="tbRl"/>
            <w:hideMark/>
          </w:tcPr>
          <w:p w:rsidR="00B54579" w:rsidRDefault="00B54579" w:rsidP="00B54579">
            <w:pPr>
              <w:ind w:left="113" w:right="113"/>
              <w:jc w:val="center"/>
            </w:pPr>
            <w:r w:rsidRPr="001B5AB5">
              <w:t>1913,1</w:t>
            </w:r>
          </w:p>
        </w:tc>
      </w:tr>
      <w:tr w:rsidR="00B54579" w:rsidRPr="003C42B1" w:rsidTr="00B54579">
        <w:trPr>
          <w:cantSplit/>
          <w:trHeight w:val="1364"/>
        </w:trPr>
        <w:tc>
          <w:tcPr>
            <w:tcW w:w="799" w:type="pct"/>
            <w:vMerge/>
            <w:vAlign w:val="center"/>
            <w:hideMark/>
          </w:tcPr>
          <w:p w:rsidR="00B54579" w:rsidRPr="003C42B1" w:rsidRDefault="00B54579" w:rsidP="00B54579">
            <w:pPr>
              <w:rPr>
                <w:sz w:val="24"/>
                <w:szCs w:val="24"/>
              </w:rPr>
            </w:pPr>
          </w:p>
        </w:tc>
        <w:tc>
          <w:tcPr>
            <w:tcW w:w="495" w:type="pct"/>
            <w:vMerge/>
            <w:vAlign w:val="center"/>
            <w:hideMark/>
          </w:tcPr>
          <w:p w:rsidR="00B54579" w:rsidRPr="003C42B1" w:rsidRDefault="00B54579" w:rsidP="00B54579"/>
        </w:tc>
        <w:tc>
          <w:tcPr>
            <w:tcW w:w="221" w:type="pct"/>
            <w:shd w:val="clear" w:color="auto" w:fill="auto"/>
            <w:vAlign w:val="center"/>
            <w:hideMark/>
          </w:tcPr>
          <w:p w:rsidR="00B54579" w:rsidRPr="003C42B1" w:rsidRDefault="00B54579" w:rsidP="00B54579">
            <w:pPr>
              <w:jc w:val="center"/>
            </w:pPr>
            <w:r w:rsidRPr="003C42B1">
              <w:t>907</w:t>
            </w:r>
          </w:p>
        </w:tc>
        <w:tc>
          <w:tcPr>
            <w:tcW w:w="208" w:type="pct"/>
            <w:shd w:val="clear" w:color="auto" w:fill="auto"/>
            <w:vAlign w:val="center"/>
            <w:hideMark/>
          </w:tcPr>
          <w:p w:rsidR="00B54579" w:rsidRPr="003C42B1" w:rsidRDefault="00B54579" w:rsidP="00B54579">
            <w:pPr>
              <w:jc w:val="center"/>
            </w:pPr>
            <w:r w:rsidRPr="003C42B1">
              <w:t>0709</w:t>
            </w:r>
          </w:p>
        </w:tc>
        <w:tc>
          <w:tcPr>
            <w:tcW w:w="420" w:type="pct"/>
            <w:shd w:val="clear" w:color="auto" w:fill="auto"/>
            <w:vAlign w:val="center"/>
            <w:hideMark/>
          </w:tcPr>
          <w:p w:rsidR="00B54579" w:rsidRPr="003C42B1" w:rsidRDefault="00B54579" w:rsidP="00B54579">
            <w:pPr>
              <w:jc w:val="center"/>
            </w:pPr>
            <w:r w:rsidRPr="003C42B1">
              <w:t>02</w:t>
            </w:r>
            <w:r>
              <w:t>2</w:t>
            </w:r>
            <w:r w:rsidRPr="003C42B1">
              <w:t>0072040</w:t>
            </w:r>
          </w:p>
        </w:tc>
        <w:tc>
          <w:tcPr>
            <w:tcW w:w="165" w:type="pct"/>
            <w:shd w:val="clear" w:color="auto" w:fill="auto"/>
            <w:vAlign w:val="center"/>
            <w:hideMark/>
          </w:tcPr>
          <w:p w:rsidR="00B54579" w:rsidRPr="003C42B1" w:rsidRDefault="00B54579" w:rsidP="00B54579">
            <w:pPr>
              <w:jc w:val="center"/>
            </w:pPr>
            <w:r w:rsidRPr="003C42B1">
              <w:t>240</w:t>
            </w:r>
          </w:p>
        </w:tc>
        <w:tc>
          <w:tcPr>
            <w:tcW w:w="332" w:type="pct"/>
            <w:shd w:val="clear" w:color="auto" w:fill="auto"/>
            <w:textDirection w:val="tbRl"/>
            <w:vAlign w:val="center"/>
            <w:hideMark/>
          </w:tcPr>
          <w:p w:rsidR="00B54579" w:rsidRPr="003C42B1" w:rsidRDefault="00B54579" w:rsidP="00B54579">
            <w:pPr>
              <w:ind w:left="113" w:right="113"/>
              <w:jc w:val="center"/>
            </w:pPr>
            <w:r>
              <w:t>131,7</w:t>
            </w:r>
          </w:p>
        </w:tc>
        <w:tc>
          <w:tcPr>
            <w:tcW w:w="197" w:type="pct"/>
            <w:shd w:val="clear" w:color="auto" w:fill="auto"/>
            <w:textDirection w:val="tbRl"/>
            <w:hideMark/>
          </w:tcPr>
          <w:p w:rsidR="00B54579" w:rsidRDefault="00B54579" w:rsidP="00B54579">
            <w:pPr>
              <w:ind w:left="113" w:right="113"/>
              <w:jc w:val="center"/>
            </w:pPr>
            <w:r>
              <w:t>131,7</w:t>
            </w:r>
          </w:p>
        </w:tc>
        <w:tc>
          <w:tcPr>
            <w:tcW w:w="197" w:type="pct"/>
            <w:shd w:val="clear" w:color="auto" w:fill="auto"/>
            <w:textDirection w:val="tbRl"/>
            <w:hideMark/>
          </w:tcPr>
          <w:p w:rsidR="00B54579" w:rsidRDefault="00B54579" w:rsidP="00B54579">
            <w:pPr>
              <w:ind w:left="113" w:right="113"/>
              <w:jc w:val="center"/>
            </w:pPr>
            <w:r w:rsidRPr="00E47B06">
              <w:t>0,0</w:t>
            </w:r>
          </w:p>
        </w:tc>
        <w:tc>
          <w:tcPr>
            <w:tcW w:w="197" w:type="pct"/>
            <w:shd w:val="clear" w:color="auto" w:fill="auto"/>
            <w:textDirection w:val="tbRl"/>
            <w:hideMark/>
          </w:tcPr>
          <w:p w:rsidR="00B54579" w:rsidRDefault="00B54579" w:rsidP="00B54579">
            <w:pPr>
              <w:ind w:left="113" w:right="113"/>
              <w:jc w:val="center"/>
            </w:pPr>
            <w:r w:rsidRPr="00E47B06">
              <w:t>0,0</w:t>
            </w:r>
          </w:p>
        </w:tc>
        <w:tc>
          <w:tcPr>
            <w:tcW w:w="197" w:type="pct"/>
            <w:shd w:val="clear" w:color="auto" w:fill="auto"/>
            <w:textDirection w:val="tbRl"/>
            <w:hideMark/>
          </w:tcPr>
          <w:p w:rsidR="00B54579" w:rsidRDefault="00B54579" w:rsidP="00B54579">
            <w:pPr>
              <w:ind w:left="113" w:right="113"/>
              <w:jc w:val="center"/>
            </w:pPr>
            <w:r w:rsidRPr="00E47B06">
              <w:t>0,0</w:t>
            </w:r>
          </w:p>
        </w:tc>
        <w:tc>
          <w:tcPr>
            <w:tcW w:w="197" w:type="pct"/>
            <w:shd w:val="clear" w:color="auto" w:fill="auto"/>
            <w:textDirection w:val="tbRl"/>
            <w:hideMark/>
          </w:tcPr>
          <w:p w:rsidR="00B54579" w:rsidRDefault="00B54579" w:rsidP="00B54579">
            <w:pPr>
              <w:ind w:left="113" w:right="113"/>
              <w:jc w:val="center"/>
            </w:pPr>
            <w:r w:rsidRPr="00E47B06">
              <w:t>0,0</w:t>
            </w:r>
          </w:p>
        </w:tc>
        <w:tc>
          <w:tcPr>
            <w:tcW w:w="197" w:type="pct"/>
            <w:shd w:val="clear" w:color="auto" w:fill="auto"/>
            <w:textDirection w:val="tbRl"/>
            <w:hideMark/>
          </w:tcPr>
          <w:p w:rsidR="00B54579" w:rsidRDefault="00B54579" w:rsidP="00B54579">
            <w:pPr>
              <w:ind w:left="113" w:right="113"/>
              <w:jc w:val="center"/>
            </w:pPr>
            <w:r w:rsidRPr="00E47B06">
              <w:t>0,0</w:t>
            </w:r>
          </w:p>
        </w:tc>
        <w:tc>
          <w:tcPr>
            <w:tcW w:w="197" w:type="pct"/>
            <w:shd w:val="clear" w:color="auto" w:fill="auto"/>
            <w:textDirection w:val="tbRl"/>
            <w:hideMark/>
          </w:tcPr>
          <w:p w:rsidR="00B54579" w:rsidRDefault="00B54579" w:rsidP="00B54579">
            <w:pPr>
              <w:ind w:left="113" w:right="113"/>
              <w:jc w:val="center"/>
            </w:pPr>
            <w:r w:rsidRPr="00E47B06">
              <w:t>0,0</w:t>
            </w:r>
          </w:p>
        </w:tc>
        <w:tc>
          <w:tcPr>
            <w:tcW w:w="197" w:type="pct"/>
            <w:shd w:val="clear" w:color="auto" w:fill="auto"/>
            <w:textDirection w:val="tbRl"/>
            <w:hideMark/>
          </w:tcPr>
          <w:p w:rsidR="00B54579" w:rsidRDefault="00B54579" w:rsidP="00B54579">
            <w:pPr>
              <w:ind w:left="113" w:right="113"/>
              <w:jc w:val="center"/>
            </w:pPr>
            <w:r w:rsidRPr="00E47B06">
              <w:t>0,0</w:t>
            </w:r>
          </w:p>
        </w:tc>
        <w:tc>
          <w:tcPr>
            <w:tcW w:w="197" w:type="pct"/>
            <w:shd w:val="clear" w:color="auto" w:fill="auto"/>
            <w:textDirection w:val="tbRl"/>
            <w:hideMark/>
          </w:tcPr>
          <w:p w:rsidR="00B54579" w:rsidRDefault="00B54579" w:rsidP="00B54579">
            <w:pPr>
              <w:ind w:left="113" w:right="113"/>
              <w:jc w:val="center"/>
            </w:pPr>
            <w:r w:rsidRPr="00E47B06">
              <w:t>0,0</w:t>
            </w:r>
          </w:p>
        </w:tc>
        <w:tc>
          <w:tcPr>
            <w:tcW w:w="197" w:type="pct"/>
            <w:shd w:val="clear" w:color="auto" w:fill="auto"/>
            <w:textDirection w:val="tbRl"/>
            <w:hideMark/>
          </w:tcPr>
          <w:p w:rsidR="00B54579" w:rsidRDefault="00B54579" w:rsidP="00B54579">
            <w:pPr>
              <w:ind w:left="113" w:right="113"/>
              <w:jc w:val="center"/>
            </w:pPr>
            <w:r w:rsidRPr="00E47B06">
              <w:t>0,0</w:t>
            </w:r>
          </w:p>
        </w:tc>
        <w:tc>
          <w:tcPr>
            <w:tcW w:w="197" w:type="pct"/>
            <w:shd w:val="clear" w:color="auto" w:fill="auto"/>
            <w:textDirection w:val="tbRl"/>
            <w:hideMark/>
          </w:tcPr>
          <w:p w:rsidR="00B54579" w:rsidRDefault="00B54579" w:rsidP="00B54579">
            <w:pPr>
              <w:ind w:left="113" w:right="113"/>
              <w:jc w:val="center"/>
            </w:pPr>
            <w:r w:rsidRPr="00E47B06">
              <w:t>0,0</w:t>
            </w:r>
          </w:p>
        </w:tc>
        <w:tc>
          <w:tcPr>
            <w:tcW w:w="197" w:type="pct"/>
            <w:shd w:val="clear" w:color="auto" w:fill="auto"/>
            <w:textDirection w:val="tbRl"/>
            <w:hideMark/>
          </w:tcPr>
          <w:p w:rsidR="00B54579" w:rsidRDefault="00B54579" w:rsidP="00B54579">
            <w:pPr>
              <w:ind w:left="113" w:right="113"/>
              <w:jc w:val="center"/>
            </w:pPr>
            <w:r w:rsidRPr="00E47B06">
              <w:t>0,0</w:t>
            </w:r>
          </w:p>
        </w:tc>
      </w:tr>
      <w:tr w:rsidR="00B54579" w:rsidRPr="003C42B1" w:rsidTr="00B54579">
        <w:trPr>
          <w:cantSplit/>
          <w:trHeight w:val="3391"/>
        </w:trPr>
        <w:tc>
          <w:tcPr>
            <w:tcW w:w="799" w:type="pct"/>
            <w:shd w:val="clear" w:color="auto" w:fill="auto"/>
            <w:hideMark/>
          </w:tcPr>
          <w:p w:rsidR="00B54579" w:rsidRPr="003C42B1" w:rsidRDefault="00B54579" w:rsidP="00B54579">
            <w:pPr>
              <w:rPr>
                <w:sz w:val="24"/>
                <w:szCs w:val="24"/>
              </w:rPr>
            </w:pPr>
            <w:r w:rsidRPr="003C42B1">
              <w:rPr>
                <w:sz w:val="24"/>
                <w:szCs w:val="24"/>
              </w:rPr>
              <w:t xml:space="preserve">ОМ 2.4. Организация </w:t>
            </w:r>
            <w:proofErr w:type="gramStart"/>
            <w:r w:rsidRPr="003C42B1">
              <w:rPr>
                <w:sz w:val="24"/>
                <w:szCs w:val="24"/>
              </w:rPr>
              <w:t>проведения независимой оценки качества условий осуществления образовательной деятельности</w:t>
            </w:r>
            <w:proofErr w:type="gramEnd"/>
            <w:r w:rsidRPr="003C42B1">
              <w:rPr>
                <w:sz w:val="24"/>
                <w:szCs w:val="24"/>
              </w:rPr>
              <w:t xml:space="preserve">  муниципальными образовательными организациями Миллеровского района </w:t>
            </w:r>
          </w:p>
        </w:tc>
        <w:tc>
          <w:tcPr>
            <w:tcW w:w="495" w:type="pct"/>
            <w:shd w:val="clear" w:color="auto" w:fill="auto"/>
            <w:hideMark/>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hideMark/>
          </w:tcPr>
          <w:p w:rsidR="00B54579" w:rsidRPr="003C42B1" w:rsidRDefault="00B54579" w:rsidP="00B54579">
            <w:pPr>
              <w:jc w:val="center"/>
            </w:pPr>
            <w:r w:rsidRPr="003C42B1">
              <w:t>х</w:t>
            </w:r>
          </w:p>
        </w:tc>
        <w:tc>
          <w:tcPr>
            <w:tcW w:w="208" w:type="pct"/>
            <w:shd w:val="clear" w:color="auto" w:fill="auto"/>
            <w:vAlign w:val="center"/>
            <w:hideMark/>
          </w:tcPr>
          <w:p w:rsidR="00B54579" w:rsidRPr="003C42B1" w:rsidRDefault="00B54579" w:rsidP="00B54579">
            <w:pPr>
              <w:jc w:val="center"/>
            </w:pPr>
            <w:r w:rsidRPr="003C42B1">
              <w:t>х</w:t>
            </w:r>
          </w:p>
        </w:tc>
        <w:tc>
          <w:tcPr>
            <w:tcW w:w="420" w:type="pct"/>
            <w:shd w:val="clear" w:color="auto" w:fill="auto"/>
            <w:vAlign w:val="center"/>
            <w:hideMark/>
          </w:tcPr>
          <w:p w:rsidR="00B54579" w:rsidRPr="003C42B1" w:rsidRDefault="00B54579" w:rsidP="00B54579">
            <w:pPr>
              <w:jc w:val="center"/>
            </w:pPr>
            <w:r w:rsidRPr="003C42B1">
              <w:t>х</w:t>
            </w:r>
          </w:p>
        </w:tc>
        <w:tc>
          <w:tcPr>
            <w:tcW w:w="165" w:type="pct"/>
            <w:shd w:val="clear" w:color="auto" w:fill="auto"/>
            <w:vAlign w:val="center"/>
            <w:hideMark/>
          </w:tcPr>
          <w:p w:rsidR="00B54579" w:rsidRPr="003C42B1" w:rsidRDefault="00B54579" w:rsidP="00B54579">
            <w:pPr>
              <w:jc w:val="center"/>
            </w:pPr>
            <w:r w:rsidRPr="003C42B1">
              <w:t>х</w:t>
            </w:r>
          </w:p>
        </w:tc>
        <w:tc>
          <w:tcPr>
            <w:tcW w:w="332"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c>
          <w:tcPr>
            <w:tcW w:w="197" w:type="pct"/>
            <w:shd w:val="clear" w:color="auto" w:fill="auto"/>
            <w:textDirection w:val="tbRl"/>
            <w:vAlign w:val="center"/>
            <w:hideMark/>
          </w:tcPr>
          <w:p w:rsidR="00B54579" w:rsidRPr="003C42B1" w:rsidRDefault="00B54579" w:rsidP="00B54579">
            <w:pPr>
              <w:ind w:left="113" w:right="113"/>
              <w:jc w:val="center"/>
            </w:pPr>
            <w:r w:rsidRPr="003C42B1">
              <w:t>0,0</w:t>
            </w:r>
          </w:p>
        </w:tc>
      </w:tr>
      <w:tr w:rsidR="00B54579" w:rsidRPr="003C42B1" w:rsidTr="00B54579">
        <w:trPr>
          <w:cantSplit/>
          <w:trHeight w:val="3391"/>
        </w:trPr>
        <w:tc>
          <w:tcPr>
            <w:tcW w:w="799" w:type="pct"/>
            <w:shd w:val="clear" w:color="auto" w:fill="auto"/>
          </w:tcPr>
          <w:p w:rsidR="00B54579" w:rsidRPr="003C42B1" w:rsidRDefault="00B54579" w:rsidP="00B54579">
            <w:pPr>
              <w:rPr>
                <w:sz w:val="24"/>
                <w:szCs w:val="24"/>
              </w:rPr>
            </w:pPr>
            <w:r w:rsidRPr="003C42B1">
              <w:rPr>
                <w:sz w:val="24"/>
                <w:szCs w:val="24"/>
              </w:rPr>
              <w:lastRenderedPageBreak/>
              <w:t>ОМ 2.</w:t>
            </w:r>
            <w:r>
              <w:rPr>
                <w:sz w:val="24"/>
                <w:szCs w:val="24"/>
              </w:rPr>
              <w:t>5</w:t>
            </w:r>
            <w:r w:rsidRPr="003C42B1">
              <w:rPr>
                <w:sz w:val="24"/>
                <w:szCs w:val="24"/>
              </w:rPr>
              <w:t>. . Создание безопасных и комфортных условий осуществления образовательной деятельности в муниципальных образовательных организациях</w:t>
            </w:r>
          </w:p>
        </w:tc>
        <w:tc>
          <w:tcPr>
            <w:tcW w:w="495" w:type="pct"/>
            <w:shd w:val="clear" w:color="auto" w:fill="auto"/>
          </w:tcPr>
          <w:p w:rsidR="00B54579" w:rsidRPr="003C42B1" w:rsidRDefault="00B54579" w:rsidP="00B54579">
            <w:pPr>
              <w:jc w:val="center"/>
            </w:pPr>
            <w:r w:rsidRPr="003C42B1">
              <w:t>МУ Управление образования Миллеровского района</w:t>
            </w:r>
          </w:p>
        </w:tc>
        <w:tc>
          <w:tcPr>
            <w:tcW w:w="221" w:type="pct"/>
            <w:shd w:val="clear" w:color="auto" w:fill="auto"/>
            <w:vAlign w:val="center"/>
          </w:tcPr>
          <w:p w:rsidR="00B54579" w:rsidRPr="003C42B1" w:rsidRDefault="00B54579" w:rsidP="00B54579">
            <w:pPr>
              <w:jc w:val="center"/>
            </w:pPr>
            <w:r>
              <w:t>907</w:t>
            </w:r>
          </w:p>
        </w:tc>
        <w:tc>
          <w:tcPr>
            <w:tcW w:w="208" w:type="pct"/>
            <w:shd w:val="clear" w:color="auto" w:fill="auto"/>
            <w:vAlign w:val="center"/>
          </w:tcPr>
          <w:p w:rsidR="00B54579" w:rsidRPr="003C42B1" w:rsidRDefault="00B54579" w:rsidP="00B54579">
            <w:pPr>
              <w:jc w:val="center"/>
            </w:pPr>
            <w:r>
              <w:t>0709</w:t>
            </w:r>
          </w:p>
        </w:tc>
        <w:tc>
          <w:tcPr>
            <w:tcW w:w="420" w:type="pct"/>
            <w:shd w:val="clear" w:color="auto" w:fill="auto"/>
            <w:vAlign w:val="center"/>
          </w:tcPr>
          <w:p w:rsidR="00B54579" w:rsidRPr="003C42B1" w:rsidRDefault="00B54579" w:rsidP="00B54579">
            <w:pPr>
              <w:jc w:val="center"/>
            </w:pPr>
            <w:r>
              <w:t>0220099990</w:t>
            </w:r>
          </w:p>
        </w:tc>
        <w:tc>
          <w:tcPr>
            <w:tcW w:w="165" w:type="pct"/>
            <w:shd w:val="clear" w:color="auto" w:fill="auto"/>
            <w:vAlign w:val="center"/>
          </w:tcPr>
          <w:p w:rsidR="00B54579" w:rsidRPr="003C42B1" w:rsidRDefault="00B54579" w:rsidP="00B54579">
            <w:pPr>
              <w:jc w:val="center"/>
            </w:pPr>
            <w:r>
              <w:t>240</w:t>
            </w:r>
          </w:p>
        </w:tc>
        <w:tc>
          <w:tcPr>
            <w:tcW w:w="332"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rsidRPr="003C42B1">
              <w:t>0,0</w:t>
            </w:r>
          </w:p>
        </w:tc>
        <w:tc>
          <w:tcPr>
            <w:tcW w:w="197" w:type="pct"/>
            <w:shd w:val="clear" w:color="auto" w:fill="auto"/>
            <w:textDirection w:val="tbRl"/>
            <w:vAlign w:val="center"/>
          </w:tcPr>
          <w:p w:rsidR="00B54579" w:rsidRPr="003C42B1" w:rsidRDefault="00B54579" w:rsidP="00B54579">
            <w:pPr>
              <w:ind w:left="113" w:right="113"/>
              <w:jc w:val="center"/>
            </w:pPr>
            <w:r>
              <w:t>0,0</w:t>
            </w:r>
          </w:p>
        </w:tc>
        <w:tc>
          <w:tcPr>
            <w:tcW w:w="197" w:type="pct"/>
            <w:shd w:val="clear" w:color="auto" w:fill="auto"/>
            <w:textDirection w:val="tbRl"/>
            <w:vAlign w:val="center"/>
          </w:tcPr>
          <w:p w:rsidR="00B54579" w:rsidRPr="003C42B1" w:rsidRDefault="00B54579" w:rsidP="00B54579">
            <w:pPr>
              <w:ind w:left="113" w:right="113"/>
              <w:jc w:val="center"/>
            </w:pPr>
            <w:r w:rsidRPr="003C42B1">
              <w:t>0,0</w:t>
            </w:r>
          </w:p>
        </w:tc>
        <w:tc>
          <w:tcPr>
            <w:tcW w:w="197" w:type="pct"/>
            <w:shd w:val="clear" w:color="auto" w:fill="auto"/>
            <w:textDirection w:val="tbRl"/>
            <w:vAlign w:val="center"/>
          </w:tcPr>
          <w:p w:rsidR="00B54579" w:rsidRPr="003C42B1" w:rsidRDefault="00B54579" w:rsidP="00B54579">
            <w:pPr>
              <w:ind w:left="113" w:right="113"/>
              <w:jc w:val="center"/>
            </w:pPr>
            <w:r w:rsidRPr="003C42B1">
              <w:t>0,0</w:t>
            </w:r>
          </w:p>
        </w:tc>
        <w:tc>
          <w:tcPr>
            <w:tcW w:w="197" w:type="pct"/>
            <w:shd w:val="clear" w:color="auto" w:fill="auto"/>
            <w:textDirection w:val="tbRl"/>
            <w:vAlign w:val="center"/>
          </w:tcPr>
          <w:p w:rsidR="00B54579" w:rsidRPr="003C42B1" w:rsidRDefault="00B54579" w:rsidP="00B54579">
            <w:pPr>
              <w:ind w:left="113" w:right="113"/>
              <w:jc w:val="center"/>
            </w:pPr>
            <w:r w:rsidRPr="003C42B1">
              <w:t>0,0</w:t>
            </w:r>
          </w:p>
        </w:tc>
        <w:tc>
          <w:tcPr>
            <w:tcW w:w="197" w:type="pct"/>
            <w:shd w:val="clear" w:color="auto" w:fill="auto"/>
            <w:textDirection w:val="tbRl"/>
            <w:vAlign w:val="center"/>
          </w:tcPr>
          <w:p w:rsidR="00B54579" w:rsidRPr="003C42B1" w:rsidRDefault="00B54579" w:rsidP="00B54579">
            <w:pPr>
              <w:ind w:left="113" w:right="113"/>
              <w:jc w:val="center"/>
            </w:pPr>
            <w:r w:rsidRPr="003C42B1">
              <w:t>0,0</w:t>
            </w:r>
          </w:p>
        </w:tc>
        <w:tc>
          <w:tcPr>
            <w:tcW w:w="197" w:type="pct"/>
            <w:shd w:val="clear" w:color="auto" w:fill="auto"/>
            <w:textDirection w:val="tbRl"/>
            <w:vAlign w:val="center"/>
          </w:tcPr>
          <w:p w:rsidR="00B54579" w:rsidRPr="003C42B1" w:rsidRDefault="00B54579" w:rsidP="00B54579">
            <w:pPr>
              <w:ind w:left="113" w:right="113"/>
              <w:jc w:val="center"/>
            </w:pPr>
            <w:r w:rsidRPr="003C42B1">
              <w:t>0,0</w:t>
            </w:r>
          </w:p>
        </w:tc>
        <w:tc>
          <w:tcPr>
            <w:tcW w:w="197" w:type="pct"/>
            <w:shd w:val="clear" w:color="auto" w:fill="auto"/>
            <w:textDirection w:val="tbRl"/>
            <w:vAlign w:val="center"/>
          </w:tcPr>
          <w:p w:rsidR="00B54579" w:rsidRPr="003C42B1" w:rsidRDefault="00B54579" w:rsidP="00B54579">
            <w:pPr>
              <w:ind w:left="113" w:right="113"/>
              <w:jc w:val="center"/>
            </w:pPr>
            <w:r w:rsidRPr="003C42B1">
              <w:t>0,0</w:t>
            </w:r>
          </w:p>
        </w:tc>
        <w:tc>
          <w:tcPr>
            <w:tcW w:w="197" w:type="pct"/>
            <w:shd w:val="clear" w:color="auto" w:fill="auto"/>
            <w:textDirection w:val="tbRl"/>
            <w:vAlign w:val="center"/>
          </w:tcPr>
          <w:p w:rsidR="00B54579" w:rsidRPr="003C42B1" w:rsidRDefault="00B54579" w:rsidP="00B54579">
            <w:pPr>
              <w:ind w:left="113" w:right="113"/>
              <w:jc w:val="center"/>
            </w:pPr>
            <w:r w:rsidRPr="003C42B1">
              <w:t>0,0</w:t>
            </w:r>
          </w:p>
        </w:tc>
        <w:tc>
          <w:tcPr>
            <w:tcW w:w="197" w:type="pct"/>
            <w:shd w:val="clear" w:color="auto" w:fill="auto"/>
            <w:textDirection w:val="tbRl"/>
            <w:vAlign w:val="center"/>
          </w:tcPr>
          <w:p w:rsidR="00B54579" w:rsidRPr="003C42B1" w:rsidRDefault="00B54579" w:rsidP="00B54579">
            <w:pPr>
              <w:ind w:left="113" w:right="113"/>
              <w:jc w:val="center"/>
            </w:pPr>
            <w:r w:rsidRPr="003C42B1">
              <w:t>0,0</w:t>
            </w:r>
          </w:p>
        </w:tc>
        <w:tc>
          <w:tcPr>
            <w:tcW w:w="197" w:type="pct"/>
            <w:shd w:val="clear" w:color="auto" w:fill="auto"/>
            <w:textDirection w:val="tbRl"/>
            <w:vAlign w:val="center"/>
          </w:tcPr>
          <w:p w:rsidR="00B54579" w:rsidRPr="003C42B1" w:rsidRDefault="00B54579" w:rsidP="00B54579">
            <w:pPr>
              <w:ind w:left="113" w:right="113"/>
              <w:jc w:val="center"/>
            </w:pPr>
            <w:r w:rsidRPr="003C42B1">
              <w:t>0,0</w:t>
            </w:r>
          </w:p>
        </w:tc>
        <w:tc>
          <w:tcPr>
            <w:tcW w:w="197" w:type="pct"/>
            <w:shd w:val="clear" w:color="auto" w:fill="auto"/>
            <w:textDirection w:val="tbRl"/>
            <w:vAlign w:val="center"/>
          </w:tcPr>
          <w:p w:rsidR="00B54579" w:rsidRPr="003C42B1" w:rsidRDefault="00B54579" w:rsidP="00B54579">
            <w:pPr>
              <w:ind w:left="113" w:right="113"/>
              <w:jc w:val="center"/>
            </w:pPr>
            <w:r w:rsidRPr="003C42B1">
              <w:t>0,0</w:t>
            </w:r>
          </w:p>
        </w:tc>
      </w:tr>
    </w:tbl>
    <w:p w:rsidR="00CD5B10" w:rsidRDefault="00CD5B10" w:rsidP="00E373ED">
      <w:pPr>
        <w:jc w:val="right"/>
        <w:rPr>
          <w:kern w:val="2"/>
          <w:sz w:val="28"/>
          <w:szCs w:val="28"/>
        </w:rPr>
      </w:pPr>
    </w:p>
    <w:p w:rsidR="00BD2931" w:rsidRPr="00D908FB" w:rsidRDefault="00BD2931" w:rsidP="00BD2931">
      <w:pPr>
        <w:rPr>
          <w:kern w:val="2"/>
          <w:sz w:val="28"/>
          <w:szCs w:val="28"/>
        </w:rPr>
      </w:pPr>
    </w:p>
    <w:p w:rsidR="00BD2931" w:rsidRDefault="00BD2931">
      <w:pPr>
        <w:rPr>
          <w:kern w:val="2"/>
          <w:sz w:val="28"/>
          <w:szCs w:val="28"/>
        </w:rPr>
      </w:pPr>
      <w:r>
        <w:rPr>
          <w:kern w:val="2"/>
          <w:sz w:val="28"/>
          <w:szCs w:val="28"/>
        </w:rPr>
        <w:br w:type="page"/>
      </w:r>
    </w:p>
    <w:p w:rsidR="00E373ED" w:rsidRPr="00D908FB" w:rsidRDefault="00E373ED" w:rsidP="00E373ED">
      <w:pPr>
        <w:ind w:left="10854" w:firstLine="490"/>
        <w:jc w:val="center"/>
        <w:rPr>
          <w:kern w:val="2"/>
          <w:sz w:val="28"/>
          <w:szCs w:val="28"/>
        </w:rPr>
      </w:pPr>
      <w:r>
        <w:rPr>
          <w:kern w:val="2"/>
          <w:sz w:val="28"/>
          <w:szCs w:val="28"/>
        </w:rPr>
        <w:lastRenderedPageBreak/>
        <w:t>«</w:t>
      </w:r>
      <w:r w:rsidRPr="00D908FB">
        <w:rPr>
          <w:kern w:val="2"/>
          <w:sz w:val="28"/>
          <w:szCs w:val="28"/>
        </w:rPr>
        <w:t xml:space="preserve">Приложение № </w:t>
      </w:r>
      <w:r>
        <w:rPr>
          <w:kern w:val="2"/>
          <w:sz w:val="28"/>
          <w:szCs w:val="28"/>
        </w:rPr>
        <w:t>5</w:t>
      </w:r>
    </w:p>
    <w:p w:rsidR="00E373ED" w:rsidRPr="00D908FB" w:rsidRDefault="00E373ED" w:rsidP="00E373ED">
      <w:pPr>
        <w:ind w:left="928"/>
        <w:jc w:val="right"/>
        <w:rPr>
          <w:kern w:val="2"/>
          <w:sz w:val="28"/>
          <w:szCs w:val="28"/>
        </w:rPr>
      </w:pPr>
      <w:r w:rsidRPr="00D908FB">
        <w:rPr>
          <w:kern w:val="2"/>
          <w:sz w:val="28"/>
          <w:szCs w:val="28"/>
        </w:rPr>
        <w:t xml:space="preserve">к </w:t>
      </w:r>
      <w:r>
        <w:rPr>
          <w:kern w:val="2"/>
          <w:sz w:val="28"/>
          <w:szCs w:val="28"/>
        </w:rPr>
        <w:t>муниципальной</w:t>
      </w:r>
      <w:r w:rsidRPr="00D908FB">
        <w:rPr>
          <w:kern w:val="2"/>
          <w:sz w:val="28"/>
          <w:szCs w:val="28"/>
        </w:rPr>
        <w:t xml:space="preserve"> программе</w:t>
      </w:r>
    </w:p>
    <w:p w:rsidR="00E373ED" w:rsidRPr="00D908FB" w:rsidRDefault="00E373ED" w:rsidP="00E373ED">
      <w:pPr>
        <w:ind w:left="11563"/>
        <w:jc w:val="center"/>
        <w:rPr>
          <w:kern w:val="2"/>
          <w:sz w:val="28"/>
          <w:szCs w:val="28"/>
        </w:rPr>
      </w:pPr>
      <w:r>
        <w:rPr>
          <w:kern w:val="2"/>
          <w:sz w:val="28"/>
          <w:szCs w:val="28"/>
        </w:rPr>
        <w:t>Миллеровского района</w:t>
      </w:r>
    </w:p>
    <w:p w:rsidR="00E373ED" w:rsidRDefault="00E373ED" w:rsidP="00E373ED">
      <w:pPr>
        <w:ind w:left="11073" w:firstLine="271"/>
        <w:jc w:val="center"/>
        <w:rPr>
          <w:kern w:val="2"/>
          <w:sz w:val="28"/>
          <w:szCs w:val="28"/>
        </w:rPr>
      </w:pPr>
      <w:r>
        <w:rPr>
          <w:kern w:val="2"/>
          <w:sz w:val="28"/>
          <w:szCs w:val="28"/>
        </w:rPr>
        <w:t xml:space="preserve">   </w:t>
      </w:r>
      <w:r w:rsidRPr="00D908FB">
        <w:rPr>
          <w:kern w:val="2"/>
          <w:sz w:val="28"/>
          <w:szCs w:val="28"/>
        </w:rPr>
        <w:t>«Развитие образования»</w:t>
      </w:r>
    </w:p>
    <w:p w:rsidR="00E373ED" w:rsidRPr="00D908FB" w:rsidRDefault="00E373ED" w:rsidP="00E373ED">
      <w:pPr>
        <w:autoSpaceDE w:val="0"/>
        <w:autoSpaceDN w:val="0"/>
        <w:adjustRightInd w:val="0"/>
        <w:ind w:left="928"/>
        <w:jc w:val="center"/>
        <w:rPr>
          <w:rFonts w:eastAsia="Calibri"/>
          <w:kern w:val="2"/>
          <w:sz w:val="28"/>
          <w:szCs w:val="28"/>
          <w:lang w:eastAsia="en-US"/>
        </w:rPr>
      </w:pPr>
      <w:r w:rsidRPr="00D908FB">
        <w:rPr>
          <w:rFonts w:eastAsia="Calibri"/>
          <w:kern w:val="2"/>
          <w:sz w:val="28"/>
          <w:szCs w:val="28"/>
          <w:lang w:eastAsia="en-US"/>
        </w:rPr>
        <w:t>РАСХОДЫ</w:t>
      </w:r>
    </w:p>
    <w:p w:rsidR="00E373ED" w:rsidRDefault="00E373ED" w:rsidP="00E373ED">
      <w:pPr>
        <w:autoSpaceDE w:val="0"/>
        <w:autoSpaceDN w:val="0"/>
        <w:adjustRightInd w:val="0"/>
        <w:ind w:left="928"/>
        <w:jc w:val="center"/>
        <w:rPr>
          <w:rFonts w:eastAsia="Calibri"/>
          <w:kern w:val="2"/>
          <w:sz w:val="28"/>
          <w:szCs w:val="28"/>
          <w:lang w:eastAsia="en-US"/>
        </w:rPr>
      </w:pPr>
      <w:r w:rsidRPr="00D908FB">
        <w:rPr>
          <w:rFonts w:eastAsia="Calibri"/>
          <w:kern w:val="2"/>
          <w:sz w:val="28"/>
          <w:szCs w:val="28"/>
          <w:lang w:eastAsia="en-US"/>
        </w:rPr>
        <w:t xml:space="preserve">на реализацию </w:t>
      </w:r>
      <w:r>
        <w:rPr>
          <w:rFonts w:eastAsia="Calibri"/>
          <w:kern w:val="2"/>
          <w:sz w:val="28"/>
          <w:szCs w:val="28"/>
          <w:lang w:eastAsia="en-US"/>
        </w:rPr>
        <w:t xml:space="preserve">муниципальной </w:t>
      </w:r>
      <w:r w:rsidRPr="00D908FB">
        <w:rPr>
          <w:rFonts w:eastAsia="Calibri"/>
          <w:kern w:val="2"/>
          <w:sz w:val="28"/>
          <w:szCs w:val="28"/>
          <w:lang w:eastAsia="en-US"/>
        </w:rPr>
        <w:t>программы</w:t>
      </w:r>
      <w:r>
        <w:rPr>
          <w:rFonts w:eastAsia="Calibri"/>
          <w:kern w:val="2"/>
          <w:sz w:val="28"/>
          <w:szCs w:val="28"/>
          <w:lang w:eastAsia="en-US"/>
        </w:rPr>
        <w:t xml:space="preserve"> Миллеровского района</w:t>
      </w:r>
    </w:p>
    <w:p w:rsidR="00E373ED" w:rsidRDefault="00E373ED" w:rsidP="00E373ED">
      <w:pPr>
        <w:autoSpaceDE w:val="0"/>
        <w:autoSpaceDN w:val="0"/>
        <w:adjustRightInd w:val="0"/>
        <w:ind w:left="928"/>
        <w:jc w:val="center"/>
        <w:rPr>
          <w:kern w:val="2"/>
          <w:sz w:val="28"/>
          <w:szCs w:val="28"/>
        </w:rPr>
      </w:pPr>
      <w:r w:rsidRPr="00D908FB">
        <w:rPr>
          <w:kern w:val="2"/>
          <w:sz w:val="28"/>
          <w:szCs w:val="28"/>
        </w:rPr>
        <w:t>«Развитие образования»</w:t>
      </w:r>
      <w:r>
        <w:rPr>
          <w:kern w:val="2"/>
          <w:sz w:val="28"/>
          <w:szCs w:val="28"/>
        </w:rPr>
        <w:t xml:space="preserve"> бюджетов всех уровней</w:t>
      </w:r>
    </w:p>
    <w:tbl>
      <w:tblPr>
        <w:tblW w:w="14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1720"/>
        <w:gridCol w:w="1420"/>
        <w:gridCol w:w="640"/>
        <w:gridCol w:w="640"/>
        <w:gridCol w:w="640"/>
        <w:gridCol w:w="640"/>
        <w:gridCol w:w="640"/>
        <w:gridCol w:w="640"/>
        <w:gridCol w:w="640"/>
        <w:gridCol w:w="640"/>
        <w:gridCol w:w="640"/>
        <w:gridCol w:w="640"/>
        <w:gridCol w:w="640"/>
        <w:gridCol w:w="640"/>
      </w:tblGrid>
      <w:tr w:rsidR="00BE3C19" w:rsidRPr="003C42B1" w:rsidTr="00C301E2">
        <w:trPr>
          <w:trHeight w:val="300"/>
        </w:trPr>
        <w:tc>
          <w:tcPr>
            <w:tcW w:w="4126" w:type="dxa"/>
            <w:vMerge w:val="restart"/>
            <w:shd w:val="clear" w:color="auto" w:fill="auto"/>
            <w:vAlign w:val="center"/>
            <w:hideMark/>
          </w:tcPr>
          <w:p w:rsidR="00BE3C19" w:rsidRPr="003C42B1" w:rsidRDefault="00BE3C19" w:rsidP="00C301E2">
            <w:pPr>
              <w:jc w:val="center"/>
              <w:rPr>
                <w:color w:val="000000"/>
              </w:rPr>
            </w:pPr>
            <w:r w:rsidRPr="003C42B1">
              <w:rPr>
                <w:color w:val="000000"/>
              </w:rPr>
              <w:t>Наименование государственной программы, номер и наименование подпрограммы</w:t>
            </w:r>
          </w:p>
        </w:tc>
        <w:tc>
          <w:tcPr>
            <w:tcW w:w="1720" w:type="dxa"/>
            <w:vMerge w:val="restart"/>
            <w:shd w:val="clear" w:color="auto" w:fill="auto"/>
            <w:vAlign w:val="center"/>
            <w:hideMark/>
          </w:tcPr>
          <w:p w:rsidR="00BE3C19" w:rsidRPr="003C42B1" w:rsidRDefault="00BE3C19" w:rsidP="00C301E2">
            <w:pPr>
              <w:jc w:val="center"/>
              <w:rPr>
                <w:color w:val="000000"/>
              </w:rPr>
            </w:pPr>
            <w:r w:rsidRPr="003C42B1">
              <w:rPr>
                <w:color w:val="000000"/>
              </w:rPr>
              <w:t>Источник финансирования</w:t>
            </w:r>
          </w:p>
        </w:tc>
        <w:tc>
          <w:tcPr>
            <w:tcW w:w="1420" w:type="dxa"/>
            <w:vMerge w:val="restart"/>
            <w:shd w:val="clear" w:color="auto" w:fill="auto"/>
            <w:vAlign w:val="center"/>
            <w:hideMark/>
          </w:tcPr>
          <w:p w:rsidR="00BE3C19" w:rsidRPr="003C42B1" w:rsidRDefault="00BE3C19" w:rsidP="00C301E2">
            <w:pPr>
              <w:jc w:val="center"/>
              <w:rPr>
                <w:color w:val="000000"/>
              </w:rPr>
            </w:pPr>
            <w:r w:rsidRPr="003C42B1">
              <w:rPr>
                <w:color w:val="000000"/>
              </w:rPr>
              <w:t>Объем расходов, всего                  (тыс. рублей)</w:t>
            </w:r>
          </w:p>
        </w:tc>
        <w:tc>
          <w:tcPr>
            <w:tcW w:w="7680" w:type="dxa"/>
            <w:gridSpan w:val="12"/>
            <w:vMerge w:val="restart"/>
            <w:shd w:val="clear" w:color="auto" w:fill="auto"/>
            <w:vAlign w:val="center"/>
            <w:hideMark/>
          </w:tcPr>
          <w:p w:rsidR="00BE3C19" w:rsidRPr="003C42B1" w:rsidRDefault="00BE3C19" w:rsidP="00C301E2">
            <w:pPr>
              <w:jc w:val="center"/>
              <w:rPr>
                <w:color w:val="000000"/>
              </w:rPr>
            </w:pPr>
            <w:r w:rsidRPr="003C42B1">
              <w:rPr>
                <w:color w:val="000000"/>
              </w:rPr>
              <w:t>в том числе по годам реализации муниципальной программы (тыс. рублей)</w:t>
            </w:r>
          </w:p>
        </w:tc>
      </w:tr>
      <w:tr w:rsidR="00BE3C19" w:rsidRPr="003C42B1" w:rsidTr="00C301E2">
        <w:trPr>
          <w:trHeight w:val="255"/>
        </w:trPr>
        <w:tc>
          <w:tcPr>
            <w:tcW w:w="4126" w:type="dxa"/>
            <w:vMerge/>
            <w:vAlign w:val="center"/>
            <w:hideMark/>
          </w:tcPr>
          <w:p w:rsidR="00BE3C19" w:rsidRPr="003C42B1" w:rsidRDefault="00BE3C19" w:rsidP="00C301E2">
            <w:pPr>
              <w:rPr>
                <w:color w:val="000000"/>
              </w:rPr>
            </w:pPr>
          </w:p>
        </w:tc>
        <w:tc>
          <w:tcPr>
            <w:tcW w:w="1720" w:type="dxa"/>
            <w:vMerge/>
            <w:vAlign w:val="center"/>
            <w:hideMark/>
          </w:tcPr>
          <w:p w:rsidR="00BE3C19" w:rsidRPr="003C42B1" w:rsidRDefault="00BE3C19" w:rsidP="00C301E2">
            <w:pPr>
              <w:rPr>
                <w:color w:val="000000"/>
              </w:rPr>
            </w:pPr>
          </w:p>
        </w:tc>
        <w:tc>
          <w:tcPr>
            <w:tcW w:w="1420" w:type="dxa"/>
            <w:vMerge/>
            <w:vAlign w:val="center"/>
            <w:hideMark/>
          </w:tcPr>
          <w:p w:rsidR="00BE3C19" w:rsidRPr="003C42B1" w:rsidRDefault="00BE3C19" w:rsidP="00C301E2">
            <w:pPr>
              <w:rPr>
                <w:color w:val="000000"/>
              </w:rPr>
            </w:pPr>
          </w:p>
        </w:tc>
        <w:tc>
          <w:tcPr>
            <w:tcW w:w="7680" w:type="dxa"/>
            <w:gridSpan w:val="12"/>
            <w:vMerge/>
            <w:vAlign w:val="center"/>
            <w:hideMark/>
          </w:tcPr>
          <w:p w:rsidR="00BE3C19" w:rsidRPr="003C42B1" w:rsidRDefault="00BE3C19" w:rsidP="00C301E2">
            <w:pPr>
              <w:rPr>
                <w:color w:val="000000"/>
              </w:rPr>
            </w:pPr>
          </w:p>
        </w:tc>
      </w:tr>
      <w:tr w:rsidR="00BE3C19" w:rsidRPr="003C42B1" w:rsidTr="00C301E2">
        <w:trPr>
          <w:trHeight w:val="255"/>
        </w:trPr>
        <w:tc>
          <w:tcPr>
            <w:tcW w:w="4126" w:type="dxa"/>
            <w:vMerge/>
            <w:vAlign w:val="center"/>
            <w:hideMark/>
          </w:tcPr>
          <w:p w:rsidR="00BE3C19" w:rsidRPr="003C42B1" w:rsidRDefault="00BE3C19" w:rsidP="00C301E2">
            <w:pPr>
              <w:rPr>
                <w:color w:val="000000"/>
              </w:rPr>
            </w:pPr>
          </w:p>
        </w:tc>
        <w:tc>
          <w:tcPr>
            <w:tcW w:w="1720" w:type="dxa"/>
            <w:vMerge/>
            <w:vAlign w:val="center"/>
            <w:hideMark/>
          </w:tcPr>
          <w:p w:rsidR="00BE3C19" w:rsidRPr="003C42B1" w:rsidRDefault="00BE3C19" w:rsidP="00C301E2">
            <w:pPr>
              <w:rPr>
                <w:color w:val="000000"/>
              </w:rPr>
            </w:pPr>
          </w:p>
        </w:tc>
        <w:tc>
          <w:tcPr>
            <w:tcW w:w="1420" w:type="dxa"/>
            <w:vMerge/>
            <w:vAlign w:val="center"/>
            <w:hideMark/>
          </w:tcPr>
          <w:p w:rsidR="00BE3C19" w:rsidRPr="003C42B1" w:rsidRDefault="00BE3C19" w:rsidP="00C301E2">
            <w:pPr>
              <w:rPr>
                <w:color w:val="000000"/>
              </w:rPr>
            </w:pP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2019 </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2020 </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2021 </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2022 </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2023 </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2024 </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2025 </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2026 </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2027 </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2028 </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2029 </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 xml:space="preserve">2030 </w:t>
            </w:r>
          </w:p>
        </w:tc>
      </w:tr>
      <w:tr w:rsidR="00BE3C19" w:rsidRPr="003C42B1" w:rsidTr="00C301E2">
        <w:trPr>
          <w:trHeight w:val="255"/>
        </w:trPr>
        <w:tc>
          <w:tcPr>
            <w:tcW w:w="4126" w:type="dxa"/>
            <w:shd w:val="clear" w:color="auto" w:fill="auto"/>
            <w:vAlign w:val="center"/>
            <w:hideMark/>
          </w:tcPr>
          <w:p w:rsidR="00BE3C19" w:rsidRPr="003C42B1" w:rsidRDefault="00BE3C19" w:rsidP="00C301E2">
            <w:pPr>
              <w:jc w:val="center"/>
              <w:rPr>
                <w:color w:val="000000"/>
              </w:rPr>
            </w:pPr>
            <w:r w:rsidRPr="003C42B1">
              <w:rPr>
                <w:color w:val="000000"/>
              </w:rPr>
              <w:t>1</w:t>
            </w: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2</w:t>
            </w:r>
          </w:p>
        </w:tc>
        <w:tc>
          <w:tcPr>
            <w:tcW w:w="1420" w:type="dxa"/>
            <w:shd w:val="clear" w:color="auto" w:fill="auto"/>
            <w:vAlign w:val="center"/>
            <w:hideMark/>
          </w:tcPr>
          <w:p w:rsidR="00BE3C19" w:rsidRPr="003C42B1" w:rsidRDefault="00BE3C19" w:rsidP="00C301E2">
            <w:pPr>
              <w:jc w:val="center"/>
              <w:rPr>
                <w:color w:val="000000"/>
              </w:rPr>
            </w:pPr>
            <w:r w:rsidRPr="003C42B1">
              <w:rPr>
                <w:color w:val="000000"/>
              </w:rPr>
              <w:t>3</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4</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5</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6</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7</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8</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9</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10</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11</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12</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13</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14</w:t>
            </w:r>
          </w:p>
        </w:tc>
        <w:tc>
          <w:tcPr>
            <w:tcW w:w="640" w:type="dxa"/>
            <w:shd w:val="clear" w:color="auto" w:fill="auto"/>
            <w:vAlign w:val="center"/>
            <w:hideMark/>
          </w:tcPr>
          <w:p w:rsidR="00BE3C19" w:rsidRPr="003C42B1" w:rsidRDefault="00BE3C19" w:rsidP="00C301E2">
            <w:pPr>
              <w:jc w:val="center"/>
              <w:rPr>
                <w:color w:val="000000"/>
              </w:rPr>
            </w:pPr>
            <w:r w:rsidRPr="003C42B1">
              <w:rPr>
                <w:color w:val="000000"/>
              </w:rPr>
              <w:t>15</w:t>
            </w:r>
          </w:p>
        </w:tc>
      </w:tr>
      <w:tr w:rsidR="00BE3C19" w:rsidRPr="003C42B1" w:rsidTr="00C301E2">
        <w:trPr>
          <w:cantSplit/>
          <w:trHeight w:val="1200"/>
        </w:trPr>
        <w:tc>
          <w:tcPr>
            <w:tcW w:w="4126" w:type="dxa"/>
            <w:vMerge w:val="restart"/>
            <w:shd w:val="clear" w:color="auto" w:fill="auto"/>
            <w:hideMark/>
          </w:tcPr>
          <w:p w:rsidR="00BE3C19" w:rsidRPr="003C42B1" w:rsidRDefault="00BE3C19" w:rsidP="00C301E2">
            <w:pPr>
              <w:rPr>
                <w:color w:val="000000"/>
              </w:rPr>
            </w:pPr>
            <w:r w:rsidRPr="003C42B1">
              <w:rPr>
                <w:color w:val="000000"/>
              </w:rPr>
              <w:t>Муниципальная программа Миллеровского района «Развитие образования»</w:t>
            </w: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всего</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9736089,0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1026765,5</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906236,9</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828805,5</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837885,1</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767049,5</w:t>
            </w:r>
          </w:p>
        </w:tc>
        <w:tc>
          <w:tcPr>
            <w:tcW w:w="640" w:type="dxa"/>
            <w:shd w:val="clear" w:color="auto" w:fill="auto"/>
            <w:textDirection w:val="tbRl"/>
            <w:hideMark/>
          </w:tcPr>
          <w:p w:rsidR="00BE3C19" w:rsidRDefault="00BE3C19" w:rsidP="00C301E2">
            <w:pPr>
              <w:ind w:left="113" w:right="113"/>
              <w:jc w:val="center"/>
            </w:pPr>
            <w:r w:rsidRPr="003269F4">
              <w:rPr>
                <w:color w:val="000000"/>
              </w:rPr>
              <w:t>767049,5</w:t>
            </w:r>
          </w:p>
        </w:tc>
        <w:tc>
          <w:tcPr>
            <w:tcW w:w="640" w:type="dxa"/>
            <w:shd w:val="clear" w:color="auto" w:fill="auto"/>
            <w:textDirection w:val="tbRl"/>
            <w:hideMark/>
          </w:tcPr>
          <w:p w:rsidR="00BE3C19" w:rsidRDefault="00BE3C19" w:rsidP="00C301E2">
            <w:pPr>
              <w:ind w:left="113" w:right="113"/>
              <w:jc w:val="center"/>
            </w:pPr>
            <w:r w:rsidRPr="003269F4">
              <w:rPr>
                <w:color w:val="000000"/>
              </w:rPr>
              <w:t>767049,5</w:t>
            </w:r>
          </w:p>
        </w:tc>
        <w:tc>
          <w:tcPr>
            <w:tcW w:w="640" w:type="dxa"/>
            <w:shd w:val="clear" w:color="auto" w:fill="auto"/>
            <w:textDirection w:val="tbRl"/>
            <w:hideMark/>
          </w:tcPr>
          <w:p w:rsidR="00BE3C19" w:rsidRDefault="00BE3C19" w:rsidP="00C301E2">
            <w:pPr>
              <w:ind w:left="113" w:right="113"/>
              <w:jc w:val="center"/>
            </w:pPr>
            <w:r w:rsidRPr="003269F4">
              <w:rPr>
                <w:color w:val="000000"/>
              </w:rPr>
              <w:t>767049,5</w:t>
            </w:r>
          </w:p>
        </w:tc>
        <w:tc>
          <w:tcPr>
            <w:tcW w:w="640" w:type="dxa"/>
            <w:shd w:val="clear" w:color="auto" w:fill="auto"/>
            <w:textDirection w:val="tbRl"/>
            <w:hideMark/>
          </w:tcPr>
          <w:p w:rsidR="00BE3C19" w:rsidRDefault="00BE3C19" w:rsidP="00C301E2">
            <w:pPr>
              <w:ind w:left="113" w:right="113"/>
              <w:jc w:val="center"/>
            </w:pPr>
            <w:r w:rsidRPr="003269F4">
              <w:rPr>
                <w:color w:val="000000"/>
              </w:rPr>
              <w:t>767049,5</w:t>
            </w:r>
          </w:p>
        </w:tc>
        <w:tc>
          <w:tcPr>
            <w:tcW w:w="640" w:type="dxa"/>
            <w:shd w:val="clear" w:color="auto" w:fill="auto"/>
            <w:textDirection w:val="tbRl"/>
            <w:hideMark/>
          </w:tcPr>
          <w:p w:rsidR="00BE3C19" w:rsidRDefault="00BE3C19" w:rsidP="00C301E2">
            <w:pPr>
              <w:ind w:left="113" w:right="113"/>
              <w:jc w:val="center"/>
            </w:pPr>
            <w:r w:rsidRPr="003269F4">
              <w:rPr>
                <w:color w:val="000000"/>
              </w:rPr>
              <w:t>767049,5</w:t>
            </w:r>
          </w:p>
        </w:tc>
        <w:tc>
          <w:tcPr>
            <w:tcW w:w="640" w:type="dxa"/>
            <w:shd w:val="clear" w:color="auto" w:fill="auto"/>
            <w:textDirection w:val="tbRl"/>
            <w:hideMark/>
          </w:tcPr>
          <w:p w:rsidR="00BE3C19" w:rsidRDefault="00BE3C19" w:rsidP="00C301E2">
            <w:pPr>
              <w:ind w:left="113" w:right="113"/>
              <w:jc w:val="center"/>
            </w:pPr>
            <w:r w:rsidRPr="003269F4">
              <w:rPr>
                <w:color w:val="000000"/>
              </w:rPr>
              <w:t>767049,5</w:t>
            </w:r>
          </w:p>
        </w:tc>
        <w:tc>
          <w:tcPr>
            <w:tcW w:w="640" w:type="dxa"/>
            <w:shd w:val="clear" w:color="auto" w:fill="auto"/>
            <w:textDirection w:val="tbRl"/>
            <w:hideMark/>
          </w:tcPr>
          <w:p w:rsidR="00BE3C19" w:rsidRDefault="00BE3C19" w:rsidP="00C301E2">
            <w:pPr>
              <w:ind w:left="113" w:right="113"/>
              <w:jc w:val="center"/>
            </w:pPr>
            <w:r w:rsidRPr="003269F4">
              <w:rPr>
                <w:color w:val="000000"/>
              </w:rPr>
              <w:t>767049,5</w:t>
            </w:r>
          </w:p>
        </w:tc>
      </w:tr>
      <w:tr w:rsidR="00BE3C19" w:rsidRPr="003C42B1" w:rsidTr="00C301E2">
        <w:trPr>
          <w:cantSplit/>
          <w:trHeight w:val="764"/>
        </w:trPr>
        <w:tc>
          <w:tcPr>
            <w:tcW w:w="4126" w:type="dxa"/>
            <w:vMerge/>
            <w:vAlign w:val="center"/>
            <w:hideMark/>
          </w:tcPr>
          <w:p w:rsidR="00BE3C19" w:rsidRPr="003C42B1" w:rsidRDefault="00BE3C19" w:rsidP="00C301E2">
            <w:pPr>
              <w:rPr>
                <w:color w:val="000000"/>
              </w:rPr>
            </w:pPr>
          </w:p>
        </w:tc>
        <w:tc>
          <w:tcPr>
            <w:tcW w:w="10820" w:type="dxa"/>
            <w:gridSpan w:val="14"/>
            <w:shd w:val="clear" w:color="auto" w:fill="auto"/>
            <w:vAlign w:val="center"/>
            <w:hideMark/>
          </w:tcPr>
          <w:p w:rsidR="00BE3C19" w:rsidRPr="003C42B1" w:rsidRDefault="00BE3C19" w:rsidP="00C301E2">
            <w:pPr>
              <w:rPr>
                <w:color w:val="000000"/>
              </w:rPr>
            </w:pPr>
            <w:r w:rsidRPr="003C42B1">
              <w:rPr>
                <w:color w:val="000000"/>
              </w:rPr>
              <w:t>в том числе за счет средств:</w:t>
            </w:r>
          </w:p>
        </w:tc>
      </w:tr>
      <w:tr w:rsidR="00BE3C19" w:rsidRPr="003C42B1" w:rsidTr="00C301E2">
        <w:trPr>
          <w:cantSplit/>
          <w:trHeight w:val="1134"/>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федерального бюджета</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92011,6</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0,0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11535,7</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39115,0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41360,9</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0,0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0,0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0,0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0,0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0,0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0,0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0,0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0,0</w:t>
            </w:r>
          </w:p>
        </w:tc>
      </w:tr>
      <w:tr w:rsidR="00BE3C19" w:rsidRPr="003C42B1" w:rsidTr="00C301E2">
        <w:trPr>
          <w:cantSplit/>
          <w:trHeight w:val="1134"/>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областного бюджета</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7742663,8</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696964,0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602182,4</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640722,1</w:t>
            </w:r>
          </w:p>
        </w:tc>
        <w:tc>
          <w:tcPr>
            <w:tcW w:w="640" w:type="dxa"/>
            <w:shd w:val="clear" w:color="auto" w:fill="auto"/>
            <w:textDirection w:val="tbRl"/>
            <w:vAlign w:val="center"/>
            <w:hideMark/>
          </w:tcPr>
          <w:p w:rsidR="00BE3C19" w:rsidRPr="003C42B1" w:rsidRDefault="00BE3C19" w:rsidP="00C301E2">
            <w:pPr>
              <w:ind w:left="113" w:right="113"/>
              <w:rPr>
                <w:color w:val="000000"/>
              </w:rPr>
            </w:pPr>
            <w:r>
              <w:rPr>
                <w:color w:val="000000"/>
              </w:rPr>
              <w:t>667270,5</w:t>
            </w:r>
            <w:r w:rsidRPr="003C42B1">
              <w:rPr>
                <w:color w:val="000000"/>
              </w:rPr>
              <w:t xml:space="preserve"> </w:t>
            </w:r>
          </w:p>
        </w:tc>
        <w:tc>
          <w:tcPr>
            <w:tcW w:w="640" w:type="dxa"/>
            <w:shd w:val="clear" w:color="auto" w:fill="auto"/>
            <w:textDirection w:val="tbRl"/>
            <w:hideMark/>
          </w:tcPr>
          <w:p w:rsidR="00BE3C19" w:rsidRDefault="00BE3C19" w:rsidP="00C301E2">
            <w:pPr>
              <w:ind w:left="113" w:right="113"/>
            </w:pPr>
            <w:r>
              <w:rPr>
                <w:color w:val="000000"/>
              </w:rPr>
              <w:t>641940,6</w:t>
            </w:r>
            <w:r w:rsidRPr="00126971">
              <w:rPr>
                <w:color w:val="000000"/>
              </w:rPr>
              <w:t xml:space="preserve"> </w:t>
            </w:r>
          </w:p>
        </w:tc>
        <w:tc>
          <w:tcPr>
            <w:tcW w:w="640" w:type="dxa"/>
            <w:shd w:val="clear" w:color="auto" w:fill="auto"/>
            <w:textDirection w:val="tbRl"/>
            <w:hideMark/>
          </w:tcPr>
          <w:p w:rsidR="00BE3C19" w:rsidRDefault="00BE3C19" w:rsidP="00C301E2">
            <w:pPr>
              <w:ind w:left="113" w:right="113"/>
            </w:pPr>
            <w:r w:rsidRPr="008312A3">
              <w:rPr>
                <w:color w:val="000000"/>
              </w:rPr>
              <w:t xml:space="preserve">641940,6 </w:t>
            </w:r>
          </w:p>
        </w:tc>
        <w:tc>
          <w:tcPr>
            <w:tcW w:w="640" w:type="dxa"/>
            <w:shd w:val="clear" w:color="auto" w:fill="auto"/>
            <w:textDirection w:val="tbRl"/>
            <w:hideMark/>
          </w:tcPr>
          <w:p w:rsidR="00BE3C19" w:rsidRDefault="00BE3C19" w:rsidP="00C301E2">
            <w:pPr>
              <w:ind w:left="113" w:right="113"/>
            </w:pPr>
            <w:r w:rsidRPr="008312A3">
              <w:rPr>
                <w:color w:val="000000"/>
              </w:rPr>
              <w:t xml:space="preserve">641940,6 </w:t>
            </w:r>
          </w:p>
        </w:tc>
        <w:tc>
          <w:tcPr>
            <w:tcW w:w="640" w:type="dxa"/>
            <w:shd w:val="clear" w:color="auto" w:fill="auto"/>
            <w:textDirection w:val="tbRl"/>
            <w:hideMark/>
          </w:tcPr>
          <w:p w:rsidR="00BE3C19" w:rsidRDefault="00BE3C19" w:rsidP="00C301E2">
            <w:pPr>
              <w:ind w:left="113" w:right="113"/>
            </w:pPr>
            <w:r w:rsidRPr="008312A3">
              <w:rPr>
                <w:color w:val="000000"/>
              </w:rPr>
              <w:t xml:space="preserve">641940,6 </w:t>
            </w:r>
          </w:p>
        </w:tc>
        <w:tc>
          <w:tcPr>
            <w:tcW w:w="640" w:type="dxa"/>
            <w:shd w:val="clear" w:color="auto" w:fill="auto"/>
            <w:textDirection w:val="tbRl"/>
            <w:hideMark/>
          </w:tcPr>
          <w:p w:rsidR="00BE3C19" w:rsidRDefault="00BE3C19" w:rsidP="00C301E2">
            <w:pPr>
              <w:ind w:left="113" w:right="113"/>
            </w:pPr>
            <w:r w:rsidRPr="008312A3">
              <w:rPr>
                <w:color w:val="000000"/>
              </w:rPr>
              <w:t xml:space="preserve">641940,6 </w:t>
            </w:r>
          </w:p>
        </w:tc>
        <w:tc>
          <w:tcPr>
            <w:tcW w:w="640" w:type="dxa"/>
            <w:shd w:val="clear" w:color="auto" w:fill="auto"/>
            <w:textDirection w:val="tbRl"/>
            <w:hideMark/>
          </w:tcPr>
          <w:p w:rsidR="00BE3C19" w:rsidRDefault="00BE3C19" w:rsidP="00C301E2">
            <w:pPr>
              <w:ind w:left="113" w:right="113"/>
            </w:pPr>
            <w:r w:rsidRPr="008312A3">
              <w:rPr>
                <w:color w:val="000000"/>
              </w:rPr>
              <w:t xml:space="preserve">641940,6 </w:t>
            </w:r>
          </w:p>
        </w:tc>
        <w:tc>
          <w:tcPr>
            <w:tcW w:w="640" w:type="dxa"/>
            <w:shd w:val="clear" w:color="auto" w:fill="auto"/>
            <w:textDirection w:val="tbRl"/>
            <w:hideMark/>
          </w:tcPr>
          <w:p w:rsidR="00BE3C19" w:rsidRDefault="00BE3C19" w:rsidP="00C301E2">
            <w:pPr>
              <w:ind w:left="113" w:right="113"/>
            </w:pPr>
            <w:r w:rsidRPr="008312A3">
              <w:rPr>
                <w:color w:val="000000"/>
              </w:rPr>
              <w:t xml:space="preserve">641940,6 </w:t>
            </w:r>
          </w:p>
        </w:tc>
        <w:tc>
          <w:tcPr>
            <w:tcW w:w="640" w:type="dxa"/>
            <w:shd w:val="clear" w:color="auto" w:fill="auto"/>
            <w:textDirection w:val="tbRl"/>
            <w:hideMark/>
          </w:tcPr>
          <w:p w:rsidR="00BE3C19" w:rsidRDefault="00BE3C19" w:rsidP="00C301E2">
            <w:pPr>
              <w:ind w:left="113" w:right="113"/>
            </w:pPr>
            <w:r w:rsidRPr="008312A3">
              <w:rPr>
                <w:color w:val="000000"/>
              </w:rPr>
              <w:t xml:space="preserve">641940,6 </w:t>
            </w:r>
          </w:p>
        </w:tc>
      </w:tr>
      <w:tr w:rsidR="00BE3C19" w:rsidRPr="003C42B1" w:rsidTr="00C301E2">
        <w:trPr>
          <w:cantSplit/>
          <w:trHeight w:val="1134"/>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бюджета Миллеровского района</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1901413,6</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329801,5</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292518,8</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148968,4</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129253,7</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125108,9</w:t>
            </w:r>
          </w:p>
        </w:tc>
        <w:tc>
          <w:tcPr>
            <w:tcW w:w="640" w:type="dxa"/>
            <w:shd w:val="clear" w:color="auto" w:fill="auto"/>
            <w:textDirection w:val="tbRl"/>
            <w:hideMark/>
          </w:tcPr>
          <w:p w:rsidR="00BE3C19" w:rsidRDefault="00BE3C19" w:rsidP="00C301E2">
            <w:pPr>
              <w:ind w:left="113" w:right="113"/>
              <w:jc w:val="center"/>
            </w:pPr>
            <w:r w:rsidRPr="000011A9">
              <w:rPr>
                <w:color w:val="000000"/>
              </w:rPr>
              <w:t>125108,9</w:t>
            </w:r>
          </w:p>
        </w:tc>
        <w:tc>
          <w:tcPr>
            <w:tcW w:w="640" w:type="dxa"/>
            <w:shd w:val="clear" w:color="auto" w:fill="auto"/>
            <w:textDirection w:val="tbRl"/>
            <w:hideMark/>
          </w:tcPr>
          <w:p w:rsidR="00BE3C19" w:rsidRDefault="00BE3C19" w:rsidP="00C301E2">
            <w:pPr>
              <w:ind w:left="113" w:right="113"/>
              <w:jc w:val="center"/>
            </w:pPr>
            <w:r w:rsidRPr="000011A9">
              <w:rPr>
                <w:color w:val="000000"/>
              </w:rPr>
              <w:t>125108,9</w:t>
            </w:r>
          </w:p>
        </w:tc>
        <w:tc>
          <w:tcPr>
            <w:tcW w:w="640" w:type="dxa"/>
            <w:shd w:val="clear" w:color="auto" w:fill="auto"/>
            <w:textDirection w:val="tbRl"/>
            <w:hideMark/>
          </w:tcPr>
          <w:p w:rsidR="00BE3C19" w:rsidRDefault="00BE3C19" w:rsidP="00C301E2">
            <w:pPr>
              <w:ind w:left="113" w:right="113"/>
              <w:jc w:val="center"/>
            </w:pPr>
            <w:r w:rsidRPr="000011A9">
              <w:rPr>
                <w:color w:val="000000"/>
              </w:rPr>
              <w:t>125108,9</w:t>
            </w:r>
          </w:p>
        </w:tc>
        <w:tc>
          <w:tcPr>
            <w:tcW w:w="640" w:type="dxa"/>
            <w:shd w:val="clear" w:color="auto" w:fill="auto"/>
            <w:textDirection w:val="tbRl"/>
            <w:hideMark/>
          </w:tcPr>
          <w:p w:rsidR="00BE3C19" w:rsidRDefault="00BE3C19" w:rsidP="00C301E2">
            <w:pPr>
              <w:ind w:left="113" w:right="113"/>
              <w:jc w:val="center"/>
            </w:pPr>
            <w:r w:rsidRPr="000011A9">
              <w:rPr>
                <w:color w:val="000000"/>
              </w:rPr>
              <w:t>125108,9</w:t>
            </w:r>
          </w:p>
        </w:tc>
        <w:tc>
          <w:tcPr>
            <w:tcW w:w="640" w:type="dxa"/>
            <w:shd w:val="clear" w:color="auto" w:fill="auto"/>
            <w:textDirection w:val="tbRl"/>
            <w:hideMark/>
          </w:tcPr>
          <w:p w:rsidR="00BE3C19" w:rsidRDefault="00BE3C19" w:rsidP="00C301E2">
            <w:pPr>
              <w:ind w:left="113" w:right="113"/>
              <w:jc w:val="center"/>
            </w:pPr>
            <w:r w:rsidRPr="000011A9">
              <w:rPr>
                <w:color w:val="000000"/>
              </w:rPr>
              <w:t>125108,9</w:t>
            </w:r>
          </w:p>
        </w:tc>
        <w:tc>
          <w:tcPr>
            <w:tcW w:w="640" w:type="dxa"/>
            <w:shd w:val="clear" w:color="auto" w:fill="auto"/>
            <w:textDirection w:val="tbRl"/>
            <w:hideMark/>
          </w:tcPr>
          <w:p w:rsidR="00BE3C19" w:rsidRDefault="00BE3C19" w:rsidP="00C301E2">
            <w:pPr>
              <w:ind w:left="113" w:right="113"/>
              <w:jc w:val="center"/>
            </w:pPr>
            <w:r w:rsidRPr="000011A9">
              <w:rPr>
                <w:color w:val="000000"/>
              </w:rPr>
              <w:t>125108,9</w:t>
            </w:r>
          </w:p>
        </w:tc>
        <w:tc>
          <w:tcPr>
            <w:tcW w:w="640" w:type="dxa"/>
            <w:shd w:val="clear" w:color="auto" w:fill="auto"/>
            <w:textDirection w:val="tbRl"/>
            <w:hideMark/>
          </w:tcPr>
          <w:p w:rsidR="00BE3C19" w:rsidRDefault="00BE3C19" w:rsidP="00C301E2">
            <w:pPr>
              <w:ind w:left="113" w:right="113"/>
              <w:jc w:val="center"/>
            </w:pPr>
            <w:r w:rsidRPr="000011A9">
              <w:rPr>
                <w:color w:val="000000"/>
              </w:rPr>
              <w:t>125108,9</w:t>
            </w:r>
          </w:p>
        </w:tc>
      </w:tr>
      <w:tr w:rsidR="00BE3C19" w:rsidRPr="003C42B1" w:rsidTr="00C301E2">
        <w:trPr>
          <w:cantSplit/>
          <w:trHeight w:val="1134"/>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внебюджетные источники</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r>
      <w:tr w:rsidR="00BE3C19" w:rsidRPr="003C42B1" w:rsidTr="00C301E2">
        <w:trPr>
          <w:cantSplit/>
          <w:trHeight w:val="1134"/>
        </w:trPr>
        <w:tc>
          <w:tcPr>
            <w:tcW w:w="4126" w:type="dxa"/>
            <w:vMerge w:val="restart"/>
            <w:shd w:val="clear" w:color="auto" w:fill="auto"/>
            <w:hideMark/>
          </w:tcPr>
          <w:p w:rsidR="00BE3C19" w:rsidRPr="003C42B1" w:rsidRDefault="00BE3C19" w:rsidP="00C301E2">
            <w:pPr>
              <w:rPr>
                <w:color w:val="000000"/>
              </w:rPr>
            </w:pPr>
            <w:r w:rsidRPr="003C42B1">
              <w:rPr>
                <w:color w:val="000000"/>
              </w:rPr>
              <w:t>Подпрограмма 1 «Развитие общего и дополнительного образования»</w:t>
            </w: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всего</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9607561,6</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1013384,8</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891833,1</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818976,1</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827783,6</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756948,0</w:t>
            </w:r>
          </w:p>
        </w:tc>
        <w:tc>
          <w:tcPr>
            <w:tcW w:w="640" w:type="dxa"/>
            <w:shd w:val="clear" w:color="auto" w:fill="auto"/>
            <w:textDirection w:val="tbRl"/>
            <w:hideMark/>
          </w:tcPr>
          <w:p w:rsidR="00BE3C19" w:rsidRDefault="00BE3C19" w:rsidP="00C301E2">
            <w:pPr>
              <w:ind w:left="113" w:right="113"/>
              <w:jc w:val="center"/>
            </w:pPr>
            <w:r w:rsidRPr="006E0327">
              <w:rPr>
                <w:color w:val="000000"/>
              </w:rPr>
              <w:t>756948,0</w:t>
            </w:r>
          </w:p>
        </w:tc>
        <w:tc>
          <w:tcPr>
            <w:tcW w:w="640" w:type="dxa"/>
            <w:shd w:val="clear" w:color="auto" w:fill="auto"/>
            <w:textDirection w:val="tbRl"/>
            <w:hideMark/>
          </w:tcPr>
          <w:p w:rsidR="00BE3C19" w:rsidRDefault="00BE3C19" w:rsidP="00C301E2">
            <w:pPr>
              <w:ind w:left="113" w:right="113"/>
              <w:jc w:val="center"/>
            </w:pPr>
            <w:r w:rsidRPr="006E0327">
              <w:rPr>
                <w:color w:val="000000"/>
              </w:rPr>
              <w:t>756948,0</w:t>
            </w:r>
          </w:p>
        </w:tc>
        <w:tc>
          <w:tcPr>
            <w:tcW w:w="640" w:type="dxa"/>
            <w:shd w:val="clear" w:color="auto" w:fill="auto"/>
            <w:textDirection w:val="tbRl"/>
            <w:hideMark/>
          </w:tcPr>
          <w:p w:rsidR="00BE3C19" w:rsidRDefault="00BE3C19" w:rsidP="00C301E2">
            <w:pPr>
              <w:ind w:left="113" w:right="113"/>
              <w:jc w:val="center"/>
            </w:pPr>
            <w:r w:rsidRPr="006E0327">
              <w:rPr>
                <w:color w:val="000000"/>
              </w:rPr>
              <w:t>756948,0</w:t>
            </w:r>
          </w:p>
        </w:tc>
        <w:tc>
          <w:tcPr>
            <w:tcW w:w="640" w:type="dxa"/>
            <w:shd w:val="clear" w:color="auto" w:fill="auto"/>
            <w:textDirection w:val="tbRl"/>
            <w:hideMark/>
          </w:tcPr>
          <w:p w:rsidR="00BE3C19" w:rsidRDefault="00BE3C19" w:rsidP="00C301E2">
            <w:pPr>
              <w:ind w:left="113" w:right="113"/>
              <w:jc w:val="center"/>
            </w:pPr>
            <w:r w:rsidRPr="006E0327">
              <w:rPr>
                <w:color w:val="000000"/>
              </w:rPr>
              <w:t>756948,0</w:t>
            </w:r>
          </w:p>
        </w:tc>
        <w:tc>
          <w:tcPr>
            <w:tcW w:w="640" w:type="dxa"/>
            <w:shd w:val="clear" w:color="auto" w:fill="auto"/>
            <w:textDirection w:val="tbRl"/>
            <w:hideMark/>
          </w:tcPr>
          <w:p w:rsidR="00BE3C19" w:rsidRDefault="00BE3C19" w:rsidP="00C301E2">
            <w:pPr>
              <w:ind w:left="113" w:right="113"/>
              <w:jc w:val="center"/>
            </w:pPr>
            <w:r w:rsidRPr="006E0327">
              <w:rPr>
                <w:color w:val="000000"/>
              </w:rPr>
              <w:t>756948,0</w:t>
            </w:r>
          </w:p>
        </w:tc>
        <w:tc>
          <w:tcPr>
            <w:tcW w:w="640" w:type="dxa"/>
            <w:shd w:val="clear" w:color="auto" w:fill="auto"/>
            <w:textDirection w:val="tbRl"/>
            <w:hideMark/>
          </w:tcPr>
          <w:p w:rsidR="00BE3C19" w:rsidRDefault="00BE3C19" w:rsidP="00C301E2">
            <w:pPr>
              <w:ind w:left="113" w:right="113"/>
              <w:jc w:val="center"/>
            </w:pPr>
            <w:r w:rsidRPr="006E0327">
              <w:rPr>
                <w:color w:val="000000"/>
              </w:rPr>
              <w:t>756948,0</w:t>
            </w:r>
          </w:p>
        </w:tc>
        <w:tc>
          <w:tcPr>
            <w:tcW w:w="640" w:type="dxa"/>
            <w:shd w:val="clear" w:color="auto" w:fill="auto"/>
            <w:textDirection w:val="tbRl"/>
            <w:hideMark/>
          </w:tcPr>
          <w:p w:rsidR="00BE3C19" w:rsidRDefault="00BE3C19" w:rsidP="00C301E2">
            <w:pPr>
              <w:ind w:left="113" w:right="113"/>
              <w:jc w:val="center"/>
            </w:pPr>
            <w:r w:rsidRPr="006E0327">
              <w:rPr>
                <w:color w:val="000000"/>
              </w:rPr>
              <w:t>756948,0</w:t>
            </w:r>
          </w:p>
        </w:tc>
      </w:tr>
      <w:tr w:rsidR="00BE3C19" w:rsidRPr="003C42B1" w:rsidTr="00C301E2">
        <w:trPr>
          <w:cantSplit/>
          <w:trHeight w:val="845"/>
        </w:trPr>
        <w:tc>
          <w:tcPr>
            <w:tcW w:w="4126" w:type="dxa"/>
            <w:vMerge/>
            <w:vAlign w:val="center"/>
            <w:hideMark/>
          </w:tcPr>
          <w:p w:rsidR="00BE3C19" w:rsidRPr="003C42B1" w:rsidRDefault="00BE3C19" w:rsidP="00C301E2">
            <w:pPr>
              <w:rPr>
                <w:color w:val="000000"/>
              </w:rPr>
            </w:pPr>
          </w:p>
        </w:tc>
        <w:tc>
          <w:tcPr>
            <w:tcW w:w="10820" w:type="dxa"/>
            <w:gridSpan w:val="14"/>
            <w:shd w:val="clear" w:color="auto" w:fill="auto"/>
            <w:vAlign w:val="center"/>
            <w:hideMark/>
          </w:tcPr>
          <w:p w:rsidR="00BE3C19" w:rsidRPr="003C42B1" w:rsidRDefault="00BE3C19" w:rsidP="00C301E2">
            <w:pPr>
              <w:rPr>
                <w:color w:val="000000"/>
              </w:rPr>
            </w:pPr>
            <w:r w:rsidRPr="003C42B1">
              <w:rPr>
                <w:color w:val="000000"/>
              </w:rPr>
              <w:t>в том числе за счет средств:</w:t>
            </w:r>
          </w:p>
        </w:tc>
      </w:tr>
      <w:tr w:rsidR="00BE3C19" w:rsidRPr="003C42B1" w:rsidTr="00C301E2">
        <w:trPr>
          <w:cantSplit/>
          <w:trHeight w:val="1256"/>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федерального бюджета</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92011,6</w:t>
            </w:r>
            <w:r w:rsidRPr="003C42B1">
              <w:rPr>
                <w:color w:val="000000"/>
              </w:rPr>
              <w:t xml:space="preserve">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0,0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11535,7</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39115,0</w:t>
            </w:r>
            <w:r w:rsidRPr="003C42B1">
              <w:rPr>
                <w:color w:val="000000"/>
              </w:rPr>
              <w:t xml:space="preserve">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41360,9</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0,0</w:t>
            </w:r>
            <w:r w:rsidRPr="003C42B1">
              <w:rPr>
                <w:color w:val="000000"/>
              </w:rPr>
              <w:t xml:space="preserve">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0,0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0,0</w:t>
            </w:r>
            <w:r w:rsidRPr="003C42B1">
              <w:rPr>
                <w:color w:val="000000"/>
              </w:rPr>
              <w:t xml:space="preserve">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0,0</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0,0</w:t>
            </w:r>
            <w:r w:rsidRPr="003C42B1">
              <w:rPr>
                <w:color w:val="000000"/>
              </w:rPr>
              <w:t xml:space="preserve">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0,0</w:t>
            </w:r>
            <w:r w:rsidRPr="003C42B1">
              <w:rPr>
                <w:color w:val="000000"/>
              </w:rPr>
              <w:t xml:space="preserve">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0,0</w:t>
            </w:r>
            <w:r w:rsidRPr="003C42B1">
              <w:rPr>
                <w:color w:val="000000"/>
              </w:rPr>
              <w:t xml:space="preserve">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w:t>
            </w:r>
            <w:r>
              <w:rPr>
                <w:color w:val="000000"/>
              </w:rPr>
              <w:t>0,0</w:t>
            </w:r>
            <w:r w:rsidRPr="003C42B1">
              <w:rPr>
                <w:color w:val="000000"/>
              </w:rPr>
              <w:t xml:space="preserve">   </w:t>
            </w:r>
          </w:p>
        </w:tc>
      </w:tr>
      <w:tr w:rsidR="00BE3C19" w:rsidRPr="003C42B1" w:rsidTr="00C301E2">
        <w:trPr>
          <w:cantSplit/>
          <w:trHeight w:val="1134"/>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областного бюджета</w:t>
            </w:r>
            <w:r>
              <w:rPr>
                <w:color w:val="000000"/>
              </w:rPr>
              <w:t xml:space="preserve"> </w:t>
            </w:r>
          </w:p>
        </w:tc>
        <w:tc>
          <w:tcPr>
            <w:tcW w:w="1420" w:type="dxa"/>
            <w:shd w:val="clear" w:color="auto" w:fill="auto"/>
            <w:textDirection w:val="tbRl"/>
            <w:vAlign w:val="center"/>
            <w:hideMark/>
          </w:tcPr>
          <w:p w:rsidR="00BE3C19" w:rsidRPr="003C42B1" w:rsidRDefault="00BE3C19" w:rsidP="00C301E2">
            <w:pPr>
              <w:ind w:left="113" w:right="113"/>
              <w:rPr>
                <w:color w:val="000000"/>
              </w:rPr>
            </w:pPr>
            <w:r>
              <w:rPr>
                <w:color w:val="000000"/>
              </w:rPr>
              <w:t>7720111,3</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695250,4</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600400,9</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638882,6</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665357,4</w:t>
            </w:r>
          </w:p>
        </w:tc>
        <w:tc>
          <w:tcPr>
            <w:tcW w:w="640" w:type="dxa"/>
            <w:shd w:val="clear" w:color="auto" w:fill="auto"/>
            <w:textDirection w:val="tbRl"/>
            <w:hideMark/>
          </w:tcPr>
          <w:p w:rsidR="00BE3C19" w:rsidRDefault="00BE3C19" w:rsidP="00C301E2">
            <w:pPr>
              <w:ind w:left="113" w:right="113"/>
            </w:pPr>
            <w:r>
              <w:rPr>
                <w:color w:val="000000"/>
              </w:rPr>
              <w:t>640027,5</w:t>
            </w:r>
          </w:p>
        </w:tc>
        <w:tc>
          <w:tcPr>
            <w:tcW w:w="640" w:type="dxa"/>
            <w:shd w:val="clear" w:color="auto" w:fill="auto"/>
            <w:textDirection w:val="tbRl"/>
            <w:hideMark/>
          </w:tcPr>
          <w:p w:rsidR="00BE3C19" w:rsidRDefault="00BE3C19" w:rsidP="00C301E2">
            <w:pPr>
              <w:ind w:left="113" w:right="113"/>
            </w:pPr>
            <w:r w:rsidRPr="00BB2CBC">
              <w:rPr>
                <w:color w:val="000000"/>
              </w:rPr>
              <w:t>640027,5</w:t>
            </w:r>
          </w:p>
        </w:tc>
        <w:tc>
          <w:tcPr>
            <w:tcW w:w="640" w:type="dxa"/>
            <w:shd w:val="clear" w:color="auto" w:fill="auto"/>
            <w:textDirection w:val="tbRl"/>
            <w:hideMark/>
          </w:tcPr>
          <w:p w:rsidR="00BE3C19" w:rsidRDefault="00BE3C19" w:rsidP="00C301E2">
            <w:pPr>
              <w:ind w:left="113" w:right="113"/>
            </w:pPr>
            <w:r w:rsidRPr="00BB2CBC">
              <w:rPr>
                <w:color w:val="000000"/>
              </w:rPr>
              <w:t>640027,5</w:t>
            </w:r>
          </w:p>
        </w:tc>
        <w:tc>
          <w:tcPr>
            <w:tcW w:w="640" w:type="dxa"/>
            <w:shd w:val="clear" w:color="auto" w:fill="auto"/>
            <w:textDirection w:val="tbRl"/>
            <w:hideMark/>
          </w:tcPr>
          <w:p w:rsidR="00BE3C19" w:rsidRDefault="00BE3C19" w:rsidP="00C301E2">
            <w:pPr>
              <w:ind w:left="113" w:right="113"/>
            </w:pPr>
            <w:r w:rsidRPr="00BB2CBC">
              <w:rPr>
                <w:color w:val="000000"/>
              </w:rPr>
              <w:t>640027,5</w:t>
            </w:r>
          </w:p>
        </w:tc>
        <w:tc>
          <w:tcPr>
            <w:tcW w:w="640" w:type="dxa"/>
            <w:shd w:val="clear" w:color="auto" w:fill="auto"/>
            <w:textDirection w:val="tbRl"/>
            <w:hideMark/>
          </w:tcPr>
          <w:p w:rsidR="00BE3C19" w:rsidRDefault="00BE3C19" w:rsidP="00C301E2">
            <w:pPr>
              <w:ind w:left="113" w:right="113"/>
            </w:pPr>
            <w:r w:rsidRPr="00BB2CBC">
              <w:rPr>
                <w:color w:val="000000"/>
              </w:rPr>
              <w:t>640027,5</w:t>
            </w:r>
          </w:p>
        </w:tc>
        <w:tc>
          <w:tcPr>
            <w:tcW w:w="640" w:type="dxa"/>
            <w:shd w:val="clear" w:color="auto" w:fill="auto"/>
            <w:textDirection w:val="tbRl"/>
            <w:hideMark/>
          </w:tcPr>
          <w:p w:rsidR="00BE3C19" w:rsidRDefault="00BE3C19" w:rsidP="00C301E2">
            <w:pPr>
              <w:ind w:left="113" w:right="113"/>
            </w:pPr>
            <w:r w:rsidRPr="00BB2CBC">
              <w:rPr>
                <w:color w:val="000000"/>
              </w:rPr>
              <w:t>640027,5</w:t>
            </w:r>
          </w:p>
        </w:tc>
        <w:tc>
          <w:tcPr>
            <w:tcW w:w="640" w:type="dxa"/>
            <w:shd w:val="clear" w:color="auto" w:fill="auto"/>
            <w:textDirection w:val="tbRl"/>
            <w:hideMark/>
          </w:tcPr>
          <w:p w:rsidR="00BE3C19" w:rsidRDefault="00BE3C19" w:rsidP="00C301E2">
            <w:pPr>
              <w:ind w:left="113" w:right="113"/>
            </w:pPr>
            <w:r w:rsidRPr="00BB2CBC">
              <w:rPr>
                <w:color w:val="000000"/>
              </w:rPr>
              <w:t>640027,5</w:t>
            </w:r>
          </w:p>
        </w:tc>
        <w:tc>
          <w:tcPr>
            <w:tcW w:w="640" w:type="dxa"/>
            <w:shd w:val="clear" w:color="auto" w:fill="auto"/>
            <w:textDirection w:val="tbRl"/>
            <w:hideMark/>
          </w:tcPr>
          <w:p w:rsidR="00BE3C19" w:rsidRDefault="00BE3C19" w:rsidP="00C301E2">
            <w:pPr>
              <w:ind w:left="113" w:right="113"/>
            </w:pPr>
            <w:r w:rsidRPr="00BB2CBC">
              <w:rPr>
                <w:color w:val="000000"/>
              </w:rPr>
              <w:t>640027,5</w:t>
            </w:r>
          </w:p>
        </w:tc>
      </w:tr>
      <w:tr w:rsidR="00BE3C19" w:rsidRPr="003C42B1" w:rsidTr="00C301E2">
        <w:trPr>
          <w:cantSplit/>
          <w:trHeight w:val="1215"/>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бюджета Миллеровского района</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1795438,7</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318134,4</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279896,5</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140978,5</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121065,3</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116920,5</w:t>
            </w:r>
          </w:p>
        </w:tc>
        <w:tc>
          <w:tcPr>
            <w:tcW w:w="640" w:type="dxa"/>
            <w:shd w:val="clear" w:color="auto" w:fill="auto"/>
            <w:textDirection w:val="tbRl"/>
            <w:hideMark/>
          </w:tcPr>
          <w:p w:rsidR="00BE3C19" w:rsidRDefault="00BE3C19" w:rsidP="00C301E2">
            <w:pPr>
              <w:ind w:left="113" w:right="113"/>
              <w:jc w:val="center"/>
            </w:pPr>
            <w:r w:rsidRPr="002D1C30">
              <w:rPr>
                <w:color w:val="000000"/>
              </w:rPr>
              <w:t>116920,5</w:t>
            </w:r>
          </w:p>
        </w:tc>
        <w:tc>
          <w:tcPr>
            <w:tcW w:w="640" w:type="dxa"/>
            <w:shd w:val="clear" w:color="auto" w:fill="auto"/>
            <w:textDirection w:val="tbRl"/>
            <w:hideMark/>
          </w:tcPr>
          <w:p w:rsidR="00BE3C19" w:rsidRDefault="00BE3C19" w:rsidP="00C301E2">
            <w:pPr>
              <w:ind w:left="113" w:right="113"/>
              <w:jc w:val="center"/>
            </w:pPr>
            <w:r w:rsidRPr="002D1C30">
              <w:rPr>
                <w:color w:val="000000"/>
              </w:rPr>
              <w:t>116920,5</w:t>
            </w:r>
          </w:p>
        </w:tc>
        <w:tc>
          <w:tcPr>
            <w:tcW w:w="640" w:type="dxa"/>
            <w:shd w:val="clear" w:color="auto" w:fill="auto"/>
            <w:textDirection w:val="tbRl"/>
            <w:hideMark/>
          </w:tcPr>
          <w:p w:rsidR="00BE3C19" w:rsidRDefault="00BE3C19" w:rsidP="00C301E2">
            <w:pPr>
              <w:ind w:left="113" w:right="113"/>
              <w:jc w:val="center"/>
            </w:pPr>
            <w:r w:rsidRPr="002D1C30">
              <w:rPr>
                <w:color w:val="000000"/>
              </w:rPr>
              <w:t>116920,5</w:t>
            </w:r>
          </w:p>
        </w:tc>
        <w:tc>
          <w:tcPr>
            <w:tcW w:w="640" w:type="dxa"/>
            <w:shd w:val="clear" w:color="auto" w:fill="auto"/>
            <w:textDirection w:val="tbRl"/>
            <w:hideMark/>
          </w:tcPr>
          <w:p w:rsidR="00BE3C19" w:rsidRDefault="00BE3C19" w:rsidP="00C301E2">
            <w:pPr>
              <w:ind w:left="113" w:right="113"/>
              <w:jc w:val="center"/>
            </w:pPr>
            <w:r w:rsidRPr="002D1C30">
              <w:rPr>
                <w:color w:val="000000"/>
              </w:rPr>
              <w:t>116920,5</w:t>
            </w:r>
          </w:p>
        </w:tc>
        <w:tc>
          <w:tcPr>
            <w:tcW w:w="640" w:type="dxa"/>
            <w:shd w:val="clear" w:color="auto" w:fill="auto"/>
            <w:textDirection w:val="tbRl"/>
            <w:hideMark/>
          </w:tcPr>
          <w:p w:rsidR="00BE3C19" w:rsidRDefault="00BE3C19" w:rsidP="00C301E2">
            <w:pPr>
              <w:ind w:left="113" w:right="113"/>
              <w:jc w:val="center"/>
            </w:pPr>
            <w:r w:rsidRPr="002D1C30">
              <w:rPr>
                <w:color w:val="000000"/>
              </w:rPr>
              <w:t>116920,5</w:t>
            </w:r>
          </w:p>
        </w:tc>
        <w:tc>
          <w:tcPr>
            <w:tcW w:w="640" w:type="dxa"/>
            <w:shd w:val="clear" w:color="auto" w:fill="auto"/>
            <w:textDirection w:val="tbRl"/>
            <w:hideMark/>
          </w:tcPr>
          <w:p w:rsidR="00BE3C19" w:rsidRDefault="00BE3C19" w:rsidP="00C301E2">
            <w:pPr>
              <w:ind w:left="113" w:right="113"/>
              <w:jc w:val="center"/>
            </w:pPr>
            <w:r w:rsidRPr="002D1C30">
              <w:rPr>
                <w:color w:val="000000"/>
              </w:rPr>
              <w:t>116920,5</w:t>
            </w:r>
          </w:p>
        </w:tc>
        <w:tc>
          <w:tcPr>
            <w:tcW w:w="640" w:type="dxa"/>
            <w:shd w:val="clear" w:color="auto" w:fill="auto"/>
            <w:textDirection w:val="tbRl"/>
            <w:hideMark/>
          </w:tcPr>
          <w:p w:rsidR="00BE3C19" w:rsidRDefault="00BE3C19" w:rsidP="00C301E2">
            <w:pPr>
              <w:ind w:left="113" w:right="113"/>
              <w:jc w:val="center"/>
            </w:pPr>
            <w:r w:rsidRPr="002D1C30">
              <w:rPr>
                <w:color w:val="000000"/>
              </w:rPr>
              <w:t>116920,5</w:t>
            </w:r>
          </w:p>
        </w:tc>
      </w:tr>
      <w:tr w:rsidR="00BE3C19" w:rsidRPr="003C42B1" w:rsidTr="00C301E2">
        <w:trPr>
          <w:cantSplit/>
          <w:trHeight w:val="1134"/>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внебюджетные источники</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r>
      <w:tr w:rsidR="00BE3C19" w:rsidRPr="003C42B1" w:rsidTr="00C301E2">
        <w:trPr>
          <w:cantSplit/>
          <w:trHeight w:val="1134"/>
        </w:trPr>
        <w:tc>
          <w:tcPr>
            <w:tcW w:w="4126" w:type="dxa"/>
            <w:vMerge w:val="restart"/>
            <w:shd w:val="clear" w:color="auto" w:fill="auto"/>
            <w:hideMark/>
          </w:tcPr>
          <w:p w:rsidR="00BE3C19" w:rsidRPr="003C42B1" w:rsidRDefault="00BE3C19" w:rsidP="00C301E2">
            <w:pPr>
              <w:rPr>
                <w:color w:val="000000"/>
              </w:rPr>
            </w:pPr>
            <w:r w:rsidRPr="003C42B1">
              <w:rPr>
                <w:color w:val="000000"/>
              </w:rPr>
              <w:lastRenderedPageBreak/>
              <w:t>Подпрограмма 2 «Обеспечение реализации муниципальной программы Миллеровского района «Развитие образования» и прочие мероприятия»</w:t>
            </w: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всего</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128527,4</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13380,7</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14403,8</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9829,4</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10101,5</w:t>
            </w:r>
          </w:p>
        </w:tc>
        <w:tc>
          <w:tcPr>
            <w:tcW w:w="640" w:type="dxa"/>
            <w:shd w:val="clear" w:color="auto" w:fill="auto"/>
            <w:textDirection w:val="tbRl"/>
            <w:hideMark/>
          </w:tcPr>
          <w:p w:rsidR="00BE3C19" w:rsidRDefault="00BE3C19" w:rsidP="00C301E2">
            <w:pPr>
              <w:ind w:left="113" w:right="113"/>
              <w:jc w:val="center"/>
            </w:pPr>
            <w:r w:rsidRPr="0073506E">
              <w:rPr>
                <w:color w:val="000000"/>
              </w:rPr>
              <w:t>10101,5</w:t>
            </w:r>
          </w:p>
        </w:tc>
        <w:tc>
          <w:tcPr>
            <w:tcW w:w="640" w:type="dxa"/>
            <w:shd w:val="clear" w:color="auto" w:fill="auto"/>
            <w:textDirection w:val="tbRl"/>
            <w:hideMark/>
          </w:tcPr>
          <w:p w:rsidR="00BE3C19" w:rsidRDefault="00BE3C19" w:rsidP="00C301E2">
            <w:pPr>
              <w:ind w:left="113" w:right="113"/>
              <w:jc w:val="center"/>
            </w:pPr>
            <w:r w:rsidRPr="0073506E">
              <w:rPr>
                <w:color w:val="000000"/>
              </w:rPr>
              <w:t>10101,5</w:t>
            </w:r>
          </w:p>
        </w:tc>
        <w:tc>
          <w:tcPr>
            <w:tcW w:w="640" w:type="dxa"/>
            <w:shd w:val="clear" w:color="auto" w:fill="auto"/>
            <w:textDirection w:val="tbRl"/>
            <w:hideMark/>
          </w:tcPr>
          <w:p w:rsidR="00BE3C19" w:rsidRDefault="00BE3C19" w:rsidP="00C301E2">
            <w:pPr>
              <w:ind w:left="113" w:right="113"/>
              <w:jc w:val="center"/>
            </w:pPr>
            <w:r w:rsidRPr="0073506E">
              <w:rPr>
                <w:color w:val="000000"/>
              </w:rPr>
              <w:t>10101,5</w:t>
            </w:r>
          </w:p>
        </w:tc>
        <w:tc>
          <w:tcPr>
            <w:tcW w:w="640" w:type="dxa"/>
            <w:shd w:val="clear" w:color="auto" w:fill="auto"/>
            <w:textDirection w:val="tbRl"/>
            <w:hideMark/>
          </w:tcPr>
          <w:p w:rsidR="00BE3C19" w:rsidRDefault="00BE3C19" w:rsidP="00C301E2">
            <w:pPr>
              <w:ind w:left="113" w:right="113"/>
              <w:jc w:val="center"/>
            </w:pPr>
            <w:r w:rsidRPr="0073506E">
              <w:rPr>
                <w:color w:val="000000"/>
              </w:rPr>
              <w:t>10101,5</w:t>
            </w:r>
          </w:p>
        </w:tc>
        <w:tc>
          <w:tcPr>
            <w:tcW w:w="640" w:type="dxa"/>
            <w:shd w:val="clear" w:color="auto" w:fill="auto"/>
            <w:textDirection w:val="tbRl"/>
            <w:hideMark/>
          </w:tcPr>
          <w:p w:rsidR="00BE3C19" w:rsidRDefault="00BE3C19" w:rsidP="00C301E2">
            <w:pPr>
              <w:ind w:left="113" w:right="113"/>
              <w:jc w:val="center"/>
            </w:pPr>
            <w:r w:rsidRPr="0073506E">
              <w:rPr>
                <w:color w:val="000000"/>
              </w:rPr>
              <w:t>10101,5</w:t>
            </w:r>
          </w:p>
        </w:tc>
        <w:tc>
          <w:tcPr>
            <w:tcW w:w="640" w:type="dxa"/>
            <w:shd w:val="clear" w:color="auto" w:fill="auto"/>
            <w:textDirection w:val="tbRl"/>
            <w:hideMark/>
          </w:tcPr>
          <w:p w:rsidR="00BE3C19" w:rsidRDefault="00BE3C19" w:rsidP="00C301E2">
            <w:pPr>
              <w:ind w:left="113" w:right="113"/>
              <w:jc w:val="center"/>
            </w:pPr>
            <w:r w:rsidRPr="0073506E">
              <w:rPr>
                <w:color w:val="000000"/>
              </w:rPr>
              <w:t>10101,5</w:t>
            </w:r>
          </w:p>
        </w:tc>
        <w:tc>
          <w:tcPr>
            <w:tcW w:w="640" w:type="dxa"/>
            <w:shd w:val="clear" w:color="auto" w:fill="auto"/>
            <w:textDirection w:val="tbRl"/>
            <w:hideMark/>
          </w:tcPr>
          <w:p w:rsidR="00BE3C19" w:rsidRDefault="00BE3C19" w:rsidP="00C301E2">
            <w:pPr>
              <w:ind w:left="113" w:right="113"/>
              <w:jc w:val="center"/>
            </w:pPr>
            <w:r w:rsidRPr="0073506E">
              <w:rPr>
                <w:color w:val="000000"/>
              </w:rPr>
              <w:t>10101,5</w:t>
            </w:r>
          </w:p>
        </w:tc>
        <w:tc>
          <w:tcPr>
            <w:tcW w:w="640" w:type="dxa"/>
            <w:shd w:val="clear" w:color="auto" w:fill="auto"/>
            <w:textDirection w:val="tbRl"/>
            <w:hideMark/>
          </w:tcPr>
          <w:p w:rsidR="00BE3C19" w:rsidRDefault="00BE3C19" w:rsidP="00C301E2">
            <w:pPr>
              <w:ind w:left="113" w:right="113"/>
              <w:jc w:val="center"/>
            </w:pPr>
            <w:r w:rsidRPr="0073506E">
              <w:rPr>
                <w:color w:val="000000"/>
              </w:rPr>
              <w:t>10101,5</w:t>
            </w:r>
          </w:p>
        </w:tc>
      </w:tr>
      <w:tr w:rsidR="00BE3C19" w:rsidRPr="003C42B1" w:rsidTr="00C301E2">
        <w:trPr>
          <w:cantSplit/>
          <w:trHeight w:val="703"/>
        </w:trPr>
        <w:tc>
          <w:tcPr>
            <w:tcW w:w="4126" w:type="dxa"/>
            <w:vMerge/>
            <w:vAlign w:val="center"/>
            <w:hideMark/>
          </w:tcPr>
          <w:p w:rsidR="00BE3C19" w:rsidRPr="003C42B1" w:rsidRDefault="00BE3C19" w:rsidP="00C301E2">
            <w:pPr>
              <w:rPr>
                <w:color w:val="000000"/>
              </w:rPr>
            </w:pPr>
          </w:p>
        </w:tc>
        <w:tc>
          <w:tcPr>
            <w:tcW w:w="10820" w:type="dxa"/>
            <w:gridSpan w:val="14"/>
            <w:shd w:val="clear" w:color="auto" w:fill="auto"/>
            <w:vAlign w:val="center"/>
            <w:hideMark/>
          </w:tcPr>
          <w:p w:rsidR="00BE3C19" w:rsidRPr="003C42B1" w:rsidRDefault="00BE3C19" w:rsidP="00C301E2">
            <w:pPr>
              <w:rPr>
                <w:color w:val="000000"/>
              </w:rPr>
            </w:pPr>
            <w:r w:rsidRPr="003C42B1">
              <w:rPr>
                <w:color w:val="000000"/>
              </w:rPr>
              <w:t>в том числе за счет средств:</w:t>
            </w:r>
          </w:p>
        </w:tc>
      </w:tr>
      <w:tr w:rsidR="00BE3C19" w:rsidRPr="003C42B1" w:rsidTr="00C301E2">
        <w:trPr>
          <w:cantSplit/>
          <w:trHeight w:val="1134"/>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федерального бюджета</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r>
      <w:tr w:rsidR="00BE3C19" w:rsidRPr="003C42B1" w:rsidTr="00C301E2">
        <w:trPr>
          <w:cantSplit/>
          <w:trHeight w:val="1134"/>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областного бюджета</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22552,5</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1713,6</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1781,5</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1839,5</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1913,1</w:t>
            </w:r>
          </w:p>
        </w:tc>
        <w:tc>
          <w:tcPr>
            <w:tcW w:w="640" w:type="dxa"/>
            <w:shd w:val="clear" w:color="auto" w:fill="auto"/>
            <w:textDirection w:val="tbRl"/>
            <w:hideMark/>
          </w:tcPr>
          <w:p w:rsidR="00BE3C19" w:rsidRDefault="00BE3C19" w:rsidP="00C301E2">
            <w:pPr>
              <w:ind w:left="113" w:right="113"/>
              <w:jc w:val="center"/>
            </w:pPr>
            <w:r w:rsidRPr="00B37572">
              <w:rPr>
                <w:color w:val="000000"/>
              </w:rPr>
              <w:t>1913,1</w:t>
            </w:r>
          </w:p>
        </w:tc>
        <w:tc>
          <w:tcPr>
            <w:tcW w:w="640" w:type="dxa"/>
            <w:shd w:val="clear" w:color="auto" w:fill="auto"/>
            <w:textDirection w:val="tbRl"/>
            <w:hideMark/>
          </w:tcPr>
          <w:p w:rsidR="00BE3C19" w:rsidRDefault="00BE3C19" w:rsidP="00C301E2">
            <w:pPr>
              <w:ind w:left="113" w:right="113"/>
              <w:jc w:val="center"/>
            </w:pPr>
            <w:r w:rsidRPr="00B37572">
              <w:rPr>
                <w:color w:val="000000"/>
              </w:rPr>
              <w:t>1913,1</w:t>
            </w:r>
          </w:p>
        </w:tc>
        <w:tc>
          <w:tcPr>
            <w:tcW w:w="640" w:type="dxa"/>
            <w:shd w:val="clear" w:color="auto" w:fill="auto"/>
            <w:textDirection w:val="tbRl"/>
            <w:hideMark/>
          </w:tcPr>
          <w:p w:rsidR="00BE3C19" w:rsidRDefault="00BE3C19" w:rsidP="00C301E2">
            <w:pPr>
              <w:ind w:left="113" w:right="113"/>
              <w:jc w:val="center"/>
            </w:pPr>
            <w:r w:rsidRPr="00B37572">
              <w:rPr>
                <w:color w:val="000000"/>
              </w:rPr>
              <w:t>1913,1</w:t>
            </w:r>
          </w:p>
        </w:tc>
        <w:tc>
          <w:tcPr>
            <w:tcW w:w="640" w:type="dxa"/>
            <w:shd w:val="clear" w:color="auto" w:fill="auto"/>
            <w:textDirection w:val="tbRl"/>
            <w:hideMark/>
          </w:tcPr>
          <w:p w:rsidR="00BE3C19" w:rsidRDefault="00BE3C19" w:rsidP="00C301E2">
            <w:pPr>
              <w:ind w:left="113" w:right="113"/>
              <w:jc w:val="center"/>
            </w:pPr>
            <w:r w:rsidRPr="00B37572">
              <w:rPr>
                <w:color w:val="000000"/>
              </w:rPr>
              <w:t>1913,1</w:t>
            </w:r>
          </w:p>
        </w:tc>
        <w:tc>
          <w:tcPr>
            <w:tcW w:w="640" w:type="dxa"/>
            <w:shd w:val="clear" w:color="auto" w:fill="auto"/>
            <w:textDirection w:val="tbRl"/>
            <w:hideMark/>
          </w:tcPr>
          <w:p w:rsidR="00BE3C19" w:rsidRDefault="00BE3C19" w:rsidP="00C301E2">
            <w:pPr>
              <w:ind w:left="113" w:right="113"/>
              <w:jc w:val="center"/>
            </w:pPr>
            <w:r w:rsidRPr="00B37572">
              <w:rPr>
                <w:color w:val="000000"/>
              </w:rPr>
              <w:t>1913,1</w:t>
            </w:r>
          </w:p>
        </w:tc>
        <w:tc>
          <w:tcPr>
            <w:tcW w:w="640" w:type="dxa"/>
            <w:shd w:val="clear" w:color="auto" w:fill="auto"/>
            <w:textDirection w:val="tbRl"/>
            <w:hideMark/>
          </w:tcPr>
          <w:p w:rsidR="00BE3C19" w:rsidRDefault="00BE3C19" w:rsidP="00C301E2">
            <w:pPr>
              <w:ind w:left="113" w:right="113"/>
              <w:jc w:val="center"/>
            </w:pPr>
            <w:r w:rsidRPr="00B37572">
              <w:rPr>
                <w:color w:val="000000"/>
              </w:rPr>
              <w:t>1913,1</w:t>
            </w:r>
          </w:p>
        </w:tc>
        <w:tc>
          <w:tcPr>
            <w:tcW w:w="640" w:type="dxa"/>
            <w:shd w:val="clear" w:color="auto" w:fill="auto"/>
            <w:textDirection w:val="tbRl"/>
            <w:hideMark/>
          </w:tcPr>
          <w:p w:rsidR="00BE3C19" w:rsidRDefault="00BE3C19" w:rsidP="00C301E2">
            <w:pPr>
              <w:ind w:left="113" w:right="113"/>
              <w:jc w:val="center"/>
            </w:pPr>
            <w:r w:rsidRPr="00B37572">
              <w:rPr>
                <w:color w:val="000000"/>
              </w:rPr>
              <w:t>1913,1</w:t>
            </w:r>
          </w:p>
        </w:tc>
        <w:tc>
          <w:tcPr>
            <w:tcW w:w="640" w:type="dxa"/>
            <w:shd w:val="clear" w:color="auto" w:fill="auto"/>
            <w:textDirection w:val="tbRl"/>
            <w:hideMark/>
          </w:tcPr>
          <w:p w:rsidR="00BE3C19" w:rsidRDefault="00BE3C19" w:rsidP="00C301E2">
            <w:pPr>
              <w:ind w:left="113" w:right="113"/>
              <w:jc w:val="center"/>
            </w:pPr>
            <w:r w:rsidRPr="00B37572">
              <w:rPr>
                <w:color w:val="000000"/>
              </w:rPr>
              <w:t>1913,1</w:t>
            </w:r>
          </w:p>
        </w:tc>
      </w:tr>
      <w:tr w:rsidR="00BE3C19" w:rsidRPr="003C42B1" w:rsidTr="00C301E2">
        <w:trPr>
          <w:cantSplit/>
          <w:trHeight w:val="1134"/>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бюджета Миллеровского района</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105974,9</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11667,1</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12622,3</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7989,9</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Pr>
                <w:color w:val="000000"/>
              </w:rPr>
              <w:t>8188,4</w:t>
            </w:r>
          </w:p>
        </w:tc>
        <w:tc>
          <w:tcPr>
            <w:tcW w:w="640" w:type="dxa"/>
            <w:shd w:val="clear" w:color="auto" w:fill="auto"/>
            <w:textDirection w:val="tbRl"/>
            <w:hideMark/>
          </w:tcPr>
          <w:p w:rsidR="00BE3C19" w:rsidRDefault="00BE3C19" w:rsidP="00C301E2">
            <w:pPr>
              <w:ind w:left="113" w:right="113"/>
              <w:jc w:val="center"/>
            </w:pPr>
            <w:r w:rsidRPr="00BD1F2A">
              <w:rPr>
                <w:color w:val="000000"/>
              </w:rPr>
              <w:t>8188,4</w:t>
            </w:r>
          </w:p>
        </w:tc>
        <w:tc>
          <w:tcPr>
            <w:tcW w:w="640" w:type="dxa"/>
            <w:shd w:val="clear" w:color="auto" w:fill="auto"/>
            <w:textDirection w:val="tbRl"/>
            <w:hideMark/>
          </w:tcPr>
          <w:p w:rsidR="00BE3C19" w:rsidRDefault="00BE3C19" w:rsidP="00C301E2">
            <w:pPr>
              <w:ind w:left="113" w:right="113"/>
              <w:jc w:val="center"/>
            </w:pPr>
            <w:r w:rsidRPr="00BD1F2A">
              <w:rPr>
                <w:color w:val="000000"/>
              </w:rPr>
              <w:t>8188,4</w:t>
            </w:r>
          </w:p>
        </w:tc>
        <w:tc>
          <w:tcPr>
            <w:tcW w:w="640" w:type="dxa"/>
            <w:shd w:val="clear" w:color="auto" w:fill="auto"/>
            <w:textDirection w:val="tbRl"/>
            <w:hideMark/>
          </w:tcPr>
          <w:p w:rsidR="00BE3C19" w:rsidRDefault="00BE3C19" w:rsidP="00C301E2">
            <w:pPr>
              <w:ind w:left="113" w:right="113"/>
              <w:jc w:val="center"/>
            </w:pPr>
            <w:r w:rsidRPr="00BD1F2A">
              <w:rPr>
                <w:color w:val="000000"/>
              </w:rPr>
              <w:t>8188,4</w:t>
            </w:r>
          </w:p>
        </w:tc>
        <w:tc>
          <w:tcPr>
            <w:tcW w:w="640" w:type="dxa"/>
            <w:shd w:val="clear" w:color="auto" w:fill="auto"/>
            <w:textDirection w:val="tbRl"/>
            <w:hideMark/>
          </w:tcPr>
          <w:p w:rsidR="00BE3C19" w:rsidRDefault="00BE3C19" w:rsidP="00C301E2">
            <w:pPr>
              <w:ind w:left="113" w:right="113"/>
              <w:jc w:val="center"/>
            </w:pPr>
            <w:r w:rsidRPr="00BD1F2A">
              <w:rPr>
                <w:color w:val="000000"/>
              </w:rPr>
              <w:t>8188,4</w:t>
            </w:r>
          </w:p>
        </w:tc>
        <w:tc>
          <w:tcPr>
            <w:tcW w:w="640" w:type="dxa"/>
            <w:shd w:val="clear" w:color="auto" w:fill="auto"/>
            <w:textDirection w:val="tbRl"/>
            <w:hideMark/>
          </w:tcPr>
          <w:p w:rsidR="00BE3C19" w:rsidRDefault="00BE3C19" w:rsidP="00C301E2">
            <w:pPr>
              <w:ind w:left="113" w:right="113"/>
              <w:jc w:val="center"/>
            </w:pPr>
            <w:r w:rsidRPr="00BD1F2A">
              <w:rPr>
                <w:color w:val="000000"/>
              </w:rPr>
              <w:t>8188,4</w:t>
            </w:r>
          </w:p>
        </w:tc>
        <w:tc>
          <w:tcPr>
            <w:tcW w:w="640" w:type="dxa"/>
            <w:shd w:val="clear" w:color="auto" w:fill="auto"/>
            <w:textDirection w:val="tbRl"/>
            <w:hideMark/>
          </w:tcPr>
          <w:p w:rsidR="00BE3C19" w:rsidRDefault="00BE3C19" w:rsidP="00C301E2">
            <w:pPr>
              <w:ind w:left="113" w:right="113"/>
              <w:jc w:val="center"/>
            </w:pPr>
            <w:r w:rsidRPr="00BD1F2A">
              <w:rPr>
                <w:color w:val="000000"/>
              </w:rPr>
              <w:t>8188,4</w:t>
            </w:r>
          </w:p>
        </w:tc>
        <w:tc>
          <w:tcPr>
            <w:tcW w:w="640" w:type="dxa"/>
            <w:shd w:val="clear" w:color="auto" w:fill="auto"/>
            <w:textDirection w:val="tbRl"/>
            <w:hideMark/>
          </w:tcPr>
          <w:p w:rsidR="00BE3C19" w:rsidRDefault="00BE3C19" w:rsidP="00C301E2">
            <w:pPr>
              <w:ind w:left="113" w:right="113"/>
              <w:jc w:val="center"/>
            </w:pPr>
            <w:r w:rsidRPr="00BD1F2A">
              <w:rPr>
                <w:color w:val="000000"/>
              </w:rPr>
              <w:t>8188,4</w:t>
            </w:r>
          </w:p>
        </w:tc>
        <w:tc>
          <w:tcPr>
            <w:tcW w:w="640" w:type="dxa"/>
            <w:shd w:val="clear" w:color="auto" w:fill="auto"/>
            <w:textDirection w:val="tbRl"/>
            <w:hideMark/>
          </w:tcPr>
          <w:p w:rsidR="00BE3C19" w:rsidRDefault="00BE3C19" w:rsidP="00C301E2">
            <w:pPr>
              <w:ind w:left="113" w:right="113"/>
              <w:jc w:val="center"/>
            </w:pPr>
            <w:r w:rsidRPr="00BD1F2A">
              <w:rPr>
                <w:color w:val="000000"/>
              </w:rPr>
              <w:t>8188,4</w:t>
            </w:r>
          </w:p>
        </w:tc>
      </w:tr>
      <w:tr w:rsidR="00BE3C19" w:rsidRPr="003C42B1" w:rsidTr="00C301E2">
        <w:trPr>
          <w:cantSplit/>
          <w:trHeight w:val="1134"/>
        </w:trPr>
        <w:tc>
          <w:tcPr>
            <w:tcW w:w="4126" w:type="dxa"/>
            <w:vMerge/>
            <w:vAlign w:val="center"/>
            <w:hideMark/>
          </w:tcPr>
          <w:p w:rsidR="00BE3C19" w:rsidRPr="003C42B1" w:rsidRDefault="00BE3C19" w:rsidP="00C301E2">
            <w:pPr>
              <w:rPr>
                <w:color w:val="000000"/>
              </w:rPr>
            </w:pPr>
          </w:p>
        </w:tc>
        <w:tc>
          <w:tcPr>
            <w:tcW w:w="1720" w:type="dxa"/>
            <w:shd w:val="clear" w:color="auto" w:fill="auto"/>
            <w:vAlign w:val="center"/>
            <w:hideMark/>
          </w:tcPr>
          <w:p w:rsidR="00BE3C19" w:rsidRPr="003C42B1" w:rsidRDefault="00BE3C19" w:rsidP="00C301E2">
            <w:pPr>
              <w:jc w:val="center"/>
              <w:rPr>
                <w:color w:val="000000"/>
              </w:rPr>
            </w:pPr>
            <w:r w:rsidRPr="003C42B1">
              <w:rPr>
                <w:color w:val="000000"/>
              </w:rPr>
              <w:t>внебюджетные источники</w:t>
            </w:r>
          </w:p>
        </w:tc>
        <w:tc>
          <w:tcPr>
            <w:tcW w:w="142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w:t>
            </w:r>
          </w:p>
        </w:tc>
        <w:tc>
          <w:tcPr>
            <w:tcW w:w="640" w:type="dxa"/>
            <w:shd w:val="clear" w:color="auto" w:fill="auto"/>
            <w:textDirection w:val="tbRl"/>
            <w:vAlign w:val="center"/>
            <w:hideMark/>
          </w:tcPr>
          <w:p w:rsidR="00BE3C19" w:rsidRPr="003C42B1" w:rsidRDefault="00BE3C19" w:rsidP="00C301E2">
            <w:pPr>
              <w:ind w:left="113" w:right="113"/>
              <w:jc w:val="center"/>
              <w:rPr>
                <w:color w:val="000000"/>
              </w:rPr>
            </w:pPr>
            <w:r w:rsidRPr="003C42B1">
              <w:rPr>
                <w:color w:val="000000"/>
              </w:rPr>
              <w:t xml:space="preserve">                        -   </w:t>
            </w:r>
          </w:p>
        </w:tc>
      </w:tr>
    </w:tbl>
    <w:p w:rsidR="008C2122" w:rsidRDefault="008C2122" w:rsidP="008C2122">
      <w:pPr>
        <w:autoSpaceDE w:val="0"/>
        <w:autoSpaceDN w:val="0"/>
        <w:adjustRightInd w:val="0"/>
        <w:ind w:left="709"/>
        <w:jc w:val="right"/>
        <w:rPr>
          <w:kern w:val="2"/>
          <w:sz w:val="28"/>
          <w:szCs w:val="28"/>
        </w:rPr>
      </w:pPr>
    </w:p>
    <w:p w:rsidR="00803693" w:rsidRPr="00F5052C" w:rsidRDefault="00803693" w:rsidP="00582551">
      <w:pPr>
        <w:rPr>
          <w:sz w:val="36"/>
          <w:szCs w:val="36"/>
        </w:rPr>
      </w:pPr>
    </w:p>
    <w:p w:rsidR="00803693" w:rsidRPr="00F5052C" w:rsidRDefault="00803693" w:rsidP="00803693">
      <w:pPr>
        <w:autoSpaceDE w:val="0"/>
        <w:autoSpaceDN w:val="0"/>
        <w:adjustRightInd w:val="0"/>
        <w:spacing w:line="216" w:lineRule="auto"/>
        <w:ind w:firstLine="709"/>
        <w:jc w:val="right"/>
        <w:rPr>
          <w:kern w:val="2"/>
          <w:sz w:val="28"/>
        </w:rPr>
        <w:sectPr w:rsidR="00803693" w:rsidRPr="00F5052C" w:rsidSect="00434F21">
          <w:pgSz w:w="16839" w:h="11907" w:orient="landscape" w:code="9"/>
          <w:pgMar w:top="1701" w:right="851" w:bottom="1134" w:left="1134" w:header="709" w:footer="709" w:gutter="0"/>
          <w:cols w:space="708"/>
          <w:docGrid w:linePitch="360"/>
        </w:sectPr>
      </w:pPr>
    </w:p>
    <w:p w:rsidR="006064FA" w:rsidRPr="007F0E58" w:rsidRDefault="006064FA" w:rsidP="006064FA">
      <w:pPr>
        <w:autoSpaceDE w:val="0"/>
        <w:autoSpaceDN w:val="0"/>
        <w:adjustRightInd w:val="0"/>
        <w:ind w:left="10773"/>
        <w:jc w:val="center"/>
        <w:rPr>
          <w:kern w:val="2"/>
          <w:sz w:val="28"/>
          <w:szCs w:val="28"/>
        </w:rPr>
      </w:pPr>
      <w:r w:rsidRPr="007F0E58">
        <w:rPr>
          <w:kern w:val="2"/>
          <w:sz w:val="28"/>
          <w:szCs w:val="28"/>
        </w:rPr>
        <w:lastRenderedPageBreak/>
        <w:t>«Приложение № 6</w:t>
      </w:r>
    </w:p>
    <w:p w:rsidR="006064FA" w:rsidRPr="007F0E58" w:rsidRDefault="006064FA" w:rsidP="006064FA">
      <w:pPr>
        <w:autoSpaceDE w:val="0"/>
        <w:autoSpaceDN w:val="0"/>
        <w:adjustRightInd w:val="0"/>
        <w:ind w:left="10773"/>
        <w:jc w:val="center"/>
        <w:rPr>
          <w:kern w:val="2"/>
          <w:sz w:val="28"/>
          <w:szCs w:val="28"/>
        </w:rPr>
      </w:pPr>
      <w:r w:rsidRPr="007F0E58">
        <w:rPr>
          <w:kern w:val="2"/>
          <w:sz w:val="28"/>
          <w:szCs w:val="28"/>
        </w:rPr>
        <w:t>к муниципальной программе</w:t>
      </w:r>
    </w:p>
    <w:p w:rsidR="006064FA" w:rsidRPr="007F0E58" w:rsidRDefault="006064FA" w:rsidP="006064FA">
      <w:pPr>
        <w:autoSpaceDE w:val="0"/>
        <w:autoSpaceDN w:val="0"/>
        <w:adjustRightInd w:val="0"/>
        <w:ind w:left="10773"/>
        <w:jc w:val="center"/>
        <w:rPr>
          <w:kern w:val="2"/>
          <w:sz w:val="28"/>
          <w:szCs w:val="28"/>
        </w:rPr>
      </w:pPr>
      <w:r w:rsidRPr="007F0E58">
        <w:rPr>
          <w:kern w:val="2"/>
          <w:sz w:val="28"/>
          <w:szCs w:val="28"/>
        </w:rPr>
        <w:t xml:space="preserve">Миллеровского района </w:t>
      </w:r>
    </w:p>
    <w:p w:rsidR="006064FA" w:rsidRPr="007F0E58" w:rsidRDefault="006064FA" w:rsidP="006064FA">
      <w:pPr>
        <w:autoSpaceDE w:val="0"/>
        <w:autoSpaceDN w:val="0"/>
        <w:adjustRightInd w:val="0"/>
        <w:ind w:left="10773"/>
        <w:jc w:val="center"/>
        <w:rPr>
          <w:kern w:val="2"/>
          <w:sz w:val="28"/>
          <w:szCs w:val="28"/>
        </w:rPr>
      </w:pPr>
      <w:r w:rsidRPr="007F0E58">
        <w:rPr>
          <w:kern w:val="2"/>
          <w:sz w:val="28"/>
          <w:szCs w:val="28"/>
        </w:rPr>
        <w:t>«Развитие образования»</w:t>
      </w:r>
    </w:p>
    <w:p w:rsidR="006064FA" w:rsidRPr="007F0E58" w:rsidRDefault="006064FA" w:rsidP="006064FA">
      <w:pPr>
        <w:autoSpaceDE w:val="0"/>
        <w:autoSpaceDN w:val="0"/>
        <w:adjustRightInd w:val="0"/>
        <w:ind w:left="10773"/>
        <w:jc w:val="center"/>
        <w:rPr>
          <w:kern w:val="2"/>
          <w:sz w:val="28"/>
          <w:szCs w:val="28"/>
        </w:rPr>
      </w:pPr>
    </w:p>
    <w:p w:rsidR="006064FA" w:rsidRPr="007F0E58" w:rsidRDefault="006064FA" w:rsidP="006064FA">
      <w:pPr>
        <w:autoSpaceDE w:val="0"/>
        <w:autoSpaceDN w:val="0"/>
        <w:adjustRightInd w:val="0"/>
        <w:jc w:val="center"/>
        <w:rPr>
          <w:kern w:val="2"/>
          <w:sz w:val="28"/>
          <w:szCs w:val="28"/>
        </w:rPr>
      </w:pPr>
      <w:r w:rsidRPr="007F0E58">
        <w:rPr>
          <w:kern w:val="2"/>
          <w:sz w:val="28"/>
          <w:szCs w:val="28"/>
        </w:rPr>
        <w:t xml:space="preserve">ПЕРЕЧЕНЬ </w:t>
      </w:r>
    </w:p>
    <w:p w:rsidR="006064FA" w:rsidRPr="007F0E58" w:rsidRDefault="006064FA" w:rsidP="006064FA">
      <w:pPr>
        <w:autoSpaceDE w:val="0"/>
        <w:autoSpaceDN w:val="0"/>
        <w:adjustRightInd w:val="0"/>
        <w:jc w:val="center"/>
        <w:rPr>
          <w:kern w:val="2"/>
          <w:sz w:val="28"/>
          <w:szCs w:val="28"/>
        </w:rPr>
      </w:pPr>
      <w:r w:rsidRPr="007F0E58">
        <w:rPr>
          <w:kern w:val="2"/>
          <w:sz w:val="28"/>
          <w:szCs w:val="28"/>
        </w:rPr>
        <w:t xml:space="preserve">инвестиционных проектов (объектов капитального строительства, </w:t>
      </w:r>
      <w:r w:rsidRPr="007F0E58">
        <w:rPr>
          <w:kern w:val="2"/>
          <w:sz w:val="28"/>
          <w:szCs w:val="28"/>
        </w:rPr>
        <w:br/>
        <w:t>реконструкции и капитального ремонта, находящихся в муниципальной собственности)</w:t>
      </w:r>
    </w:p>
    <w:p w:rsidR="006064FA" w:rsidRPr="007F0E58" w:rsidRDefault="006064FA" w:rsidP="006064FA">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0"/>
        <w:gridCol w:w="3973"/>
        <w:gridCol w:w="1844"/>
        <w:gridCol w:w="1419"/>
        <w:gridCol w:w="1554"/>
        <w:gridCol w:w="1422"/>
        <w:gridCol w:w="847"/>
        <w:gridCol w:w="850"/>
        <w:gridCol w:w="850"/>
        <w:gridCol w:w="853"/>
        <w:gridCol w:w="877"/>
      </w:tblGrid>
      <w:tr w:rsidR="006064FA" w:rsidRPr="007F0E58" w:rsidTr="00E373ED">
        <w:trPr>
          <w:trHeight w:val="551"/>
          <w:tblHeader/>
        </w:trPr>
        <w:tc>
          <w:tcPr>
            <w:tcW w:w="160" w:type="pct"/>
            <w:vMerge w:val="restart"/>
            <w:tcBorders>
              <w:top w:val="single" w:sz="4" w:space="0" w:color="auto"/>
              <w:left w:val="single" w:sz="4" w:space="0" w:color="auto"/>
              <w:right w:val="single" w:sz="4" w:space="0" w:color="auto"/>
            </w:tcBorders>
            <w:vAlign w:val="center"/>
          </w:tcPr>
          <w:p w:rsidR="006064FA" w:rsidRPr="007F0E58" w:rsidRDefault="006064FA" w:rsidP="00E373ED">
            <w:pPr>
              <w:jc w:val="center"/>
              <w:rPr>
                <w:spacing w:val="-8"/>
                <w:sz w:val="24"/>
                <w:szCs w:val="24"/>
              </w:rPr>
            </w:pPr>
            <w:r w:rsidRPr="007F0E58">
              <w:rPr>
                <w:sz w:val="24"/>
                <w:szCs w:val="24"/>
              </w:rPr>
              <w:t xml:space="preserve">№ </w:t>
            </w:r>
            <w:proofErr w:type="gramStart"/>
            <w:r w:rsidRPr="007F0E58">
              <w:rPr>
                <w:sz w:val="24"/>
                <w:szCs w:val="24"/>
              </w:rPr>
              <w:t>п</w:t>
            </w:r>
            <w:proofErr w:type="gramEnd"/>
            <w:r w:rsidRPr="007F0E58">
              <w:rPr>
                <w:sz w:val="24"/>
                <w:szCs w:val="24"/>
              </w:rPr>
              <w:t>/п</w:t>
            </w:r>
          </w:p>
        </w:tc>
        <w:tc>
          <w:tcPr>
            <w:tcW w:w="1327" w:type="pct"/>
            <w:vMerge w:val="restart"/>
            <w:tcBorders>
              <w:top w:val="single" w:sz="4" w:space="0" w:color="auto"/>
              <w:left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Наименование</w:t>
            </w:r>
          </w:p>
          <w:p w:rsidR="006064FA" w:rsidRPr="007F0E58" w:rsidRDefault="006064FA" w:rsidP="00E373ED">
            <w:pPr>
              <w:jc w:val="center"/>
              <w:rPr>
                <w:sz w:val="24"/>
                <w:szCs w:val="24"/>
              </w:rPr>
            </w:pPr>
            <w:r w:rsidRPr="007F0E58">
              <w:rPr>
                <w:sz w:val="24"/>
                <w:szCs w:val="24"/>
              </w:rPr>
              <w:t>инвестиционного проекта</w:t>
            </w:r>
          </w:p>
        </w:tc>
        <w:tc>
          <w:tcPr>
            <w:tcW w:w="616" w:type="pct"/>
            <w:vMerge w:val="restart"/>
            <w:tcBorders>
              <w:top w:val="single" w:sz="4" w:space="0" w:color="auto"/>
              <w:left w:val="single" w:sz="4" w:space="0" w:color="auto"/>
              <w:right w:val="single" w:sz="4" w:space="0" w:color="auto"/>
            </w:tcBorders>
            <w:vAlign w:val="center"/>
          </w:tcPr>
          <w:p w:rsidR="006064FA" w:rsidRPr="007F0E58" w:rsidRDefault="006064FA" w:rsidP="00E373ED">
            <w:pPr>
              <w:jc w:val="center"/>
              <w:rPr>
                <w:spacing w:val="-8"/>
                <w:sz w:val="24"/>
                <w:szCs w:val="24"/>
              </w:rPr>
            </w:pPr>
            <w:r w:rsidRPr="007F0E58">
              <w:rPr>
                <w:sz w:val="24"/>
                <w:szCs w:val="24"/>
              </w:rPr>
              <w:t xml:space="preserve">Номер и дата положительного заключения </w:t>
            </w:r>
            <w:proofErr w:type="spellStart"/>
            <w:proofErr w:type="gramStart"/>
            <w:r w:rsidRPr="007F0E58">
              <w:rPr>
                <w:sz w:val="24"/>
                <w:szCs w:val="24"/>
              </w:rPr>
              <w:t>государствен</w:t>
            </w:r>
            <w:proofErr w:type="spellEnd"/>
            <w:r>
              <w:rPr>
                <w:sz w:val="24"/>
                <w:szCs w:val="24"/>
              </w:rPr>
              <w:t>-</w:t>
            </w:r>
            <w:r w:rsidRPr="007F0E58">
              <w:rPr>
                <w:sz w:val="24"/>
                <w:szCs w:val="24"/>
              </w:rPr>
              <w:t>ной</w:t>
            </w:r>
            <w:proofErr w:type="gramEnd"/>
            <w:r w:rsidRPr="007F0E58">
              <w:rPr>
                <w:sz w:val="24"/>
                <w:szCs w:val="24"/>
              </w:rPr>
              <w:t xml:space="preserve"> (</w:t>
            </w:r>
            <w:proofErr w:type="spellStart"/>
            <w:r w:rsidRPr="007F0E58">
              <w:rPr>
                <w:sz w:val="24"/>
                <w:szCs w:val="24"/>
              </w:rPr>
              <w:t>негосу</w:t>
            </w:r>
            <w:proofErr w:type="spellEnd"/>
            <w:r>
              <w:rPr>
                <w:sz w:val="24"/>
                <w:szCs w:val="24"/>
              </w:rPr>
              <w:t>-</w:t>
            </w:r>
            <w:r w:rsidRPr="007F0E58">
              <w:rPr>
                <w:sz w:val="24"/>
                <w:szCs w:val="24"/>
              </w:rPr>
              <w:t>дарственной) экспертизы</w:t>
            </w:r>
          </w:p>
        </w:tc>
        <w:tc>
          <w:tcPr>
            <w:tcW w:w="474" w:type="pct"/>
            <w:vMerge w:val="restart"/>
            <w:tcBorders>
              <w:top w:val="single" w:sz="4" w:space="0" w:color="auto"/>
              <w:left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 xml:space="preserve">Источник </w:t>
            </w:r>
            <w:proofErr w:type="spellStart"/>
            <w:proofErr w:type="gramStart"/>
            <w:r w:rsidRPr="007F0E58">
              <w:rPr>
                <w:sz w:val="24"/>
                <w:szCs w:val="24"/>
              </w:rPr>
              <w:t>финансиро</w:t>
            </w:r>
            <w:r>
              <w:rPr>
                <w:sz w:val="24"/>
                <w:szCs w:val="24"/>
              </w:rPr>
              <w:t>-</w:t>
            </w:r>
            <w:r w:rsidRPr="007F0E58">
              <w:rPr>
                <w:sz w:val="24"/>
                <w:szCs w:val="24"/>
              </w:rPr>
              <w:t>вания</w:t>
            </w:r>
            <w:proofErr w:type="spellEnd"/>
            <w:proofErr w:type="gramEnd"/>
          </w:p>
        </w:tc>
        <w:tc>
          <w:tcPr>
            <w:tcW w:w="519" w:type="pct"/>
            <w:vMerge w:val="restart"/>
            <w:tcBorders>
              <w:top w:val="single" w:sz="4" w:space="0" w:color="auto"/>
              <w:left w:val="single" w:sz="4" w:space="0" w:color="auto"/>
              <w:right w:val="single" w:sz="4" w:space="0" w:color="auto"/>
            </w:tcBorders>
            <w:vAlign w:val="center"/>
          </w:tcPr>
          <w:p w:rsidR="006064FA" w:rsidRPr="007F0E58" w:rsidRDefault="006064FA" w:rsidP="00E373ED">
            <w:pPr>
              <w:ind w:left="-59" w:right="-57"/>
              <w:jc w:val="center"/>
              <w:rPr>
                <w:sz w:val="24"/>
                <w:szCs w:val="24"/>
              </w:rPr>
            </w:pPr>
            <w:r w:rsidRPr="007F0E58">
              <w:rPr>
                <w:sz w:val="24"/>
                <w:szCs w:val="24"/>
              </w:rPr>
              <w:t xml:space="preserve">Сметная стоимость </w:t>
            </w:r>
            <w:r w:rsidRPr="007F0E58">
              <w:rPr>
                <w:sz w:val="24"/>
                <w:szCs w:val="24"/>
              </w:rPr>
              <w:br/>
              <w:t>в ценах соот</w:t>
            </w:r>
            <w:r w:rsidRPr="007F0E58">
              <w:rPr>
                <w:sz w:val="24"/>
                <w:szCs w:val="24"/>
              </w:rPr>
              <w:softHyphen/>
              <w:t>ветствующих лет,</w:t>
            </w:r>
          </w:p>
          <w:p w:rsidR="006064FA" w:rsidRPr="007F0E58" w:rsidRDefault="006064FA" w:rsidP="00E373ED">
            <w:pPr>
              <w:ind w:left="-59" w:right="-57"/>
              <w:jc w:val="center"/>
              <w:rPr>
                <w:sz w:val="24"/>
                <w:szCs w:val="24"/>
              </w:rPr>
            </w:pPr>
            <w:r w:rsidRPr="007F0E58">
              <w:rPr>
                <w:sz w:val="24"/>
                <w:szCs w:val="24"/>
              </w:rPr>
              <w:t>тыс. рублей</w:t>
            </w:r>
          </w:p>
        </w:tc>
        <w:tc>
          <w:tcPr>
            <w:tcW w:w="1904" w:type="pct"/>
            <w:gridSpan w:val="6"/>
            <w:tcBorders>
              <w:top w:val="single" w:sz="4" w:space="0" w:color="auto"/>
              <w:left w:val="single" w:sz="4" w:space="0" w:color="auto"/>
              <w:bottom w:val="single" w:sz="4" w:space="0" w:color="auto"/>
              <w:right w:val="single" w:sz="4" w:space="0" w:color="auto"/>
            </w:tcBorders>
            <w:vAlign w:val="center"/>
          </w:tcPr>
          <w:p w:rsidR="006064FA" w:rsidRDefault="006064FA" w:rsidP="00E373ED">
            <w:pPr>
              <w:jc w:val="center"/>
              <w:rPr>
                <w:sz w:val="24"/>
                <w:szCs w:val="24"/>
              </w:rPr>
            </w:pPr>
            <w:r w:rsidRPr="007F0E58">
              <w:rPr>
                <w:sz w:val="24"/>
                <w:szCs w:val="24"/>
              </w:rPr>
              <w:t>Объем бюджетных ассигнований по годам реализации</w:t>
            </w:r>
            <w:r>
              <w:rPr>
                <w:sz w:val="24"/>
                <w:szCs w:val="24"/>
              </w:rPr>
              <w:t xml:space="preserve"> </w:t>
            </w:r>
            <w:r w:rsidRPr="007F0E58">
              <w:rPr>
                <w:sz w:val="24"/>
                <w:szCs w:val="24"/>
              </w:rPr>
              <w:t xml:space="preserve">муниципальной программы </w:t>
            </w:r>
          </w:p>
          <w:p w:rsidR="006064FA" w:rsidRPr="007F0E58" w:rsidRDefault="006064FA" w:rsidP="00E373ED">
            <w:pPr>
              <w:jc w:val="center"/>
              <w:rPr>
                <w:sz w:val="24"/>
                <w:szCs w:val="24"/>
              </w:rPr>
            </w:pPr>
            <w:r w:rsidRPr="007F0E58">
              <w:rPr>
                <w:sz w:val="24"/>
                <w:szCs w:val="24"/>
              </w:rPr>
              <w:t>(тыс. рублей)</w:t>
            </w:r>
          </w:p>
        </w:tc>
      </w:tr>
      <w:tr w:rsidR="006064FA" w:rsidRPr="007F0E58" w:rsidTr="00E373ED">
        <w:trPr>
          <w:trHeight w:val="1040"/>
          <w:tblHeader/>
        </w:trPr>
        <w:tc>
          <w:tcPr>
            <w:tcW w:w="160" w:type="pct"/>
            <w:vMerge/>
            <w:tcBorders>
              <w:left w:val="single" w:sz="4" w:space="0" w:color="auto"/>
              <w:bottom w:val="single" w:sz="4" w:space="0" w:color="auto"/>
              <w:right w:val="single" w:sz="4" w:space="0" w:color="auto"/>
            </w:tcBorders>
            <w:vAlign w:val="center"/>
          </w:tcPr>
          <w:p w:rsidR="006064FA" w:rsidRPr="007F0E58" w:rsidRDefault="006064FA" w:rsidP="00E373ED">
            <w:pPr>
              <w:jc w:val="center"/>
              <w:rPr>
                <w:spacing w:val="-8"/>
                <w:sz w:val="24"/>
                <w:szCs w:val="24"/>
              </w:rPr>
            </w:pPr>
          </w:p>
        </w:tc>
        <w:tc>
          <w:tcPr>
            <w:tcW w:w="1327" w:type="pct"/>
            <w:vMerge/>
            <w:tcBorders>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p>
        </w:tc>
        <w:tc>
          <w:tcPr>
            <w:tcW w:w="616" w:type="pct"/>
            <w:vMerge/>
            <w:tcBorders>
              <w:left w:val="single" w:sz="4" w:space="0" w:color="auto"/>
              <w:bottom w:val="single" w:sz="4" w:space="0" w:color="auto"/>
              <w:right w:val="single" w:sz="4" w:space="0" w:color="auto"/>
            </w:tcBorders>
            <w:vAlign w:val="center"/>
          </w:tcPr>
          <w:p w:rsidR="006064FA" w:rsidRPr="007F0E58" w:rsidRDefault="006064FA" w:rsidP="00E373ED">
            <w:pPr>
              <w:jc w:val="center"/>
              <w:rPr>
                <w:spacing w:val="-8"/>
                <w:sz w:val="24"/>
                <w:szCs w:val="24"/>
              </w:rPr>
            </w:pPr>
          </w:p>
        </w:tc>
        <w:tc>
          <w:tcPr>
            <w:tcW w:w="474" w:type="pct"/>
            <w:vMerge/>
            <w:tcBorders>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p>
        </w:tc>
        <w:tc>
          <w:tcPr>
            <w:tcW w:w="519" w:type="pct"/>
            <w:vMerge/>
            <w:tcBorders>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autoSpaceDE w:val="0"/>
              <w:autoSpaceDN w:val="0"/>
              <w:adjustRightInd w:val="0"/>
              <w:jc w:val="center"/>
              <w:rPr>
                <w:sz w:val="24"/>
                <w:szCs w:val="24"/>
              </w:rPr>
            </w:pPr>
            <w:r w:rsidRPr="007F0E58">
              <w:rPr>
                <w:sz w:val="24"/>
                <w:szCs w:val="24"/>
              </w:rPr>
              <w:t>2019</w:t>
            </w:r>
          </w:p>
        </w:tc>
        <w:tc>
          <w:tcPr>
            <w:tcW w:w="283"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autoSpaceDE w:val="0"/>
              <w:autoSpaceDN w:val="0"/>
              <w:adjustRightInd w:val="0"/>
              <w:jc w:val="center"/>
              <w:rPr>
                <w:sz w:val="24"/>
                <w:szCs w:val="24"/>
              </w:rPr>
            </w:pPr>
            <w:r w:rsidRPr="007F0E58">
              <w:rPr>
                <w:sz w:val="24"/>
                <w:szCs w:val="24"/>
              </w:rPr>
              <w:t>2020</w:t>
            </w:r>
          </w:p>
        </w:tc>
        <w:tc>
          <w:tcPr>
            <w:tcW w:w="284"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autoSpaceDE w:val="0"/>
              <w:autoSpaceDN w:val="0"/>
              <w:adjustRightInd w:val="0"/>
              <w:jc w:val="center"/>
              <w:rPr>
                <w:sz w:val="24"/>
                <w:szCs w:val="24"/>
                <w:lang w:val="en-US"/>
              </w:rPr>
            </w:pPr>
            <w:r w:rsidRPr="007F0E58">
              <w:rPr>
                <w:sz w:val="24"/>
                <w:szCs w:val="24"/>
                <w:lang w:val="en-US"/>
              </w:rPr>
              <w:t>2021</w:t>
            </w:r>
          </w:p>
        </w:tc>
        <w:tc>
          <w:tcPr>
            <w:tcW w:w="284"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autoSpaceDE w:val="0"/>
              <w:autoSpaceDN w:val="0"/>
              <w:adjustRightInd w:val="0"/>
              <w:jc w:val="center"/>
              <w:rPr>
                <w:sz w:val="24"/>
                <w:szCs w:val="24"/>
                <w:lang w:val="en-US"/>
              </w:rPr>
            </w:pPr>
            <w:r w:rsidRPr="007F0E58">
              <w:rPr>
                <w:sz w:val="24"/>
                <w:szCs w:val="24"/>
                <w:lang w:val="en-US"/>
              </w:rPr>
              <w:t>2022</w:t>
            </w:r>
          </w:p>
        </w:tc>
        <w:tc>
          <w:tcPr>
            <w:tcW w:w="285"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autoSpaceDE w:val="0"/>
              <w:autoSpaceDN w:val="0"/>
              <w:adjustRightInd w:val="0"/>
              <w:jc w:val="center"/>
              <w:rPr>
                <w:sz w:val="24"/>
                <w:szCs w:val="24"/>
                <w:lang w:val="en-US"/>
              </w:rPr>
            </w:pPr>
            <w:r w:rsidRPr="007F0E58">
              <w:rPr>
                <w:sz w:val="24"/>
                <w:szCs w:val="24"/>
                <w:lang w:val="en-US"/>
              </w:rPr>
              <w:t>2023</w:t>
            </w:r>
          </w:p>
        </w:tc>
        <w:tc>
          <w:tcPr>
            <w:tcW w:w="293"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autoSpaceDE w:val="0"/>
              <w:autoSpaceDN w:val="0"/>
              <w:adjustRightInd w:val="0"/>
              <w:jc w:val="center"/>
              <w:rPr>
                <w:sz w:val="24"/>
                <w:szCs w:val="24"/>
                <w:lang w:val="en-US"/>
              </w:rPr>
            </w:pPr>
            <w:r w:rsidRPr="007F0E58">
              <w:rPr>
                <w:sz w:val="24"/>
                <w:szCs w:val="24"/>
                <w:lang w:val="en-US"/>
              </w:rPr>
              <w:t>2024</w:t>
            </w:r>
          </w:p>
        </w:tc>
      </w:tr>
    </w:tbl>
    <w:p w:rsidR="006064FA" w:rsidRPr="00F5052C" w:rsidRDefault="006064FA" w:rsidP="006064FA">
      <w:pPr>
        <w:rPr>
          <w:sz w:val="2"/>
          <w:szCs w:val="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0"/>
        <w:gridCol w:w="3969"/>
        <w:gridCol w:w="1826"/>
        <w:gridCol w:w="1479"/>
        <w:gridCol w:w="1553"/>
        <w:gridCol w:w="1413"/>
        <w:gridCol w:w="844"/>
        <w:gridCol w:w="844"/>
        <w:gridCol w:w="847"/>
        <w:gridCol w:w="841"/>
        <w:gridCol w:w="880"/>
      </w:tblGrid>
      <w:tr w:rsidR="006064FA" w:rsidRPr="007F0E58" w:rsidTr="004E7292">
        <w:trPr>
          <w:tblHeader/>
        </w:trPr>
        <w:tc>
          <w:tcPr>
            <w:tcW w:w="157"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pStyle w:val="af9"/>
              <w:spacing w:after="0" w:line="240" w:lineRule="auto"/>
              <w:ind w:left="0"/>
              <w:jc w:val="center"/>
              <w:rPr>
                <w:rFonts w:ascii="Times New Roman" w:hAnsi="Times New Roman" w:cs="Times New Roman"/>
                <w:sz w:val="24"/>
                <w:szCs w:val="24"/>
              </w:rPr>
            </w:pPr>
            <w:r w:rsidRPr="007F0E58">
              <w:rPr>
                <w:rFonts w:ascii="Times New Roman" w:hAnsi="Times New Roman" w:cs="Times New Roman"/>
                <w:sz w:val="24"/>
                <w:szCs w:val="24"/>
              </w:rPr>
              <w:t>1</w:t>
            </w:r>
          </w:p>
        </w:tc>
        <w:tc>
          <w:tcPr>
            <w:tcW w:w="1326"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2</w:t>
            </w:r>
          </w:p>
        </w:tc>
        <w:tc>
          <w:tcPr>
            <w:tcW w:w="610"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3</w:t>
            </w:r>
          </w:p>
        </w:tc>
        <w:tc>
          <w:tcPr>
            <w:tcW w:w="494"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4</w:t>
            </w:r>
          </w:p>
        </w:tc>
        <w:tc>
          <w:tcPr>
            <w:tcW w:w="519"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5</w:t>
            </w:r>
          </w:p>
        </w:tc>
        <w:tc>
          <w:tcPr>
            <w:tcW w:w="472"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6</w:t>
            </w:r>
          </w:p>
        </w:tc>
        <w:tc>
          <w:tcPr>
            <w:tcW w:w="282"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7</w:t>
            </w:r>
          </w:p>
        </w:tc>
        <w:tc>
          <w:tcPr>
            <w:tcW w:w="282"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8</w:t>
            </w:r>
          </w:p>
        </w:tc>
        <w:tc>
          <w:tcPr>
            <w:tcW w:w="283"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9</w:t>
            </w:r>
          </w:p>
        </w:tc>
        <w:tc>
          <w:tcPr>
            <w:tcW w:w="281"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10</w:t>
            </w:r>
          </w:p>
        </w:tc>
        <w:tc>
          <w:tcPr>
            <w:tcW w:w="294" w:type="pct"/>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11</w:t>
            </w:r>
          </w:p>
        </w:tc>
      </w:tr>
      <w:tr w:rsidR="006064FA" w:rsidRPr="007F0E58" w:rsidTr="004E7292">
        <w:trPr>
          <w:trHeight w:val="279"/>
        </w:trPr>
        <w:tc>
          <w:tcPr>
            <w:tcW w:w="157" w:type="pct"/>
            <w:vMerge w:val="restart"/>
            <w:tcBorders>
              <w:top w:val="single" w:sz="4" w:space="0" w:color="auto"/>
              <w:left w:val="single" w:sz="4" w:space="0" w:color="auto"/>
              <w:bottom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val="restar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jc w:val="both"/>
              <w:rPr>
                <w:sz w:val="24"/>
                <w:szCs w:val="24"/>
              </w:rPr>
            </w:pPr>
            <w:r w:rsidRPr="007F0E58">
              <w:rPr>
                <w:sz w:val="24"/>
                <w:szCs w:val="24"/>
              </w:rPr>
              <w:t>Муниципальная программа Миллеровского района «Развитие образования»</w:t>
            </w:r>
          </w:p>
        </w:tc>
        <w:tc>
          <w:tcPr>
            <w:tcW w:w="610" w:type="pct"/>
            <w:vMerge w:val="restar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jc w:val="center"/>
              <w:rPr>
                <w:sz w:val="24"/>
                <w:szCs w:val="24"/>
              </w:rPr>
            </w:pPr>
            <w:r w:rsidRPr="007F0E58">
              <w:rPr>
                <w:sz w:val="24"/>
                <w:szCs w:val="24"/>
              </w:rPr>
              <w:t>Х</w:t>
            </w:r>
          </w:p>
        </w:tc>
        <w:tc>
          <w:tcPr>
            <w:tcW w:w="494" w:type="pc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rPr>
                <w:sz w:val="24"/>
                <w:szCs w:val="24"/>
              </w:rPr>
            </w:pPr>
            <w:r w:rsidRPr="007F0E58">
              <w:rPr>
                <w:sz w:val="24"/>
                <w:szCs w:val="24"/>
              </w:rPr>
              <w:t>всего</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E731F6" w:rsidP="00E373ED">
            <w:pPr>
              <w:jc w:val="center"/>
              <w:rPr>
                <w:sz w:val="24"/>
                <w:szCs w:val="24"/>
              </w:rPr>
            </w:pPr>
            <w:r>
              <w:rPr>
                <w:sz w:val="24"/>
                <w:szCs w:val="24"/>
              </w:rPr>
              <w:t>112 941,3</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r>
      <w:tr w:rsidR="006064FA" w:rsidRPr="007F0E58" w:rsidTr="004E7292">
        <w:trPr>
          <w:trHeight w:val="553"/>
        </w:trPr>
        <w:tc>
          <w:tcPr>
            <w:tcW w:w="157" w:type="pct"/>
            <w:vMerge/>
            <w:tcBorders>
              <w:top w:val="single" w:sz="4" w:space="0" w:color="auto"/>
              <w:left w:val="single" w:sz="4" w:space="0" w:color="auto"/>
              <w:bottom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rPr>
                <w:sz w:val="24"/>
                <w:szCs w:val="24"/>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rPr>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rPr>
                <w:sz w:val="24"/>
                <w:szCs w:val="24"/>
              </w:rPr>
            </w:pPr>
            <w:r w:rsidRPr="007F0E58">
              <w:rPr>
                <w:sz w:val="24"/>
                <w:szCs w:val="24"/>
              </w:rPr>
              <w:t>областной бюджет</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E731F6" w:rsidP="00E373ED">
            <w:pPr>
              <w:jc w:val="center"/>
              <w:rPr>
                <w:sz w:val="24"/>
                <w:szCs w:val="24"/>
              </w:rPr>
            </w:pPr>
            <w:r>
              <w:rPr>
                <w:sz w:val="24"/>
                <w:szCs w:val="24"/>
              </w:rPr>
              <w:t>105 614,0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r>
      <w:tr w:rsidR="006064FA" w:rsidRPr="007F0E58" w:rsidTr="004E7292">
        <w:trPr>
          <w:trHeight w:val="561"/>
        </w:trPr>
        <w:tc>
          <w:tcPr>
            <w:tcW w:w="157" w:type="pct"/>
            <w:vMerge/>
            <w:tcBorders>
              <w:top w:val="single" w:sz="4" w:space="0" w:color="auto"/>
              <w:left w:val="single" w:sz="4" w:space="0" w:color="auto"/>
              <w:bottom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rPr>
                <w:sz w:val="24"/>
                <w:szCs w:val="24"/>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rPr>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rPr>
                <w:sz w:val="24"/>
                <w:szCs w:val="24"/>
              </w:rPr>
            </w:pPr>
            <w:r w:rsidRPr="007F0E58">
              <w:rPr>
                <w:sz w:val="24"/>
                <w:szCs w:val="24"/>
              </w:rPr>
              <w:t>федеральный бюджет</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0,0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r>
      <w:tr w:rsidR="006064FA" w:rsidRPr="007F0E58" w:rsidTr="004E7292">
        <w:trPr>
          <w:trHeight w:val="555"/>
        </w:trPr>
        <w:tc>
          <w:tcPr>
            <w:tcW w:w="157" w:type="pct"/>
            <w:vMerge/>
            <w:tcBorders>
              <w:top w:val="single" w:sz="4" w:space="0" w:color="auto"/>
              <w:left w:val="single" w:sz="4" w:space="0" w:color="auto"/>
              <w:bottom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rPr>
                <w:sz w:val="24"/>
                <w:szCs w:val="24"/>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rPr>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rPr>
                <w:sz w:val="24"/>
                <w:szCs w:val="24"/>
              </w:rPr>
            </w:pPr>
            <w:r w:rsidRPr="007F0E58">
              <w:rPr>
                <w:sz w:val="24"/>
                <w:szCs w:val="24"/>
              </w:rPr>
              <w:t>местный бюджет</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E731F6" w:rsidP="00E373ED">
            <w:pPr>
              <w:jc w:val="center"/>
              <w:rPr>
                <w:sz w:val="24"/>
                <w:szCs w:val="24"/>
              </w:rPr>
            </w:pPr>
            <w:r>
              <w:rPr>
                <w:sz w:val="24"/>
                <w:szCs w:val="24"/>
              </w:rPr>
              <w:t>7 327,3</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6064FA" w:rsidRPr="007F0E58" w:rsidRDefault="006064FA" w:rsidP="00E373ED">
            <w:pPr>
              <w:jc w:val="center"/>
              <w:rPr>
                <w:sz w:val="24"/>
                <w:szCs w:val="24"/>
              </w:rPr>
            </w:pPr>
            <w:r w:rsidRPr="007F0E58">
              <w:rPr>
                <w:sz w:val="24"/>
                <w:szCs w:val="24"/>
              </w:rPr>
              <w:t>–</w:t>
            </w:r>
          </w:p>
        </w:tc>
      </w:tr>
      <w:tr w:rsidR="006064FA" w:rsidRPr="007F0E58" w:rsidTr="00E373ED">
        <w:trPr>
          <w:trHeight w:val="389"/>
        </w:trPr>
        <w:tc>
          <w:tcPr>
            <w:tcW w:w="5000" w:type="pct"/>
            <w:gridSpan w:val="11"/>
            <w:tcBorders>
              <w:top w:val="single" w:sz="4" w:space="0" w:color="auto"/>
              <w:left w:val="single" w:sz="4" w:space="0" w:color="auto"/>
              <w:bottom w:val="single" w:sz="4" w:space="0" w:color="auto"/>
              <w:right w:val="single" w:sz="4" w:space="0" w:color="auto"/>
            </w:tcBorders>
            <w:vAlign w:val="center"/>
          </w:tcPr>
          <w:p w:rsidR="006064FA" w:rsidRPr="007F0E58" w:rsidRDefault="006064FA" w:rsidP="00E373ED">
            <w:pPr>
              <w:jc w:val="center"/>
              <w:rPr>
                <w:sz w:val="24"/>
                <w:szCs w:val="24"/>
              </w:rPr>
            </w:pPr>
            <w:r w:rsidRPr="007F0E58">
              <w:rPr>
                <w:sz w:val="24"/>
                <w:szCs w:val="24"/>
              </w:rPr>
              <w:t>Подпрограмма 1. «Развитие общего и дополнительного образования»</w:t>
            </w:r>
          </w:p>
        </w:tc>
      </w:tr>
      <w:tr w:rsidR="006064FA" w:rsidRPr="007F0E58" w:rsidTr="004E7292">
        <w:trPr>
          <w:trHeight w:val="339"/>
        </w:trPr>
        <w:tc>
          <w:tcPr>
            <w:tcW w:w="157" w:type="pct"/>
            <w:vMerge w:val="restart"/>
            <w:tcBorders>
              <w:top w:val="single" w:sz="4" w:space="0" w:color="auto"/>
              <w:left w:val="single" w:sz="4" w:space="0" w:color="auto"/>
              <w:bottom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val="restar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jc w:val="both"/>
              <w:rPr>
                <w:sz w:val="24"/>
                <w:szCs w:val="24"/>
              </w:rPr>
            </w:pPr>
            <w:r w:rsidRPr="007F0E58">
              <w:rPr>
                <w:sz w:val="24"/>
                <w:szCs w:val="24"/>
              </w:rPr>
              <w:t>Капитальный комплексный ремонт здания МОУ СОШ № 4, расположенного по адресу: ул. Менделеева, 37, г. Миллерово, Ростовская область</w:t>
            </w:r>
          </w:p>
        </w:tc>
        <w:tc>
          <w:tcPr>
            <w:tcW w:w="610" w:type="pct"/>
            <w:vMerge w:val="restar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jc w:val="center"/>
              <w:rPr>
                <w:sz w:val="24"/>
                <w:szCs w:val="24"/>
              </w:rPr>
            </w:pPr>
            <w:r w:rsidRPr="007F0E58">
              <w:rPr>
                <w:sz w:val="24"/>
                <w:szCs w:val="24"/>
              </w:rPr>
              <w:t xml:space="preserve">№ 61-1-5-0495-11 </w:t>
            </w:r>
          </w:p>
          <w:p w:rsidR="006064FA" w:rsidRPr="007F0E58" w:rsidRDefault="006064FA" w:rsidP="00E373ED">
            <w:pPr>
              <w:jc w:val="center"/>
              <w:rPr>
                <w:sz w:val="24"/>
                <w:szCs w:val="24"/>
              </w:rPr>
            </w:pPr>
            <w:r w:rsidRPr="007F0E58">
              <w:rPr>
                <w:sz w:val="24"/>
                <w:szCs w:val="24"/>
              </w:rPr>
              <w:t>от 26.08.2011</w:t>
            </w:r>
          </w:p>
        </w:tc>
        <w:tc>
          <w:tcPr>
            <w:tcW w:w="494" w:type="pc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rPr>
                <w:sz w:val="24"/>
                <w:szCs w:val="24"/>
              </w:rPr>
            </w:pPr>
            <w:r w:rsidRPr="007F0E58">
              <w:rPr>
                <w:sz w:val="24"/>
                <w:szCs w:val="24"/>
              </w:rPr>
              <w:t xml:space="preserve">всего </w:t>
            </w:r>
          </w:p>
        </w:tc>
        <w:tc>
          <w:tcPr>
            <w:tcW w:w="519" w:type="pct"/>
            <w:vMerge w:val="restart"/>
            <w:tcBorders>
              <w:top w:val="single" w:sz="4" w:space="0" w:color="auto"/>
              <w:left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143 395,56</w:t>
            </w: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79 011,3</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rPr>
          <w:trHeight w:val="557"/>
        </w:trPr>
        <w:tc>
          <w:tcPr>
            <w:tcW w:w="157" w:type="pct"/>
            <w:vMerge/>
            <w:tcBorders>
              <w:top w:val="single" w:sz="4" w:space="0" w:color="auto"/>
              <w:left w:val="single" w:sz="4" w:space="0" w:color="auto"/>
              <w:bottom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jc w:val="both"/>
              <w:rPr>
                <w:sz w:val="24"/>
                <w:szCs w:val="24"/>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rPr>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rPr>
                <w:sz w:val="24"/>
                <w:szCs w:val="24"/>
              </w:rPr>
            </w:pPr>
            <w:r w:rsidRPr="007F0E58">
              <w:rPr>
                <w:sz w:val="24"/>
                <w:szCs w:val="24"/>
              </w:rPr>
              <w:t xml:space="preserve">областной бюджет </w:t>
            </w:r>
          </w:p>
        </w:tc>
        <w:tc>
          <w:tcPr>
            <w:tcW w:w="519"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73 243,5</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rPr>
          <w:trHeight w:val="565"/>
        </w:trPr>
        <w:tc>
          <w:tcPr>
            <w:tcW w:w="157" w:type="pct"/>
            <w:vMerge/>
            <w:tcBorders>
              <w:top w:val="single" w:sz="4" w:space="0" w:color="auto"/>
              <w:left w:val="single" w:sz="4" w:space="0" w:color="auto"/>
              <w:bottom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jc w:val="both"/>
              <w:rPr>
                <w:sz w:val="24"/>
                <w:szCs w:val="24"/>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rPr>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rPr>
                <w:sz w:val="24"/>
                <w:szCs w:val="24"/>
              </w:rPr>
            </w:pPr>
            <w:r w:rsidRPr="007F0E58">
              <w:rPr>
                <w:sz w:val="24"/>
                <w:szCs w:val="24"/>
              </w:rPr>
              <w:t>федеральный бюджет</w:t>
            </w:r>
          </w:p>
        </w:tc>
        <w:tc>
          <w:tcPr>
            <w:tcW w:w="519"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0,0</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tcBorders>
              <w:top w:val="single" w:sz="4" w:space="0" w:color="auto"/>
              <w:left w:val="single" w:sz="4" w:space="0" w:color="auto"/>
              <w:bottom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jc w:val="both"/>
              <w:rPr>
                <w:sz w:val="24"/>
                <w:szCs w:val="24"/>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064FA" w:rsidRPr="007F0E58" w:rsidRDefault="006064FA" w:rsidP="00E373ED">
            <w:pPr>
              <w:rPr>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6064FA" w:rsidRPr="007F0E58" w:rsidRDefault="006064FA" w:rsidP="00E373ED">
            <w:pPr>
              <w:rPr>
                <w:sz w:val="24"/>
                <w:szCs w:val="24"/>
              </w:rPr>
            </w:pPr>
            <w:r w:rsidRPr="007F0E58">
              <w:rPr>
                <w:sz w:val="24"/>
                <w:szCs w:val="24"/>
              </w:rPr>
              <w:t>местный бюджет</w:t>
            </w:r>
          </w:p>
        </w:tc>
        <w:tc>
          <w:tcPr>
            <w:tcW w:w="519" w:type="pct"/>
            <w:vMerge/>
            <w:tcBorders>
              <w:left w:val="single" w:sz="4" w:space="0" w:color="auto"/>
              <w:bottom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5 767,8</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val="restart"/>
            <w:tcBorders>
              <w:top w:val="single" w:sz="4" w:space="0" w:color="auto"/>
              <w:left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val="restart"/>
            <w:tcBorders>
              <w:top w:val="single" w:sz="4" w:space="0" w:color="auto"/>
              <w:left w:val="single" w:sz="4" w:space="0" w:color="auto"/>
              <w:right w:val="single" w:sz="4" w:space="0" w:color="auto"/>
            </w:tcBorders>
          </w:tcPr>
          <w:p w:rsidR="006064FA" w:rsidRPr="007F0E58" w:rsidRDefault="006064FA" w:rsidP="00E373ED">
            <w:pPr>
              <w:jc w:val="both"/>
              <w:rPr>
                <w:sz w:val="24"/>
                <w:szCs w:val="24"/>
              </w:rPr>
            </w:pPr>
            <w:r w:rsidRPr="007F0E58">
              <w:rPr>
                <w:sz w:val="24"/>
                <w:szCs w:val="24"/>
              </w:rPr>
              <w:t>Капитальный ремонт кровли в МБОУ Лицей № 7, расположенный по адресу:</w:t>
            </w:r>
            <w:r>
              <w:rPr>
                <w:sz w:val="24"/>
                <w:szCs w:val="24"/>
              </w:rPr>
              <w:t xml:space="preserve"> </w:t>
            </w:r>
            <w:r w:rsidRPr="007F0E58">
              <w:rPr>
                <w:sz w:val="24"/>
                <w:szCs w:val="24"/>
              </w:rPr>
              <w:t>г. Миллерово, ул. Квартал им. Маршала Ефимова, 9</w:t>
            </w:r>
          </w:p>
        </w:tc>
        <w:tc>
          <w:tcPr>
            <w:tcW w:w="610" w:type="pct"/>
            <w:vMerge w:val="restart"/>
            <w:tcBorders>
              <w:top w:val="single" w:sz="4" w:space="0" w:color="auto"/>
              <w:left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 xml:space="preserve">всего </w:t>
            </w:r>
          </w:p>
        </w:tc>
        <w:tc>
          <w:tcPr>
            <w:tcW w:w="519" w:type="pct"/>
            <w:vMerge w:val="restart"/>
            <w:tcBorders>
              <w:top w:val="single" w:sz="4" w:space="0" w:color="auto"/>
              <w:left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E731F6" w:rsidP="00E373ED">
            <w:pPr>
              <w:jc w:val="center"/>
              <w:rPr>
                <w:sz w:val="24"/>
                <w:szCs w:val="24"/>
              </w:rPr>
            </w:pPr>
            <w:r>
              <w:rPr>
                <w:sz w:val="24"/>
                <w:szCs w:val="24"/>
              </w:rPr>
              <w:t>10 746,7</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tcBorders>
              <w:left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left w:val="single" w:sz="4" w:space="0" w:color="auto"/>
              <w:right w:val="single" w:sz="4" w:space="0" w:color="auto"/>
            </w:tcBorders>
          </w:tcPr>
          <w:p w:rsidR="006064FA" w:rsidRPr="007F0E58" w:rsidRDefault="006064FA" w:rsidP="00E373ED">
            <w:pPr>
              <w:jc w:val="both"/>
              <w:rPr>
                <w:sz w:val="24"/>
                <w:szCs w:val="24"/>
              </w:rPr>
            </w:pPr>
          </w:p>
        </w:tc>
        <w:tc>
          <w:tcPr>
            <w:tcW w:w="610"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 xml:space="preserve">областной бюджет </w:t>
            </w:r>
          </w:p>
        </w:tc>
        <w:tc>
          <w:tcPr>
            <w:tcW w:w="519"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4E7292" w:rsidP="00E373ED">
            <w:pPr>
              <w:jc w:val="center"/>
              <w:rPr>
                <w:sz w:val="24"/>
                <w:szCs w:val="24"/>
              </w:rPr>
            </w:pPr>
            <w:r>
              <w:rPr>
                <w:sz w:val="24"/>
                <w:szCs w:val="24"/>
              </w:rPr>
              <w:t>9 935,4</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tcBorders>
              <w:left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left w:val="single" w:sz="4" w:space="0" w:color="auto"/>
              <w:right w:val="single" w:sz="4" w:space="0" w:color="auto"/>
            </w:tcBorders>
          </w:tcPr>
          <w:p w:rsidR="006064FA" w:rsidRPr="007F0E58" w:rsidRDefault="006064FA" w:rsidP="00E373ED">
            <w:pPr>
              <w:jc w:val="both"/>
              <w:rPr>
                <w:sz w:val="24"/>
                <w:szCs w:val="24"/>
              </w:rPr>
            </w:pPr>
          </w:p>
        </w:tc>
        <w:tc>
          <w:tcPr>
            <w:tcW w:w="610"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федеральный бюджет</w:t>
            </w:r>
          </w:p>
        </w:tc>
        <w:tc>
          <w:tcPr>
            <w:tcW w:w="519"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tcBorders>
              <w:left w:val="single" w:sz="4" w:space="0" w:color="auto"/>
              <w:bottom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left w:val="single" w:sz="4" w:space="0" w:color="auto"/>
              <w:bottom w:val="single" w:sz="4" w:space="0" w:color="auto"/>
              <w:right w:val="single" w:sz="4" w:space="0" w:color="auto"/>
            </w:tcBorders>
          </w:tcPr>
          <w:p w:rsidR="006064FA" w:rsidRPr="007F0E58" w:rsidRDefault="006064FA" w:rsidP="00E373ED">
            <w:pPr>
              <w:jc w:val="both"/>
              <w:rPr>
                <w:sz w:val="24"/>
                <w:szCs w:val="24"/>
              </w:rPr>
            </w:pPr>
          </w:p>
        </w:tc>
        <w:tc>
          <w:tcPr>
            <w:tcW w:w="610" w:type="pct"/>
            <w:vMerge/>
            <w:tcBorders>
              <w:left w:val="single" w:sz="4" w:space="0" w:color="auto"/>
              <w:bottom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местный бюджет</w:t>
            </w:r>
          </w:p>
        </w:tc>
        <w:tc>
          <w:tcPr>
            <w:tcW w:w="519" w:type="pct"/>
            <w:vMerge/>
            <w:tcBorders>
              <w:left w:val="single" w:sz="4" w:space="0" w:color="auto"/>
              <w:bottom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4E7292" w:rsidP="00E373ED">
            <w:pPr>
              <w:jc w:val="center"/>
              <w:rPr>
                <w:sz w:val="24"/>
                <w:szCs w:val="24"/>
              </w:rPr>
            </w:pPr>
            <w:r>
              <w:rPr>
                <w:sz w:val="24"/>
                <w:szCs w:val="24"/>
              </w:rPr>
              <w:t>811,3</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val="restart"/>
            <w:tcBorders>
              <w:top w:val="single" w:sz="4" w:space="0" w:color="auto"/>
              <w:left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val="restart"/>
            <w:tcBorders>
              <w:top w:val="single" w:sz="4" w:space="0" w:color="auto"/>
              <w:left w:val="single" w:sz="4" w:space="0" w:color="auto"/>
              <w:right w:val="single" w:sz="4" w:space="0" w:color="auto"/>
            </w:tcBorders>
          </w:tcPr>
          <w:p w:rsidR="006064FA" w:rsidRPr="007F0E58" w:rsidRDefault="006064FA" w:rsidP="00E373ED">
            <w:pPr>
              <w:jc w:val="both"/>
              <w:rPr>
                <w:sz w:val="24"/>
                <w:szCs w:val="24"/>
              </w:rPr>
            </w:pPr>
            <w:r w:rsidRPr="007F0E58">
              <w:rPr>
                <w:sz w:val="24"/>
                <w:szCs w:val="24"/>
              </w:rPr>
              <w:t>Разработка проектно-сметной документации на строительство детского сада на 100 мест (с устройством автономного источника теплоснабжения), расположенного по адресу: ул. Декабристов 2, г. Миллерово, Ростовской области</w:t>
            </w:r>
          </w:p>
        </w:tc>
        <w:tc>
          <w:tcPr>
            <w:tcW w:w="610" w:type="pct"/>
            <w:vMerge w:val="restart"/>
            <w:tcBorders>
              <w:top w:val="single" w:sz="4" w:space="0" w:color="auto"/>
              <w:left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 xml:space="preserve">всего </w:t>
            </w:r>
          </w:p>
        </w:tc>
        <w:tc>
          <w:tcPr>
            <w:tcW w:w="519" w:type="pct"/>
            <w:vMerge w:val="restart"/>
            <w:tcBorders>
              <w:top w:val="single" w:sz="4" w:space="0" w:color="auto"/>
              <w:left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2 892,18</w:t>
            </w: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4E7292" w:rsidP="00E373ED">
            <w:pPr>
              <w:jc w:val="center"/>
              <w:rPr>
                <w:sz w:val="24"/>
                <w:szCs w:val="24"/>
              </w:rPr>
            </w:pPr>
            <w:r>
              <w:rPr>
                <w:sz w:val="24"/>
                <w:szCs w:val="24"/>
              </w:rPr>
              <w:t>2 200,0</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tcBorders>
              <w:left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left w:val="single" w:sz="4" w:space="0" w:color="auto"/>
              <w:right w:val="single" w:sz="4" w:space="0" w:color="auto"/>
            </w:tcBorders>
            <w:vAlign w:val="center"/>
          </w:tcPr>
          <w:p w:rsidR="006064FA" w:rsidRPr="007F0E58" w:rsidRDefault="006064FA" w:rsidP="00E373ED">
            <w:pPr>
              <w:jc w:val="both"/>
              <w:rPr>
                <w:sz w:val="24"/>
                <w:szCs w:val="24"/>
              </w:rPr>
            </w:pPr>
          </w:p>
        </w:tc>
        <w:tc>
          <w:tcPr>
            <w:tcW w:w="610"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 xml:space="preserve">областной бюджет </w:t>
            </w:r>
          </w:p>
        </w:tc>
        <w:tc>
          <w:tcPr>
            <w:tcW w:w="519"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4E7292" w:rsidP="00E373ED">
            <w:pPr>
              <w:jc w:val="center"/>
              <w:rPr>
                <w:sz w:val="24"/>
                <w:szCs w:val="24"/>
              </w:rPr>
            </w:pPr>
            <w:r>
              <w:rPr>
                <w:sz w:val="24"/>
                <w:szCs w:val="24"/>
              </w:rPr>
              <w:t>2 039,4</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tcBorders>
              <w:left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left w:val="single" w:sz="4" w:space="0" w:color="auto"/>
              <w:right w:val="single" w:sz="4" w:space="0" w:color="auto"/>
            </w:tcBorders>
            <w:vAlign w:val="center"/>
          </w:tcPr>
          <w:p w:rsidR="006064FA" w:rsidRPr="007F0E58" w:rsidRDefault="006064FA" w:rsidP="00E373ED">
            <w:pPr>
              <w:jc w:val="both"/>
              <w:rPr>
                <w:sz w:val="24"/>
                <w:szCs w:val="24"/>
              </w:rPr>
            </w:pPr>
          </w:p>
        </w:tc>
        <w:tc>
          <w:tcPr>
            <w:tcW w:w="610"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федеральный бюджет</w:t>
            </w:r>
          </w:p>
        </w:tc>
        <w:tc>
          <w:tcPr>
            <w:tcW w:w="519"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0,0</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tcBorders>
              <w:left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left w:val="single" w:sz="4" w:space="0" w:color="auto"/>
              <w:right w:val="single" w:sz="4" w:space="0" w:color="auto"/>
            </w:tcBorders>
            <w:vAlign w:val="center"/>
          </w:tcPr>
          <w:p w:rsidR="006064FA" w:rsidRPr="007F0E58" w:rsidRDefault="006064FA" w:rsidP="00E373ED">
            <w:pPr>
              <w:jc w:val="both"/>
              <w:rPr>
                <w:sz w:val="24"/>
                <w:szCs w:val="24"/>
              </w:rPr>
            </w:pPr>
          </w:p>
        </w:tc>
        <w:tc>
          <w:tcPr>
            <w:tcW w:w="610"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местный бюджет</w:t>
            </w:r>
          </w:p>
        </w:tc>
        <w:tc>
          <w:tcPr>
            <w:tcW w:w="519"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4E7292" w:rsidP="00E373ED">
            <w:pPr>
              <w:jc w:val="center"/>
              <w:rPr>
                <w:sz w:val="24"/>
                <w:szCs w:val="24"/>
              </w:rPr>
            </w:pPr>
            <w:r>
              <w:rPr>
                <w:sz w:val="24"/>
                <w:szCs w:val="24"/>
              </w:rPr>
              <w:t>160,6</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val="restart"/>
            <w:tcBorders>
              <w:left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val="restart"/>
            <w:tcBorders>
              <w:left w:val="single" w:sz="4" w:space="0" w:color="auto"/>
              <w:right w:val="single" w:sz="4" w:space="0" w:color="auto"/>
            </w:tcBorders>
          </w:tcPr>
          <w:p w:rsidR="006064FA" w:rsidRPr="007F0E58" w:rsidRDefault="006064FA" w:rsidP="00E373ED">
            <w:pPr>
              <w:jc w:val="both"/>
              <w:rPr>
                <w:sz w:val="24"/>
                <w:szCs w:val="24"/>
              </w:rPr>
            </w:pPr>
            <w:r w:rsidRPr="007F0E58">
              <w:rPr>
                <w:sz w:val="24"/>
                <w:szCs w:val="24"/>
              </w:rPr>
              <w:t>Реконструкция здания МБОУ Верхнеталовской СОШ Миллеровский район</w:t>
            </w:r>
          </w:p>
        </w:tc>
        <w:tc>
          <w:tcPr>
            <w:tcW w:w="610" w:type="pct"/>
            <w:vMerge w:val="restart"/>
            <w:tcBorders>
              <w:left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 xml:space="preserve">всего </w:t>
            </w:r>
          </w:p>
        </w:tc>
        <w:tc>
          <w:tcPr>
            <w:tcW w:w="519" w:type="pct"/>
            <w:vMerge w:val="restart"/>
            <w:tcBorders>
              <w:left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124 915,0</w:t>
            </w: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4E7292" w:rsidP="00E373ED">
            <w:pPr>
              <w:jc w:val="center"/>
              <w:rPr>
                <w:sz w:val="24"/>
                <w:szCs w:val="24"/>
              </w:rPr>
            </w:pPr>
            <w:r>
              <w:rPr>
                <w:sz w:val="24"/>
                <w:szCs w:val="24"/>
              </w:rPr>
              <w:t>20 983,3</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tcBorders>
              <w:left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left w:val="single" w:sz="4" w:space="0" w:color="auto"/>
              <w:right w:val="single" w:sz="4" w:space="0" w:color="auto"/>
            </w:tcBorders>
            <w:vAlign w:val="center"/>
          </w:tcPr>
          <w:p w:rsidR="006064FA" w:rsidRPr="007F0E58" w:rsidRDefault="006064FA" w:rsidP="00E373ED">
            <w:pPr>
              <w:jc w:val="both"/>
              <w:rPr>
                <w:sz w:val="24"/>
                <w:szCs w:val="24"/>
              </w:rPr>
            </w:pPr>
          </w:p>
        </w:tc>
        <w:tc>
          <w:tcPr>
            <w:tcW w:w="610"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 xml:space="preserve">областной бюджет </w:t>
            </w:r>
          </w:p>
        </w:tc>
        <w:tc>
          <w:tcPr>
            <w:tcW w:w="519"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4E7292" w:rsidP="00E373ED">
            <w:pPr>
              <w:jc w:val="center"/>
              <w:rPr>
                <w:sz w:val="24"/>
                <w:szCs w:val="24"/>
              </w:rPr>
            </w:pPr>
            <w:r>
              <w:rPr>
                <w:sz w:val="24"/>
                <w:szCs w:val="24"/>
              </w:rPr>
              <w:t>20 395,7</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tcBorders>
              <w:left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left w:val="single" w:sz="4" w:space="0" w:color="auto"/>
              <w:right w:val="single" w:sz="4" w:space="0" w:color="auto"/>
            </w:tcBorders>
            <w:vAlign w:val="center"/>
          </w:tcPr>
          <w:p w:rsidR="006064FA" w:rsidRPr="007F0E58" w:rsidRDefault="006064FA" w:rsidP="00E373ED">
            <w:pPr>
              <w:jc w:val="both"/>
              <w:rPr>
                <w:sz w:val="24"/>
                <w:szCs w:val="24"/>
              </w:rPr>
            </w:pPr>
          </w:p>
        </w:tc>
        <w:tc>
          <w:tcPr>
            <w:tcW w:w="610"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федеральный бюджет</w:t>
            </w:r>
          </w:p>
        </w:tc>
        <w:tc>
          <w:tcPr>
            <w:tcW w:w="519"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r w:rsidR="006064FA" w:rsidRPr="007F0E58" w:rsidTr="004E7292">
        <w:tc>
          <w:tcPr>
            <w:tcW w:w="157" w:type="pct"/>
            <w:vMerge/>
            <w:tcBorders>
              <w:left w:val="single" w:sz="4" w:space="0" w:color="auto"/>
              <w:right w:val="single" w:sz="4" w:space="0" w:color="auto"/>
            </w:tcBorders>
          </w:tcPr>
          <w:p w:rsidR="006064FA" w:rsidRPr="007F0E58" w:rsidRDefault="006064FA" w:rsidP="0092121C">
            <w:pPr>
              <w:pStyle w:val="af9"/>
              <w:numPr>
                <w:ilvl w:val="0"/>
                <w:numId w:val="4"/>
              </w:numPr>
              <w:spacing w:after="0" w:line="240" w:lineRule="auto"/>
              <w:ind w:left="0" w:firstLine="0"/>
              <w:jc w:val="center"/>
              <w:rPr>
                <w:rFonts w:ascii="Times New Roman" w:hAnsi="Times New Roman" w:cs="Times New Roman"/>
                <w:sz w:val="24"/>
                <w:szCs w:val="24"/>
              </w:rPr>
            </w:pPr>
          </w:p>
        </w:tc>
        <w:tc>
          <w:tcPr>
            <w:tcW w:w="1326" w:type="pct"/>
            <w:vMerge/>
            <w:tcBorders>
              <w:left w:val="single" w:sz="4" w:space="0" w:color="auto"/>
              <w:right w:val="single" w:sz="4" w:space="0" w:color="auto"/>
            </w:tcBorders>
            <w:vAlign w:val="center"/>
          </w:tcPr>
          <w:p w:rsidR="006064FA" w:rsidRPr="007F0E58" w:rsidRDefault="006064FA" w:rsidP="00E373ED">
            <w:pPr>
              <w:jc w:val="both"/>
              <w:rPr>
                <w:sz w:val="24"/>
                <w:szCs w:val="24"/>
              </w:rPr>
            </w:pPr>
          </w:p>
        </w:tc>
        <w:tc>
          <w:tcPr>
            <w:tcW w:w="610"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rPr>
                <w:sz w:val="24"/>
                <w:szCs w:val="24"/>
              </w:rPr>
            </w:pPr>
            <w:r w:rsidRPr="007F0E58">
              <w:rPr>
                <w:sz w:val="24"/>
                <w:szCs w:val="24"/>
              </w:rPr>
              <w:t>местный бюджет</w:t>
            </w:r>
          </w:p>
        </w:tc>
        <w:tc>
          <w:tcPr>
            <w:tcW w:w="519" w:type="pct"/>
            <w:vMerge/>
            <w:tcBorders>
              <w:left w:val="single" w:sz="4" w:space="0" w:color="auto"/>
              <w:right w:val="single" w:sz="4" w:space="0" w:color="auto"/>
            </w:tcBorders>
          </w:tcPr>
          <w:p w:rsidR="006064FA" w:rsidRPr="007F0E58" w:rsidRDefault="006064FA" w:rsidP="00E373ED">
            <w:pPr>
              <w:jc w:val="center"/>
              <w:rPr>
                <w:sz w:val="24"/>
                <w:szCs w:val="24"/>
              </w:rPr>
            </w:pPr>
          </w:p>
        </w:tc>
        <w:tc>
          <w:tcPr>
            <w:tcW w:w="472" w:type="pct"/>
            <w:tcBorders>
              <w:top w:val="single" w:sz="4" w:space="0" w:color="auto"/>
              <w:left w:val="single" w:sz="4" w:space="0" w:color="auto"/>
              <w:bottom w:val="single" w:sz="4" w:space="0" w:color="auto"/>
              <w:right w:val="single" w:sz="4" w:space="0" w:color="auto"/>
            </w:tcBorders>
          </w:tcPr>
          <w:p w:rsidR="006064FA" w:rsidRPr="007F0E58" w:rsidRDefault="004E7292" w:rsidP="00E373ED">
            <w:pPr>
              <w:jc w:val="center"/>
              <w:rPr>
                <w:sz w:val="24"/>
                <w:szCs w:val="24"/>
              </w:rPr>
            </w:pPr>
            <w:r>
              <w:rPr>
                <w:sz w:val="24"/>
                <w:szCs w:val="24"/>
              </w:rPr>
              <w:t>587,6</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2"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81"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c>
          <w:tcPr>
            <w:tcW w:w="294" w:type="pct"/>
            <w:tcBorders>
              <w:top w:val="single" w:sz="4" w:space="0" w:color="auto"/>
              <w:left w:val="single" w:sz="4" w:space="0" w:color="auto"/>
              <w:bottom w:val="single" w:sz="4" w:space="0" w:color="auto"/>
              <w:right w:val="single" w:sz="4" w:space="0" w:color="auto"/>
            </w:tcBorders>
          </w:tcPr>
          <w:p w:rsidR="006064FA" w:rsidRPr="007F0E58" w:rsidRDefault="006064FA" w:rsidP="00E373ED">
            <w:pPr>
              <w:jc w:val="center"/>
              <w:rPr>
                <w:sz w:val="24"/>
                <w:szCs w:val="24"/>
              </w:rPr>
            </w:pPr>
            <w:r w:rsidRPr="007F0E58">
              <w:rPr>
                <w:sz w:val="24"/>
                <w:szCs w:val="24"/>
              </w:rPr>
              <w:t>–</w:t>
            </w:r>
          </w:p>
        </w:tc>
      </w:tr>
    </w:tbl>
    <w:p w:rsidR="006064FA" w:rsidRDefault="006064FA" w:rsidP="006064FA">
      <w:pPr>
        <w:ind w:left="709"/>
        <w:jc w:val="right"/>
        <w:rPr>
          <w:sz w:val="28"/>
          <w:szCs w:val="28"/>
        </w:rPr>
      </w:pPr>
      <w:r>
        <w:rPr>
          <w:sz w:val="28"/>
          <w:szCs w:val="28"/>
        </w:rPr>
        <w:t>».</w:t>
      </w:r>
    </w:p>
    <w:p w:rsidR="006064FA" w:rsidRDefault="006064FA" w:rsidP="0092121C">
      <w:pPr>
        <w:numPr>
          <w:ilvl w:val="0"/>
          <w:numId w:val="5"/>
        </w:numPr>
        <w:tabs>
          <w:tab w:val="clear" w:pos="0"/>
          <w:tab w:val="left" w:pos="1134"/>
        </w:tabs>
        <w:suppressAutoHyphens/>
        <w:ind w:left="0" w:firstLine="709"/>
        <w:jc w:val="both"/>
        <w:rPr>
          <w:sz w:val="28"/>
          <w:szCs w:val="28"/>
        </w:rPr>
      </w:pPr>
      <w:r>
        <w:rPr>
          <w:sz w:val="28"/>
          <w:szCs w:val="28"/>
        </w:rPr>
        <w:t>В п</w:t>
      </w:r>
      <w:r w:rsidRPr="00355672">
        <w:rPr>
          <w:sz w:val="28"/>
          <w:szCs w:val="28"/>
        </w:rPr>
        <w:t>риложение № 7 к муниципальной программе Миллеровского района «Развитие образования» Таблицу 1 изложить в редакции:</w:t>
      </w:r>
    </w:p>
    <w:p w:rsidR="006064FA" w:rsidRDefault="006064FA" w:rsidP="006064FA">
      <w:pPr>
        <w:tabs>
          <w:tab w:val="left" w:pos="1134"/>
        </w:tabs>
        <w:ind w:left="709"/>
        <w:jc w:val="both"/>
        <w:rPr>
          <w:sz w:val="28"/>
          <w:szCs w:val="28"/>
        </w:rPr>
      </w:pPr>
    </w:p>
    <w:p w:rsidR="006064FA" w:rsidRDefault="006064FA" w:rsidP="006064FA">
      <w:pPr>
        <w:tabs>
          <w:tab w:val="left" w:pos="1134"/>
        </w:tabs>
        <w:ind w:left="709"/>
        <w:jc w:val="both"/>
        <w:rPr>
          <w:sz w:val="28"/>
          <w:szCs w:val="28"/>
        </w:rPr>
      </w:pPr>
    </w:p>
    <w:p w:rsidR="004E7292" w:rsidRDefault="004E7292" w:rsidP="006064FA">
      <w:pPr>
        <w:tabs>
          <w:tab w:val="left" w:pos="1134"/>
        </w:tabs>
        <w:ind w:left="709"/>
        <w:jc w:val="both"/>
        <w:rPr>
          <w:sz w:val="28"/>
          <w:szCs w:val="28"/>
        </w:rPr>
      </w:pPr>
    </w:p>
    <w:p w:rsidR="004E7292" w:rsidRPr="00355672" w:rsidRDefault="004E7292" w:rsidP="006064FA">
      <w:pPr>
        <w:tabs>
          <w:tab w:val="left" w:pos="1134"/>
        </w:tabs>
        <w:ind w:left="709"/>
        <w:jc w:val="both"/>
        <w:rPr>
          <w:sz w:val="28"/>
          <w:szCs w:val="28"/>
        </w:rPr>
      </w:pPr>
    </w:p>
    <w:p w:rsidR="006064FA" w:rsidRDefault="006064FA" w:rsidP="006064FA">
      <w:pPr>
        <w:tabs>
          <w:tab w:val="left" w:pos="1134"/>
        </w:tabs>
        <w:ind w:left="928"/>
        <w:jc w:val="right"/>
        <w:rPr>
          <w:kern w:val="2"/>
          <w:sz w:val="28"/>
          <w:szCs w:val="28"/>
        </w:rPr>
      </w:pPr>
      <w:r>
        <w:rPr>
          <w:sz w:val="28"/>
          <w:szCs w:val="28"/>
        </w:rPr>
        <w:lastRenderedPageBreak/>
        <w:t>«</w:t>
      </w:r>
      <w:r>
        <w:rPr>
          <w:kern w:val="2"/>
          <w:sz w:val="28"/>
          <w:szCs w:val="28"/>
        </w:rPr>
        <w:t>Таблица 1</w:t>
      </w:r>
    </w:p>
    <w:p w:rsidR="00BE3C19" w:rsidRDefault="00BE3C19" w:rsidP="006064FA">
      <w:pPr>
        <w:tabs>
          <w:tab w:val="left" w:pos="1134"/>
        </w:tabs>
        <w:ind w:left="928"/>
        <w:jc w:val="right"/>
        <w:rPr>
          <w:kern w:val="2"/>
          <w:sz w:val="28"/>
          <w:szCs w:val="28"/>
        </w:rPr>
      </w:pPr>
    </w:p>
    <w:p w:rsidR="00BE3C19" w:rsidRDefault="00BE3C19" w:rsidP="006064FA">
      <w:pPr>
        <w:tabs>
          <w:tab w:val="left" w:pos="1134"/>
        </w:tabs>
        <w:ind w:left="928"/>
        <w:jc w:val="right"/>
        <w:rPr>
          <w:kern w:val="2"/>
          <w:sz w:val="28"/>
          <w:szCs w:val="28"/>
        </w:rPr>
      </w:pPr>
    </w:p>
    <w:p w:rsidR="00BE3C19" w:rsidRPr="000A62E1" w:rsidRDefault="00BE3C19" w:rsidP="00BE3C19">
      <w:pPr>
        <w:tabs>
          <w:tab w:val="left" w:pos="300"/>
          <w:tab w:val="right" w:pos="14997"/>
        </w:tabs>
        <w:jc w:val="center"/>
        <w:rPr>
          <w:sz w:val="28"/>
          <w:szCs w:val="28"/>
        </w:rPr>
      </w:pPr>
      <w:r w:rsidRPr="000A62E1">
        <w:rPr>
          <w:sz w:val="28"/>
          <w:szCs w:val="28"/>
        </w:rPr>
        <w:t>РАСПРЕДЕЛЕНИЕ</w:t>
      </w:r>
    </w:p>
    <w:p w:rsidR="00BE3C19" w:rsidRPr="000A62E1" w:rsidRDefault="00BE3C19" w:rsidP="00BE3C19">
      <w:pPr>
        <w:tabs>
          <w:tab w:val="left" w:pos="300"/>
          <w:tab w:val="right" w:pos="14997"/>
        </w:tabs>
        <w:jc w:val="center"/>
        <w:rPr>
          <w:sz w:val="28"/>
          <w:szCs w:val="28"/>
        </w:rPr>
      </w:pPr>
      <w:r w:rsidRPr="000A62E1">
        <w:rPr>
          <w:sz w:val="28"/>
          <w:szCs w:val="28"/>
        </w:rPr>
        <w:t xml:space="preserve">субсидий (иных межбюджетных трансфертов) по муниципальным образовательным организациям </w:t>
      </w:r>
    </w:p>
    <w:p w:rsidR="00BE3C19" w:rsidRDefault="00BE3C19" w:rsidP="00BE3C19">
      <w:pPr>
        <w:tabs>
          <w:tab w:val="left" w:pos="300"/>
          <w:tab w:val="right" w:pos="14997"/>
        </w:tabs>
        <w:jc w:val="center"/>
        <w:rPr>
          <w:sz w:val="28"/>
          <w:szCs w:val="28"/>
        </w:rPr>
      </w:pPr>
      <w:r w:rsidRPr="000A62E1">
        <w:rPr>
          <w:sz w:val="28"/>
          <w:szCs w:val="28"/>
        </w:rPr>
        <w:t>и направлениям расходования средств на 2019-2021 годы</w:t>
      </w:r>
    </w:p>
    <w:p w:rsidR="00BE3C19" w:rsidRDefault="00BE3C19" w:rsidP="006064FA">
      <w:pPr>
        <w:tabs>
          <w:tab w:val="left" w:pos="1134"/>
        </w:tabs>
        <w:ind w:left="928"/>
        <w:jc w:val="right"/>
        <w:rPr>
          <w:kern w:val="2"/>
          <w:sz w:val="28"/>
          <w:szCs w:val="28"/>
        </w:rPr>
      </w:pPr>
    </w:p>
    <w:p w:rsidR="006064FA" w:rsidRDefault="006064FA" w:rsidP="006064FA">
      <w:pPr>
        <w:tabs>
          <w:tab w:val="left" w:pos="1134"/>
        </w:tabs>
        <w:ind w:left="928"/>
        <w:jc w:val="right"/>
        <w:rPr>
          <w:kern w:val="2"/>
          <w:sz w:val="28"/>
          <w:szCs w:val="28"/>
        </w:rPr>
      </w:pPr>
    </w:p>
    <w:p w:rsidR="00BE3C19" w:rsidRDefault="00BE3C19" w:rsidP="00BE3C19">
      <w:pPr>
        <w:tabs>
          <w:tab w:val="left" w:pos="300"/>
          <w:tab w:val="right" w:pos="14997"/>
        </w:tabs>
        <w:ind w:left="-142"/>
        <w:jc w:val="right"/>
        <w:rPr>
          <w:sz w:val="28"/>
          <w:szCs w:val="28"/>
        </w:rPr>
      </w:pPr>
      <w:r w:rsidRPr="00010D74">
        <w:rPr>
          <w:sz w:val="28"/>
          <w:szCs w:val="28"/>
        </w:rPr>
        <w:t>тыс. рублей</w:t>
      </w:r>
    </w:p>
    <w:p w:rsidR="00BE3C19" w:rsidRPr="00010D74" w:rsidRDefault="00BE3C19" w:rsidP="00BE3C19">
      <w:pPr>
        <w:tabs>
          <w:tab w:val="left" w:pos="300"/>
          <w:tab w:val="right" w:pos="14997"/>
        </w:tabs>
        <w:ind w:left="-142"/>
        <w:jc w:val="right"/>
        <w:rPr>
          <w:sz w:val="28"/>
          <w:szCs w:val="28"/>
        </w:rPr>
      </w:pPr>
    </w:p>
    <w:p w:rsidR="00BE3C19" w:rsidRDefault="00BE3C19" w:rsidP="00BE3C19">
      <w:pPr>
        <w:spacing w:line="14" w:lineRule="auto"/>
      </w:pPr>
    </w:p>
    <w:tbl>
      <w:tblPr>
        <w:tblW w:w="16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908"/>
        <w:gridCol w:w="931"/>
        <w:gridCol w:w="1394"/>
        <w:gridCol w:w="1172"/>
        <w:gridCol w:w="997"/>
        <w:gridCol w:w="931"/>
        <w:gridCol w:w="1394"/>
        <w:gridCol w:w="1172"/>
        <w:gridCol w:w="997"/>
        <w:gridCol w:w="931"/>
        <w:gridCol w:w="1394"/>
        <w:gridCol w:w="1313"/>
        <w:gridCol w:w="997"/>
      </w:tblGrid>
      <w:tr w:rsidR="00BE3C19" w:rsidRPr="00025DC4" w:rsidTr="00C301E2">
        <w:trPr>
          <w:trHeight w:val="597"/>
        </w:trPr>
        <w:tc>
          <w:tcPr>
            <w:tcW w:w="686" w:type="dxa"/>
            <w:vMerge w:val="restart"/>
            <w:shd w:val="clear" w:color="auto" w:fill="auto"/>
          </w:tcPr>
          <w:p w:rsidR="00BE3C19" w:rsidRPr="00B02920" w:rsidRDefault="00BE3C19" w:rsidP="00C301E2">
            <w:pPr>
              <w:tabs>
                <w:tab w:val="left" w:pos="300"/>
                <w:tab w:val="right" w:pos="14997"/>
              </w:tabs>
            </w:pPr>
            <w:r w:rsidRPr="00B02920">
              <w:t xml:space="preserve">№ </w:t>
            </w:r>
            <w:proofErr w:type="gramStart"/>
            <w:r w:rsidRPr="00B02920">
              <w:t>п</w:t>
            </w:r>
            <w:proofErr w:type="gramEnd"/>
            <w:r w:rsidRPr="00B02920">
              <w:t>/п</w:t>
            </w:r>
          </w:p>
        </w:tc>
        <w:tc>
          <w:tcPr>
            <w:tcW w:w="1908" w:type="dxa"/>
            <w:vMerge w:val="restart"/>
            <w:shd w:val="clear" w:color="auto" w:fill="auto"/>
          </w:tcPr>
          <w:p w:rsidR="00BE3C19" w:rsidRPr="00B02920" w:rsidRDefault="00BE3C19" w:rsidP="00C301E2">
            <w:pPr>
              <w:tabs>
                <w:tab w:val="left" w:pos="300"/>
                <w:tab w:val="right" w:pos="14997"/>
              </w:tabs>
            </w:pPr>
            <w:r w:rsidRPr="00B02920">
              <w:t>Наименование показателя</w:t>
            </w:r>
          </w:p>
        </w:tc>
        <w:tc>
          <w:tcPr>
            <w:tcW w:w="4494" w:type="dxa"/>
            <w:gridSpan w:val="4"/>
            <w:shd w:val="clear" w:color="auto" w:fill="auto"/>
          </w:tcPr>
          <w:p w:rsidR="00BE3C19" w:rsidRPr="00B02920" w:rsidRDefault="00BE3C19" w:rsidP="00C301E2">
            <w:pPr>
              <w:tabs>
                <w:tab w:val="left" w:pos="300"/>
                <w:tab w:val="right" w:pos="14997"/>
              </w:tabs>
              <w:jc w:val="center"/>
            </w:pPr>
            <w:r w:rsidRPr="00B02920">
              <w:t>2019 год</w:t>
            </w:r>
          </w:p>
        </w:tc>
        <w:tc>
          <w:tcPr>
            <w:tcW w:w="4494" w:type="dxa"/>
            <w:gridSpan w:val="4"/>
            <w:shd w:val="clear" w:color="auto" w:fill="auto"/>
          </w:tcPr>
          <w:p w:rsidR="00BE3C19" w:rsidRPr="00B02920" w:rsidRDefault="00BE3C19" w:rsidP="00C301E2">
            <w:pPr>
              <w:tabs>
                <w:tab w:val="left" w:pos="300"/>
                <w:tab w:val="right" w:pos="14997"/>
              </w:tabs>
              <w:jc w:val="center"/>
            </w:pPr>
            <w:r w:rsidRPr="00B02920">
              <w:t>2020 год</w:t>
            </w:r>
          </w:p>
        </w:tc>
        <w:tc>
          <w:tcPr>
            <w:tcW w:w="4635" w:type="dxa"/>
            <w:gridSpan w:val="4"/>
            <w:shd w:val="clear" w:color="auto" w:fill="auto"/>
          </w:tcPr>
          <w:p w:rsidR="00BE3C19" w:rsidRPr="00B02920" w:rsidRDefault="00BE3C19" w:rsidP="00C301E2">
            <w:pPr>
              <w:tabs>
                <w:tab w:val="left" w:pos="300"/>
                <w:tab w:val="right" w:pos="14997"/>
              </w:tabs>
              <w:jc w:val="center"/>
            </w:pPr>
            <w:r w:rsidRPr="00B02920">
              <w:t>2021 год</w:t>
            </w:r>
          </w:p>
        </w:tc>
      </w:tr>
      <w:tr w:rsidR="00BE3C19" w:rsidRPr="00025DC4" w:rsidTr="00C301E2">
        <w:tc>
          <w:tcPr>
            <w:tcW w:w="686" w:type="dxa"/>
            <w:vMerge/>
            <w:shd w:val="clear" w:color="auto" w:fill="auto"/>
          </w:tcPr>
          <w:p w:rsidR="00BE3C19" w:rsidRPr="00B02920" w:rsidRDefault="00BE3C19" w:rsidP="00C301E2">
            <w:pPr>
              <w:tabs>
                <w:tab w:val="left" w:pos="300"/>
                <w:tab w:val="right" w:pos="14997"/>
              </w:tabs>
            </w:pPr>
          </w:p>
        </w:tc>
        <w:tc>
          <w:tcPr>
            <w:tcW w:w="1908" w:type="dxa"/>
            <w:vMerge/>
            <w:shd w:val="clear" w:color="auto" w:fill="auto"/>
          </w:tcPr>
          <w:p w:rsidR="00BE3C19" w:rsidRPr="00B02920" w:rsidRDefault="00BE3C19" w:rsidP="00C301E2">
            <w:pPr>
              <w:tabs>
                <w:tab w:val="left" w:pos="300"/>
                <w:tab w:val="right" w:pos="14997"/>
              </w:tabs>
            </w:pPr>
          </w:p>
        </w:tc>
        <w:tc>
          <w:tcPr>
            <w:tcW w:w="931" w:type="dxa"/>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563" w:type="dxa"/>
            <w:gridSpan w:val="3"/>
            <w:shd w:val="clear" w:color="auto" w:fill="auto"/>
          </w:tcPr>
          <w:p w:rsidR="00BE3C19" w:rsidRPr="00B02920" w:rsidRDefault="00BE3C19" w:rsidP="00C301E2">
            <w:pPr>
              <w:tabs>
                <w:tab w:val="left" w:pos="300"/>
                <w:tab w:val="right" w:pos="14997"/>
              </w:tabs>
            </w:pPr>
            <w:r w:rsidRPr="00B02920">
              <w:t>в том числе:</w:t>
            </w:r>
          </w:p>
        </w:tc>
        <w:tc>
          <w:tcPr>
            <w:tcW w:w="931" w:type="dxa"/>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563" w:type="dxa"/>
            <w:gridSpan w:val="3"/>
            <w:shd w:val="clear" w:color="auto" w:fill="auto"/>
          </w:tcPr>
          <w:p w:rsidR="00BE3C19" w:rsidRPr="00B02920" w:rsidRDefault="00BE3C19" w:rsidP="00C301E2">
            <w:pPr>
              <w:tabs>
                <w:tab w:val="left" w:pos="300"/>
                <w:tab w:val="right" w:pos="14997"/>
              </w:tabs>
            </w:pPr>
            <w:r w:rsidRPr="00B02920">
              <w:t>в том числе:</w:t>
            </w:r>
          </w:p>
        </w:tc>
        <w:tc>
          <w:tcPr>
            <w:tcW w:w="931" w:type="dxa"/>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704" w:type="dxa"/>
            <w:gridSpan w:val="3"/>
            <w:shd w:val="clear" w:color="auto" w:fill="auto"/>
          </w:tcPr>
          <w:p w:rsidR="00BE3C19" w:rsidRPr="00B02920" w:rsidRDefault="00BE3C19" w:rsidP="00C301E2">
            <w:pPr>
              <w:tabs>
                <w:tab w:val="left" w:pos="300"/>
                <w:tab w:val="right" w:pos="14997"/>
              </w:tabs>
            </w:pPr>
            <w:r w:rsidRPr="00B02920">
              <w:t>в том числе:</w:t>
            </w:r>
          </w:p>
        </w:tc>
      </w:tr>
      <w:tr w:rsidR="00BE3C19" w:rsidRPr="00025DC4" w:rsidTr="00C301E2">
        <w:tc>
          <w:tcPr>
            <w:tcW w:w="686" w:type="dxa"/>
            <w:vMerge/>
            <w:shd w:val="clear" w:color="auto" w:fill="auto"/>
          </w:tcPr>
          <w:p w:rsidR="00BE3C19" w:rsidRPr="00B02920" w:rsidRDefault="00BE3C19" w:rsidP="00C301E2">
            <w:pPr>
              <w:tabs>
                <w:tab w:val="left" w:pos="300"/>
                <w:tab w:val="right" w:pos="14997"/>
              </w:tabs>
            </w:pPr>
          </w:p>
        </w:tc>
        <w:tc>
          <w:tcPr>
            <w:tcW w:w="1908" w:type="dxa"/>
            <w:vMerge/>
            <w:shd w:val="clear" w:color="auto" w:fill="auto"/>
          </w:tcPr>
          <w:p w:rsidR="00BE3C19" w:rsidRPr="00B02920" w:rsidRDefault="00BE3C19" w:rsidP="00C301E2">
            <w:pPr>
              <w:tabs>
                <w:tab w:val="left" w:pos="300"/>
                <w:tab w:val="right" w:pos="14997"/>
              </w:tabs>
            </w:pPr>
          </w:p>
        </w:tc>
        <w:tc>
          <w:tcPr>
            <w:tcW w:w="931" w:type="dxa"/>
            <w:vMerge/>
            <w:shd w:val="clear" w:color="auto" w:fill="auto"/>
          </w:tcPr>
          <w:p w:rsidR="00BE3C19" w:rsidRPr="00B02920" w:rsidRDefault="00BE3C19" w:rsidP="00C301E2">
            <w:pPr>
              <w:tabs>
                <w:tab w:val="left" w:pos="300"/>
                <w:tab w:val="right" w:pos="14997"/>
              </w:tabs>
            </w:pPr>
          </w:p>
        </w:tc>
        <w:tc>
          <w:tcPr>
            <w:tcW w:w="1394" w:type="dxa"/>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172" w:type="dxa"/>
            <w:shd w:val="clear" w:color="auto" w:fill="auto"/>
          </w:tcPr>
          <w:p w:rsidR="00BE3C19" w:rsidRPr="00B02920" w:rsidRDefault="00BE3C19" w:rsidP="00C301E2">
            <w:pPr>
              <w:tabs>
                <w:tab w:val="left" w:pos="300"/>
                <w:tab w:val="right" w:pos="14997"/>
              </w:tabs>
            </w:pPr>
            <w:r w:rsidRPr="00B02920">
              <w:t>за счет областного бюджета</w:t>
            </w:r>
          </w:p>
        </w:tc>
        <w:tc>
          <w:tcPr>
            <w:tcW w:w="997" w:type="dxa"/>
            <w:shd w:val="clear" w:color="auto" w:fill="auto"/>
          </w:tcPr>
          <w:p w:rsidR="00BE3C19" w:rsidRPr="00B02920" w:rsidRDefault="00BE3C19" w:rsidP="00C301E2">
            <w:pPr>
              <w:tabs>
                <w:tab w:val="left" w:pos="300"/>
                <w:tab w:val="right" w:pos="14997"/>
              </w:tabs>
            </w:pPr>
            <w:r w:rsidRPr="00B02920">
              <w:t>за счет местного бюджета</w:t>
            </w:r>
          </w:p>
        </w:tc>
        <w:tc>
          <w:tcPr>
            <w:tcW w:w="931" w:type="dxa"/>
            <w:vMerge/>
            <w:shd w:val="clear" w:color="auto" w:fill="auto"/>
          </w:tcPr>
          <w:p w:rsidR="00BE3C19" w:rsidRPr="00B02920" w:rsidRDefault="00BE3C19" w:rsidP="00C301E2">
            <w:pPr>
              <w:tabs>
                <w:tab w:val="left" w:pos="300"/>
                <w:tab w:val="right" w:pos="14997"/>
              </w:tabs>
            </w:pPr>
          </w:p>
        </w:tc>
        <w:tc>
          <w:tcPr>
            <w:tcW w:w="1394" w:type="dxa"/>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172" w:type="dxa"/>
            <w:shd w:val="clear" w:color="auto" w:fill="auto"/>
          </w:tcPr>
          <w:p w:rsidR="00BE3C19" w:rsidRPr="00B02920" w:rsidRDefault="00BE3C19" w:rsidP="00C301E2">
            <w:pPr>
              <w:tabs>
                <w:tab w:val="left" w:pos="300"/>
                <w:tab w:val="right" w:pos="14997"/>
              </w:tabs>
            </w:pPr>
            <w:r w:rsidRPr="00B02920">
              <w:t>за счет областного бюджета</w:t>
            </w:r>
          </w:p>
        </w:tc>
        <w:tc>
          <w:tcPr>
            <w:tcW w:w="997" w:type="dxa"/>
            <w:shd w:val="clear" w:color="auto" w:fill="auto"/>
          </w:tcPr>
          <w:p w:rsidR="00BE3C19" w:rsidRPr="00B02920" w:rsidRDefault="00BE3C19" w:rsidP="00C301E2">
            <w:pPr>
              <w:tabs>
                <w:tab w:val="left" w:pos="300"/>
                <w:tab w:val="right" w:pos="14997"/>
              </w:tabs>
            </w:pPr>
            <w:r w:rsidRPr="00B02920">
              <w:t>за счет местного бюджета</w:t>
            </w:r>
          </w:p>
        </w:tc>
        <w:tc>
          <w:tcPr>
            <w:tcW w:w="931" w:type="dxa"/>
            <w:vMerge/>
            <w:shd w:val="clear" w:color="auto" w:fill="auto"/>
          </w:tcPr>
          <w:p w:rsidR="00BE3C19" w:rsidRPr="00B02920" w:rsidRDefault="00BE3C19" w:rsidP="00C301E2">
            <w:pPr>
              <w:tabs>
                <w:tab w:val="left" w:pos="300"/>
                <w:tab w:val="right" w:pos="14997"/>
              </w:tabs>
            </w:pPr>
          </w:p>
        </w:tc>
        <w:tc>
          <w:tcPr>
            <w:tcW w:w="1394" w:type="dxa"/>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313" w:type="dxa"/>
            <w:shd w:val="clear" w:color="auto" w:fill="auto"/>
          </w:tcPr>
          <w:p w:rsidR="00BE3C19" w:rsidRDefault="00BE3C19" w:rsidP="00C301E2">
            <w:pPr>
              <w:tabs>
                <w:tab w:val="left" w:pos="300"/>
                <w:tab w:val="right" w:pos="14997"/>
              </w:tabs>
              <w:ind w:right="141"/>
            </w:pPr>
            <w:r w:rsidRPr="00B02920">
              <w:t xml:space="preserve">за счет </w:t>
            </w:r>
            <w:proofErr w:type="gramStart"/>
            <w:r>
              <w:t>областного</w:t>
            </w:r>
            <w:proofErr w:type="gramEnd"/>
          </w:p>
          <w:p w:rsidR="00BE3C19" w:rsidRPr="00B02920" w:rsidRDefault="00BE3C19" w:rsidP="00C301E2">
            <w:pPr>
              <w:tabs>
                <w:tab w:val="left" w:pos="300"/>
                <w:tab w:val="right" w:pos="14997"/>
              </w:tabs>
              <w:ind w:right="141"/>
            </w:pPr>
            <w:r w:rsidRPr="00B02920">
              <w:t>бюджета</w:t>
            </w:r>
          </w:p>
        </w:tc>
        <w:tc>
          <w:tcPr>
            <w:tcW w:w="997" w:type="dxa"/>
            <w:shd w:val="clear" w:color="auto" w:fill="auto"/>
          </w:tcPr>
          <w:p w:rsidR="00BE3C19" w:rsidRPr="00B02920" w:rsidRDefault="00BE3C19" w:rsidP="00C301E2">
            <w:pPr>
              <w:tabs>
                <w:tab w:val="left" w:pos="300"/>
                <w:tab w:val="right" w:pos="14997"/>
              </w:tabs>
            </w:pPr>
            <w:r w:rsidRPr="00B02920">
              <w:t>за счет местного бюджета</w:t>
            </w:r>
          </w:p>
        </w:tc>
      </w:tr>
      <w:tr w:rsidR="00BE3C19" w:rsidRPr="00025DC4" w:rsidTr="00C301E2">
        <w:trPr>
          <w:trHeight w:val="463"/>
        </w:trPr>
        <w:tc>
          <w:tcPr>
            <w:tcW w:w="16217" w:type="dxa"/>
            <w:gridSpan w:val="14"/>
            <w:shd w:val="clear" w:color="auto" w:fill="auto"/>
          </w:tcPr>
          <w:p w:rsidR="00BE3C19" w:rsidRPr="00025DC4" w:rsidRDefault="00BE3C19" w:rsidP="00C301E2">
            <w:pPr>
              <w:tabs>
                <w:tab w:val="left" w:pos="300"/>
                <w:tab w:val="right" w:pos="14997"/>
              </w:tabs>
              <w:ind w:left="360"/>
              <w:jc w:val="center"/>
              <w:rPr>
                <w:sz w:val="22"/>
                <w:szCs w:val="22"/>
              </w:rPr>
            </w:pPr>
            <w:r w:rsidRPr="00025DC4">
              <w:rPr>
                <w:sz w:val="22"/>
                <w:szCs w:val="22"/>
              </w:rPr>
              <w:t>1. Субсидия на разработку проектно-сметной документации на строительство и реконструкцию объектов образования муниципальной собственности, включая газификацию</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1</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2</w:t>
            </w:r>
          </w:p>
        </w:tc>
        <w:tc>
          <w:tcPr>
            <w:tcW w:w="931"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3</w:t>
            </w:r>
          </w:p>
        </w:tc>
        <w:tc>
          <w:tcPr>
            <w:tcW w:w="139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4</w:t>
            </w:r>
          </w:p>
        </w:tc>
        <w:tc>
          <w:tcPr>
            <w:tcW w:w="1172"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5</w:t>
            </w:r>
          </w:p>
        </w:tc>
        <w:tc>
          <w:tcPr>
            <w:tcW w:w="997"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w:t>
            </w:r>
          </w:p>
        </w:tc>
        <w:tc>
          <w:tcPr>
            <w:tcW w:w="931"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7</w:t>
            </w:r>
          </w:p>
        </w:tc>
        <w:tc>
          <w:tcPr>
            <w:tcW w:w="1394" w:type="dxa"/>
            <w:shd w:val="clear" w:color="auto" w:fill="auto"/>
          </w:tcPr>
          <w:p w:rsidR="00BE3C19" w:rsidRPr="00025DC4" w:rsidRDefault="00BE3C19" w:rsidP="00C301E2">
            <w:pPr>
              <w:jc w:val="center"/>
              <w:rPr>
                <w:sz w:val="22"/>
                <w:szCs w:val="22"/>
              </w:rPr>
            </w:pPr>
            <w:r>
              <w:rPr>
                <w:sz w:val="22"/>
                <w:szCs w:val="22"/>
              </w:rPr>
              <w:t>8</w:t>
            </w:r>
          </w:p>
        </w:tc>
        <w:tc>
          <w:tcPr>
            <w:tcW w:w="1172" w:type="dxa"/>
            <w:shd w:val="clear" w:color="auto" w:fill="auto"/>
          </w:tcPr>
          <w:p w:rsidR="00BE3C19" w:rsidRPr="00025DC4" w:rsidRDefault="00BE3C19" w:rsidP="00C301E2">
            <w:pPr>
              <w:jc w:val="center"/>
              <w:rPr>
                <w:sz w:val="22"/>
                <w:szCs w:val="22"/>
              </w:rPr>
            </w:pPr>
            <w:r>
              <w:rPr>
                <w:sz w:val="22"/>
                <w:szCs w:val="22"/>
              </w:rPr>
              <w:t>9</w:t>
            </w:r>
          </w:p>
        </w:tc>
        <w:tc>
          <w:tcPr>
            <w:tcW w:w="997" w:type="dxa"/>
            <w:shd w:val="clear" w:color="auto" w:fill="auto"/>
          </w:tcPr>
          <w:p w:rsidR="00BE3C19" w:rsidRPr="00025DC4" w:rsidRDefault="00BE3C19" w:rsidP="00C301E2">
            <w:pPr>
              <w:jc w:val="center"/>
              <w:rPr>
                <w:sz w:val="22"/>
                <w:szCs w:val="22"/>
              </w:rPr>
            </w:pPr>
            <w:r>
              <w:rPr>
                <w:sz w:val="22"/>
                <w:szCs w:val="22"/>
              </w:rPr>
              <w:t>10</w:t>
            </w:r>
          </w:p>
        </w:tc>
        <w:tc>
          <w:tcPr>
            <w:tcW w:w="931" w:type="dxa"/>
            <w:shd w:val="clear" w:color="auto" w:fill="auto"/>
          </w:tcPr>
          <w:p w:rsidR="00BE3C19" w:rsidRPr="00025DC4" w:rsidRDefault="00BE3C19" w:rsidP="00C301E2">
            <w:pPr>
              <w:jc w:val="center"/>
              <w:rPr>
                <w:sz w:val="22"/>
                <w:szCs w:val="22"/>
              </w:rPr>
            </w:pPr>
            <w:r>
              <w:rPr>
                <w:sz w:val="22"/>
                <w:szCs w:val="22"/>
              </w:rPr>
              <w:t>11</w:t>
            </w:r>
          </w:p>
        </w:tc>
        <w:tc>
          <w:tcPr>
            <w:tcW w:w="1394" w:type="dxa"/>
            <w:shd w:val="clear" w:color="auto" w:fill="auto"/>
          </w:tcPr>
          <w:p w:rsidR="00BE3C19" w:rsidRPr="00025DC4" w:rsidRDefault="00BE3C19" w:rsidP="00C301E2">
            <w:pPr>
              <w:jc w:val="center"/>
              <w:rPr>
                <w:sz w:val="22"/>
                <w:szCs w:val="22"/>
              </w:rPr>
            </w:pPr>
            <w:r>
              <w:rPr>
                <w:sz w:val="22"/>
                <w:szCs w:val="22"/>
              </w:rPr>
              <w:t>12</w:t>
            </w:r>
          </w:p>
        </w:tc>
        <w:tc>
          <w:tcPr>
            <w:tcW w:w="1313" w:type="dxa"/>
            <w:shd w:val="clear" w:color="auto" w:fill="auto"/>
          </w:tcPr>
          <w:p w:rsidR="00BE3C19" w:rsidRPr="00025DC4" w:rsidRDefault="00BE3C19" w:rsidP="00C301E2">
            <w:pPr>
              <w:jc w:val="center"/>
              <w:rPr>
                <w:sz w:val="22"/>
                <w:szCs w:val="22"/>
              </w:rPr>
            </w:pPr>
            <w:r>
              <w:rPr>
                <w:sz w:val="22"/>
                <w:szCs w:val="22"/>
              </w:rPr>
              <w:t>13</w:t>
            </w:r>
          </w:p>
        </w:tc>
        <w:tc>
          <w:tcPr>
            <w:tcW w:w="997" w:type="dxa"/>
            <w:shd w:val="clear" w:color="auto" w:fill="auto"/>
          </w:tcPr>
          <w:p w:rsidR="00BE3C19" w:rsidRPr="00025DC4" w:rsidRDefault="00BE3C19" w:rsidP="00C301E2">
            <w:pPr>
              <w:jc w:val="center"/>
              <w:rPr>
                <w:sz w:val="22"/>
                <w:szCs w:val="22"/>
              </w:rPr>
            </w:pPr>
            <w:r>
              <w:rPr>
                <w:sz w:val="22"/>
                <w:szCs w:val="22"/>
              </w:rPr>
              <w:t>14</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МУ «Управление жилищно-коммунального хозяйства, строительства и транспорта Миллеровского района»</w:t>
            </w:r>
          </w:p>
        </w:tc>
        <w:tc>
          <w:tcPr>
            <w:tcW w:w="931" w:type="dxa"/>
            <w:shd w:val="clear" w:color="auto" w:fill="auto"/>
          </w:tcPr>
          <w:p w:rsidR="00BE3C19" w:rsidRPr="00025DC4" w:rsidRDefault="00BE3C19" w:rsidP="00C301E2">
            <w:pPr>
              <w:tabs>
                <w:tab w:val="left" w:pos="300"/>
                <w:tab w:val="right" w:pos="14997"/>
              </w:tabs>
              <w:rPr>
                <w:sz w:val="22"/>
                <w:szCs w:val="22"/>
              </w:rPr>
            </w:pPr>
          </w:p>
          <w:p w:rsidR="00BE3C19" w:rsidRPr="00025DC4" w:rsidRDefault="00BE3C19" w:rsidP="00C301E2">
            <w:pPr>
              <w:tabs>
                <w:tab w:val="left" w:pos="300"/>
                <w:tab w:val="right" w:pos="14997"/>
              </w:tabs>
              <w:rPr>
                <w:sz w:val="22"/>
                <w:szCs w:val="22"/>
              </w:rPr>
            </w:pPr>
            <w:r w:rsidRPr="00025DC4">
              <w:rPr>
                <w:sz w:val="22"/>
                <w:szCs w:val="22"/>
              </w:rPr>
              <w:t>2200,0</w:t>
            </w:r>
          </w:p>
        </w:tc>
        <w:tc>
          <w:tcPr>
            <w:tcW w:w="1394" w:type="dxa"/>
            <w:shd w:val="clear" w:color="auto" w:fill="auto"/>
          </w:tcPr>
          <w:p w:rsidR="00BE3C19" w:rsidRPr="00025DC4" w:rsidRDefault="00BE3C19" w:rsidP="00C301E2">
            <w:pPr>
              <w:tabs>
                <w:tab w:val="left" w:pos="300"/>
                <w:tab w:val="right" w:pos="14997"/>
              </w:tabs>
              <w:rPr>
                <w:sz w:val="22"/>
                <w:szCs w:val="22"/>
              </w:rPr>
            </w:pPr>
          </w:p>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p>
          <w:p w:rsidR="00BE3C19" w:rsidRPr="00025DC4" w:rsidRDefault="00BE3C19" w:rsidP="00C301E2">
            <w:pPr>
              <w:tabs>
                <w:tab w:val="left" w:pos="300"/>
                <w:tab w:val="right" w:pos="14997"/>
              </w:tabs>
              <w:rPr>
                <w:sz w:val="22"/>
                <w:szCs w:val="22"/>
              </w:rPr>
            </w:pPr>
            <w:r w:rsidRPr="00025DC4">
              <w:rPr>
                <w:sz w:val="22"/>
                <w:szCs w:val="22"/>
              </w:rPr>
              <w:t>2039,4</w:t>
            </w:r>
          </w:p>
        </w:tc>
        <w:tc>
          <w:tcPr>
            <w:tcW w:w="997" w:type="dxa"/>
            <w:shd w:val="clear" w:color="auto" w:fill="auto"/>
          </w:tcPr>
          <w:p w:rsidR="00BE3C19" w:rsidRPr="00025DC4" w:rsidRDefault="00BE3C19" w:rsidP="00C301E2">
            <w:pPr>
              <w:tabs>
                <w:tab w:val="left" w:pos="300"/>
                <w:tab w:val="right" w:pos="14997"/>
              </w:tabs>
              <w:rPr>
                <w:sz w:val="22"/>
                <w:szCs w:val="22"/>
              </w:rPr>
            </w:pPr>
          </w:p>
          <w:p w:rsidR="00BE3C19" w:rsidRPr="00025DC4" w:rsidRDefault="00BE3C19" w:rsidP="00C301E2">
            <w:pPr>
              <w:tabs>
                <w:tab w:val="left" w:pos="300"/>
                <w:tab w:val="right" w:pos="14997"/>
              </w:tabs>
              <w:rPr>
                <w:sz w:val="22"/>
                <w:szCs w:val="22"/>
              </w:rPr>
            </w:pPr>
            <w:r w:rsidRPr="00025DC4">
              <w:rPr>
                <w:sz w:val="22"/>
                <w:szCs w:val="22"/>
              </w:rPr>
              <w:t>160,6</w:t>
            </w:r>
          </w:p>
        </w:tc>
        <w:tc>
          <w:tcPr>
            <w:tcW w:w="931" w:type="dxa"/>
            <w:shd w:val="clear" w:color="auto" w:fill="auto"/>
          </w:tcPr>
          <w:p w:rsidR="00BE3C19" w:rsidRPr="00025DC4" w:rsidRDefault="00BE3C19" w:rsidP="00C301E2">
            <w:pPr>
              <w:tabs>
                <w:tab w:val="left" w:pos="300"/>
                <w:tab w:val="right" w:pos="14997"/>
              </w:tabs>
              <w:rPr>
                <w:sz w:val="22"/>
                <w:szCs w:val="22"/>
              </w:rPr>
            </w:pPr>
          </w:p>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rPr>
                <w:sz w:val="22"/>
                <w:szCs w:val="22"/>
              </w:rPr>
            </w:pPr>
          </w:p>
          <w:p w:rsidR="00BE3C19" w:rsidRDefault="00BE3C19" w:rsidP="00C301E2">
            <w:r w:rsidRPr="00025DC4">
              <w:rPr>
                <w:sz w:val="22"/>
                <w:szCs w:val="22"/>
              </w:rPr>
              <w:t>0,0</w:t>
            </w:r>
          </w:p>
        </w:tc>
        <w:tc>
          <w:tcPr>
            <w:tcW w:w="1172" w:type="dxa"/>
            <w:shd w:val="clear" w:color="auto" w:fill="auto"/>
          </w:tcPr>
          <w:p w:rsidR="00BE3C19" w:rsidRPr="00025DC4" w:rsidRDefault="00BE3C19" w:rsidP="00C301E2">
            <w:pPr>
              <w:rPr>
                <w:sz w:val="22"/>
                <w:szCs w:val="22"/>
              </w:rPr>
            </w:pPr>
          </w:p>
          <w:p w:rsidR="00BE3C19" w:rsidRDefault="00BE3C19" w:rsidP="00C301E2">
            <w:r>
              <w:rPr>
                <w:sz w:val="22"/>
                <w:szCs w:val="22"/>
              </w:rPr>
              <w:t>0,0</w:t>
            </w:r>
          </w:p>
        </w:tc>
        <w:tc>
          <w:tcPr>
            <w:tcW w:w="997" w:type="dxa"/>
            <w:shd w:val="clear" w:color="auto" w:fill="auto"/>
          </w:tcPr>
          <w:p w:rsidR="00BE3C19" w:rsidRPr="00025DC4" w:rsidRDefault="00BE3C19" w:rsidP="00C301E2">
            <w:pPr>
              <w:rPr>
                <w:sz w:val="22"/>
                <w:szCs w:val="22"/>
              </w:rPr>
            </w:pPr>
          </w:p>
          <w:p w:rsidR="00BE3C19" w:rsidRDefault="00BE3C19" w:rsidP="00C301E2">
            <w:r>
              <w:rPr>
                <w:sz w:val="22"/>
                <w:szCs w:val="22"/>
              </w:rPr>
              <w:t>0,0</w:t>
            </w:r>
          </w:p>
        </w:tc>
        <w:tc>
          <w:tcPr>
            <w:tcW w:w="931" w:type="dxa"/>
            <w:shd w:val="clear" w:color="auto" w:fill="auto"/>
          </w:tcPr>
          <w:p w:rsidR="00BE3C19" w:rsidRPr="00025DC4" w:rsidRDefault="00BE3C19" w:rsidP="00C301E2">
            <w:pPr>
              <w:rPr>
                <w:sz w:val="22"/>
                <w:szCs w:val="22"/>
              </w:rPr>
            </w:pPr>
          </w:p>
          <w:p w:rsidR="00BE3C19" w:rsidRDefault="00BE3C19" w:rsidP="00C301E2">
            <w:r w:rsidRPr="00025DC4">
              <w:rPr>
                <w:sz w:val="22"/>
                <w:szCs w:val="22"/>
              </w:rPr>
              <w:t>0,0</w:t>
            </w:r>
          </w:p>
        </w:tc>
        <w:tc>
          <w:tcPr>
            <w:tcW w:w="1394" w:type="dxa"/>
            <w:shd w:val="clear" w:color="auto" w:fill="auto"/>
          </w:tcPr>
          <w:p w:rsidR="00BE3C19" w:rsidRPr="00025DC4" w:rsidRDefault="00BE3C19" w:rsidP="00C301E2">
            <w:pPr>
              <w:rPr>
                <w:sz w:val="22"/>
                <w:szCs w:val="22"/>
              </w:rPr>
            </w:pPr>
          </w:p>
          <w:p w:rsidR="00BE3C19" w:rsidRDefault="00BE3C19" w:rsidP="00C301E2">
            <w:r w:rsidRPr="00025DC4">
              <w:rPr>
                <w:sz w:val="22"/>
                <w:szCs w:val="22"/>
              </w:rPr>
              <w:t>0,0</w:t>
            </w:r>
          </w:p>
        </w:tc>
        <w:tc>
          <w:tcPr>
            <w:tcW w:w="1313" w:type="dxa"/>
            <w:shd w:val="clear" w:color="auto" w:fill="auto"/>
          </w:tcPr>
          <w:p w:rsidR="00BE3C19" w:rsidRPr="00025DC4" w:rsidRDefault="00BE3C19" w:rsidP="00C301E2">
            <w:pPr>
              <w:rPr>
                <w:sz w:val="22"/>
                <w:szCs w:val="22"/>
              </w:rPr>
            </w:pPr>
          </w:p>
          <w:p w:rsidR="00BE3C19" w:rsidRDefault="00BE3C19" w:rsidP="00C301E2">
            <w:r w:rsidRPr="00025DC4">
              <w:rPr>
                <w:sz w:val="22"/>
                <w:szCs w:val="22"/>
              </w:rPr>
              <w:t>0,0</w:t>
            </w:r>
          </w:p>
        </w:tc>
        <w:tc>
          <w:tcPr>
            <w:tcW w:w="997" w:type="dxa"/>
            <w:shd w:val="clear" w:color="auto" w:fill="auto"/>
          </w:tcPr>
          <w:p w:rsidR="00BE3C19" w:rsidRPr="00025DC4" w:rsidRDefault="00BE3C19" w:rsidP="00C301E2">
            <w:pPr>
              <w:rPr>
                <w:sz w:val="22"/>
                <w:szCs w:val="22"/>
              </w:rPr>
            </w:pPr>
          </w:p>
          <w:p w:rsidR="00BE3C19" w:rsidRDefault="00BE3C19" w:rsidP="00C301E2">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w:t>
            </w:r>
            <w:r>
              <w:rPr>
                <w:sz w:val="22"/>
                <w:szCs w:val="22"/>
              </w:rPr>
              <w:t>2</w:t>
            </w:r>
            <w:r w:rsidRPr="00025DC4">
              <w:rPr>
                <w:sz w:val="22"/>
                <w:szCs w:val="22"/>
              </w:rPr>
              <w:t>.</w:t>
            </w:r>
          </w:p>
        </w:tc>
        <w:tc>
          <w:tcPr>
            <w:tcW w:w="1908" w:type="dxa"/>
            <w:shd w:val="clear" w:color="auto" w:fill="auto"/>
          </w:tcPr>
          <w:p w:rsidR="00BE3C19" w:rsidRPr="00025DC4" w:rsidRDefault="00BE3C19" w:rsidP="00C301E2">
            <w:pPr>
              <w:tabs>
                <w:tab w:val="left" w:pos="300"/>
                <w:tab w:val="right" w:pos="14997"/>
              </w:tabs>
              <w:rPr>
                <w:sz w:val="22"/>
                <w:szCs w:val="22"/>
              </w:rPr>
            </w:pPr>
            <w:r>
              <w:rPr>
                <w:sz w:val="22"/>
                <w:szCs w:val="22"/>
              </w:rPr>
              <w:t>Администрация Миллеровского района</w:t>
            </w:r>
          </w:p>
        </w:tc>
        <w:tc>
          <w:tcPr>
            <w:tcW w:w="931" w:type="dxa"/>
            <w:shd w:val="clear" w:color="auto" w:fill="auto"/>
          </w:tcPr>
          <w:p w:rsidR="00BE3C19" w:rsidRPr="00025DC4" w:rsidRDefault="00BE3C19" w:rsidP="00C301E2">
            <w:pPr>
              <w:tabs>
                <w:tab w:val="left" w:pos="300"/>
                <w:tab w:val="right" w:pos="14997"/>
              </w:tabs>
              <w:rPr>
                <w:sz w:val="22"/>
                <w:szCs w:val="22"/>
              </w:rPr>
            </w:pPr>
          </w:p>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p>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p>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p>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p>
          <w:p w:rsidR="00BE3C19" w:rsidRPr="00025DC4" w:rsidRDefault="00BE3C19" w:rsidP="00C301E2">
            <w:pPr>
              <w:tabs>
                <w:tab w:val="left" w:pos="300"/>
                <w:tab w:val="right" w:pos="14997"/>
              </w:tabs>
              <w:rPr>
                <w:sz w:val="22"/>
                <w:szCs w:val="22"/>
              </w:rPr>
            </w:pPr>
            <w:r>
              <w:rPr>
                <w:sz w:val="22"/>
                <w:szCs w:val="22"/>
              </w:rPr>
              <w:t>1860,2</w:t>
            </w:r>
          </w:p>
        </w:tc>
        <w:tc>
          <w:tcPr>
            <w:tcW w:w="1394" w:type="dxa"/>
            <w:shd w:val="clear" w:color="auto" w:fill="auto"/>
          </w:tcPr>
          <w:p w:rsidR="00BE3C19" w:rsidRPr="00025DC4" w:rsidRDefault="00BE3C19" w:rsidP="00C301E2">
            <w:pPr>
              <w:rPr>
                <w:sz w:val="22"/>
                <w:szCs w:val="22"/>
              </w:rPr>
            </w:pPr>
          </w:p>
          <w:p w:rsidR="00BE3C19" w:rsidRDefault="00BE3C19" w:rsidP="00C301E2">
            <w:r w:rsidRPr="00025DC4">
              <w:rPr>
                <w:sz w:val="22"/>
                <w:szCs w:val="22"/>
              </w:rPr>
              <w:t>0,0</w:t>
            </w:r>
          </w:p>
        </w:tc>
        <w:tc>
          <w:tcPr>
            <w:tcW w:w="1172" w:type="dxa"/>
            <w:shd w:val="clear" w:color="auto" w:fill="auto"/>
          </w:tcPr>
          <w:p w:rsidR="00BE3C19" w:rsidRPr="00025DC4" w:rsidRDefault="00BE3C19" w:rsidP="00C301E2">
            <w:pPr>
              <w:rPr>
                <w:sz w:val="22"/>
                <w:szCs w:val="22"/>
              </w:rPr>
            </w:pPr>
          </w:p>
          <w:p w:rsidR="00BE3C19" w:rsidRDefault="00BE3C19" w:rsidP="00C301E2">
            <w:r>
              <w:rPr>
                <w:sz w:val="22"/>
                <w:szCs w:val="22"/>
              </w:rPr>
              <w:t>1724,4</w:t>
            </w:r>
          </w:p>
        </w:tc>
        <w:tc>
          <w:tcPr>
            <w:tcW w:w="997" w:type="dxa"/>
            <w:shd w:val="clear" w:color="auto" w:fill="auto"/>
          </w:tcPr>
          <w:p w:rsidR="00BE3C19" w:rsidRPr="00025DC4" w:rsidRDefault="00BE3C19" w:rsidP="00C301E2">
            <w:pPr>
              <w:rPr>
                <w:sz w:val="22"/>
                <w:szCs w:val="22"/>
              </w:rPr>
            </w:pPr>
          </w:p>
          <w:p w:rsidR="00BE3C19" w:rsidRDefault="00BE3C19" w:rsidP="00C301E2">
            <w:r>
              <w:rPr>
                <w:sz w:val="22"/>
                <w:szCs w:val="22"/>
              </w:rPr>
              <w:t>135,8</w:t>
            </w:r>
          </w:p>
        </w:tc>
        <w:tc>
          <w:tcPr>
            <w:tcW w:w="931" w:type="dxa"/>
            <w:shd w:val="clear" w:color="auto" w:fill="auto"/>
          </w:tcPr>
          <w:p w:rsidR="00BE3C19" w:rsidRPr="00025DC4" w:rsidRDefault="00BE3C19" w:rsidP="00C301E2">
            <w:pPr>
              <w:rPr>
                <w:sz w:val="22"/>
                <w:szCs w:val="22"/>
              </w:rPr>
            </w:pPr>
          </w:p>
          <w:p w:rsidR="00BE3C19" w:rsidRDefault="00BE3C19" w:rsidP="00C301E2">
            <w:r w:rsidRPr="00025DC4">
              <w:rPr>
                <w:sz w:val="22"/>
                <w:szCs w:val="22"/>
              </w:rPr>
              <w:t>0,0</w:t>
            </w:r>
          </w:p>
        </w:tc>
        <w:tc>
          <w:tcPr>
            <w:tcW w:w="1394" w:type="dxa"/>
            <w:shd w:val="clear" w:color="auto" w:fill="auto"/>
          </w:tcPr>
          <w:p w:rsidR="00BE3C19" w:rsidRPr="00025DC4" w:rsidRDefault="00BE3C19" w:rsidP="00C301E2">
            <w:pPr>
              <w:rPr>
                <w:sz w:val="22"/>
                <w:szCs w:val="22"/>
              </w:rPr>
            </w:pPr>
          </w:p>
          <w:p w:rsidR="00BE3C19" w:rsidRDefault="00BE3C19" w:rsidP="00C301E2">
            <w:r w:rsidRPr="00025DC4">
              <w:rPr>
                <w:sz w:val="22"/>
                <w:szCs w:val="22"/>
              </w:rPr>
              <w:t>0,0</w:t>
            </w:r>
          </w:p>
        </w:tc>
        <w:tc>
          <w:tcPr>
            <w:tcW w:w="1313" w:type="dxa"/>
            <w:shd w:val="clear" w:color="auto" w:fill="auto"/>
          </w:tcPr>
          <w:p w:rsidR="00BE3C19" w:rsidRPr="00025DC4" w:rsidRDefault="00BE3C19" w:rsidP="00C301E2">
            <w:pPr>
              <w:rPr>
                <w:sz w:val="22"/>
                <w:szCs w:val="22"/>
              </w:rPr>
            </w:pPr>
          </w:p>
          <w:p w:rsidR="00BE3C19" w:rsidRDefault="00BE3C19" w:rsidP="00C301E2">
            <w:r w:rsidRPr="00025DC4">
              <w:rPr>
                <w:sz w:val="22"/>
                <w:szCs w:val="22"/>
              </w:rPr>
              <w:t>0,0</w:t>
            </w:r>
          </w:p>
        </w:tc>
        <w:tc>
          <w:tcPr>
            <w:tcW w:w="997" w:type="dxa"/>
            <w:shd w:val="clear" w:color="auto" w:fill="auto"/>
          </w:tcPr>
          <w:p w:rsidR="00BE3C19" w:rsidRPr="00025DC4" w:rsidRDefault="00BE3C19" w:rsidP="00C301E2">
            <w:pPr>
              <w:rPr>
                <w:sz w:val="22"/>
                <w:szCs w:val="22"/>
              </w:rPr>
            </w:pPr>
          </w:p>
          <w:p w:rsidR="00BE3C19" w:rsidRDefault="00BE3C19" w:rsidP="00C301E2">
            <w:r w:rsidRPr="00025DC4">
              <w:rPr>
                <w:sz w:val="22"/>
                <w:szCs w:val="22"/>
              </w:rPr>
              <w:t>0,0</w:t>
            </w:r>
          </w:p>
        </w:tc>
      </w:tr>
      <w:tr w:rsidR="00BE3C19" w:rsidRPr="00025DC4" w:rsidTr="00C301E2">
        <w:tc>
          <w:tcPr>
            <w:tcW w:w="2594" w:type="dxa"/>
            <w:gridSpan w:val="2"/>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Итого</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2200,0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2039,4</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160,6</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1860,2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1724,4</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135,8</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16217" w:type="dxa"/>
            <w:gridSpan w:val="14"/>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2. Субсидия на капитальный ремонт муниципальных образовательных учреждений (за исключением аварийных)</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lastRenderedPageBreak/>
              <w:t>2.1.</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СОШ № 4</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79011,3</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73243,5</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5767,8</w:t>
            </w:r>
          </w:p>
        </w:tc>
        <w:tc>
          <w:tcPr>
            <w:tcW w:w="931" w:type="dxa"/>
            <w:shd w:val="clear" w:color="auto" w:fill="auto"/>
          </w:tcPr>
          <w:p w:rsidR="00BE3C19" w:rsidRDefault="00BE3C19" w:rsidP="00C301E2">
            <w:r w:rsidRPr="00025DC4">
              <w:rPr>
                <w:sz w:val="22"/>
                <w:szCs w:val="22"/>
              </w:rPr>
              <w:t>0,0</w:t>
            </w:r>
          </w:p>
        </w:tc>
        <w:tc>
          <w:tcPr>
            <w:tcW w:w="1394" w:type="dxa"/>
            <w:shd w:val="clear" w:color="auto" w:fill="auto"/>
          </w:tcPr>
          <w:p w:rsidR="00BE3C19" w:rsidRDefault="00BE3C19" w:rsidP="00C301E2">
            <w:r w:rsidRPr="00025DC4">
              <w:rPr>
                <w:sz w:val="22"/>
                <w:szCs w:val="22"/>
              </w:rPr>
              <w:t>0,0</w:t>
            </w:r>
          </w:p>
        </w:tc>
        <w:tc>
          <w:tcPr>
            <w:tcW w:w="1172" w:type="dxa"/>
            <w:shd w:val="clear" w:color="auto" w:fill="auto"/>
          </w:tcPr>
          <w:p w:rsidR="00BE3C19" w:rsidRDefault="00BE3C19" w:rsidP="00C301E2">
            <w:r w:rsidRPr="00025DC4">
              <w:rPr>
                <w:sz w:val="22"/>
                <w:szCs w:val="22"/>
              </w:rPr>
              <w:t>0,0</w:t>
            </w:r>
          </w:p>
        </w:tc>
        <w:tc>
          <w:tcPr>
            <w:tcW w:w="997" w:type="dxa"/>
            <w:shd w:val="clear" w:color="auto" w:fill="auto"/>
          </w:tcPr>
          <w:p w:rsidR="00BE3C19" w:rsidRDefault="00BE3C19" w:rsidP="00C301E2">
            <w:r w:rsidRPr="00025DC4">
              <w:rPr>
                <w:sz w:val="22"/>
                <w:szCs w:val="22"/>
              </w:rPr>
              <w:t>0,0</w:t>
            </w:r>
          </w:p>
        </w:tc>
        <w:tc>
          <w:tcPr>
            <w:tcW w:w="931" w:type="dxa"/>
            <w:shd w:val="clear" w:color="auto" w:fill="auto"/>
          </w:tcPr>
          <w:p w:rsidR="00BE3C19" w:rsidRDefault="00BE3C19" w:rsidP="00C301E2">
            <w:r w:rsidRPr="00025DC4">
              <w:rPr>
                <w:sz w:val="22"/>
                <w:szCs w:val="22"/>
              </w:rPr>
              <w:t>0,0</w:t>
            </w:r>
          </w:p>
        </w:tc>
        <w:tc>
          <w:tcPr>
            <w:tcW w:w="1394" w:type="dxa"/>
            <w:shd w:val="clear" w:color="auto" w:fill="auto"/>
          </w:tcPr>
          <w:p w:rsidR="00BE3C19" w:rsidRDefault="00BE3C19" w:rsidP="00C301E2">
            <w:r w:rsidRPr="00025DC4">
              <w:rPr>
                <w:sz w:val="22"/>
                <w:szCs w:val="22"/>
              </w:rPr>
              <w:t>0,0</w:t>
            </w:r>
          </w:p>
        </w:tc>
        <w:tc>
          <w:tcPr>
            <w:tcW w:w="1313" w:type="dxa"/>
            <w:shd w:val="clear" w:color="auto" w:fill="auto"/>
          </w:tcPr>
          <w:p w:rsidR="00BE3C19" w:rsidRDefault="00BE3C19" w:rsidP="00C301E2">
            <w:r w:rsidRPr="00025DC4">
              <w:rPr>
                <w:sz w:val="22"/>
                <w:szCs w:val="22"/>
              </w:rPr>
              <w:t>0,0</w:t>
            </w:r>
          </w:p>
        </w:tc>
        <w:tc>
          <w:tcPr>
            <w:tcW w:w="997" w:type="dxa"/>
            <w:shd w:val="clear" w:color="auto" w:fill="auto"/>
          </w:tcPr>
          <w:p w:rsidR="00BE3C19" w:rsidRDefault="00BE3C19" w:rsidP="00C301E2">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2.2.</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Лицей № 7</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10746,7</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9935,4</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811,3</w:t>
            </w:r>
          </w:p>
        </w:tc>
        <w:tc>
          <w:tcPr>
            <w:tcW w:w="931" w:type="dxa"/>
            <w:shd w:val="clear" w:color="auto" w:fill="auto"/>
          </w:tcPr>
          <w:p w:rsidR="00BE3C19" w:rsidRDefault="00BE3C19" w:rsidP="00C301E2">
            <w:r w:rsidRPr="00025DC4">
              <w:rPr>
                <w:sz w:val="22"/>
                <w:szCs w:val="22"/>
              </w:rPr>
              <w:t>0,0</w:t>
            </w:r>
          </w:p>
        </w:tc>
        <w:tc>
          <w:tcPr>
            <w:tcW w:w="1394" w:type="dxa"/>
            <w:shd w:val="clear" w:color="auto" w:fill="auto"/>
          </w:tcPr>
          <w:p w:rsidR="00BE3C19" w:rsidRDefault="00BE3C19" w:rsidP="00C301E2">
            <w:r w:rsidRPr="00025DC4">
              <w:rPr>
                <w:sz w:val="22"/>
                <w:szCs w:val="22"/>
              </w:rPr>
              <w:t>0,0</w:t>
            </w:r>
          </w:p>
        </w:tc>
        <w:tc>
          <w:tcPr>
            <w:tcW w:w="1172" w:type="dxa"/>
            <w:shd w:val="clear" w:color="auto" w:fill="auto"/>
          </w:tcPr>
          <w:p w:rsidR="00BE3C19" w:rsidRDefault="00BE3C19" w:rsidP="00C301E2">
            <w:r w:rsidRPr="00025DC4">
              <w:rPr>
                <w:sz w:val="22"/>
                <w:szCs w:val="22"/>
              </w:rPr>
              <w:t>0,0</w:t>
            </w:r>
          </w:p>
        </w:tc>
        <w:tc>
          <w:tcPr>
            <w:tcW w:w="997" w:type="dxa"/>
            <w:shd w:val="clear" w:color="auto" w:fill="auto"/>
          </w:tcPr>
          <w:p w:rsidR="00BE3C19" w:rsidRDefault="00BE3C19" w:rsidP="00C301E2">
            <w:r w:rsidRPr="00025DC4">
              <w:rPr>
                <w:sz w:val="22"/>
                <w:szCs w:val="22"/>
              </w:rPr>
              <w:t>0,0</w:t>
            </w:r>
          </w:p>
        </w:tc>
        <w:tc>
          <w:tcPr>
            <w:tcW w:w="931" w:type="dxa"/>
            <w:shd w:val="clear" w:color="auto" w:fill="auto"/>
          </w:tcPr>
          <w:p w:rsidR="00BE3C19" w:rsidRDefault="00BE3C19" w:rsidP="00C301E2">
            <w:r w:rsidRPr="00025DC4">
              <w:rPr>
                <w:sz w:val="22"/>
                <w:szCs w:val="22"/>
              </w:rPr>
              <w:t>0,0</w:t>
            </w:r>
          </w:p>
        </w:tc>
        <w:tc>
          <w:tcPr>
            <w:tcW w:w="1394" w:type="dxa"/>
            <w:shd w:val="clear" w:color="auto" w:fill="auto"/>
          </w:tcPr>
          <w:p w:rsidR="00BE3C19" w:rsidRDefault="00BE3C19" w:rsidP="00C301E2">
            <w:r w:rsidRPr="00025DC4">
              <w:rPr>
                <w:sz w:val="22"/>
                <w:szCs w:val="22"/>
              </w:rPr>
              <w:t>0,0</w:t>
            </w:r>
          </w:p>
        </w:tc>
        <w:tc>
          <w:tcPr>
            <w:tcW w:w="1313" w:type="dxa"/>
            <w:shd w:val="clear" w:color="auto" w:fill="auto"/>
          </w:tcPr>
          <w:p w:rsidR="00BE3C19" w:rsidRDefault="00BE3C19" w:rsidP="00C301E2">
            <w:r w:rsidRPr="00025DC4">
              <w:rPr>
                <w:sz w:val="22"/>
                <w:szCs w:val="22"/>
              </w:rPr>
              <w:t>0,0</w:t>
            </w:r>
          </w:p>
        </w:tc>
        <w:tc>
          <w:tcPr>
            <w:tcW w:w="997" w:type="dxa"/>
            <w:shd w:val="clear" w:color="auto" w:fill="auto"/>
          </w:tcPr>
          <w:p w:rsidR="00BE3C19" w:rsidRDefault="00BE3C19" w:rsidP="00C301E2">
            <w:r w:rsidRPr="00025DC4">
              <w:rPr>
                <w:sz w:val="22"/>
                <w:szCs w:val="22"/>
              </w:rPr>
              <w:t>0,0</w:t>
            </w:r>
          </w:p>
        </w:tc>
      </w:tr>
      <w:tr w:rsidR="00BE3C19" w:rsidRPr="00025DC4" w:rsidTr="00C301E2">
        <w:tc>
          <w:tcPr>
            <w:tcW w:w="2594" w:type="dxa"/>
            <w:gridSpan w:val="2"/>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Итого</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89758,0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83178,9</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6579,1</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Default="00BE3C19" w:rsidP="00C301E2">
            <w:r w:rsidRPr="00025DC4">
              <w:rPr>
                <w:sz w:val="22"/>
                <w:szCs w:val="22"/>
              </w:rPr>
              <w:t>0,0</w:t>
            </w:r>
          </w:p>
        </w:tc>
        <w:tc>
          <w:tcPr>
            <w:tcW w:w="1172" w:type="dxa"/>
            <w:shd w:val="clear" w:color="auto" w:fill="auto"/>
          </w:tcPr>
          <w:p w:rsidR="00BE3C19" w:rsidRDefault="00BE3C19" w:rsidP="00C301E2">
            <w:r w:rsidRPr="00025DC4">
              <w:rPr>
                <w:sz w:val="22"/>
                <w:szCs w:val="22"/>
              </w:rPr>
              <w:t>0,0</w:t>
            </w:r>
          </w:p>
        </w:tc>
        <w:tc>
          <w:tcPr>
            <w:tcW w:w="997" w:type="dxa"/>
            <w:shd w:val="clear" w:color="auto" w:fill="auto"/>
          </w:tcPr>
          <w:p w:rsidR="00BE3C19" w:rsidRDefault="00BE3C19" w:rsidP="00C301E2">
            <w:r w:rsidRPr="00025DC4">
              <w:rPr>
                <w:sz w:val="22"/>
                <w:szCs w:val="22"/>
              </w:rPr>
              <w:t>0,0</w:t>
            </w:r>
          </w:p>
        </w:tc>
        <w:tc>
          <w:tcPr>
            <w:tcW w:w="931" w:type="dxa"/>
            <w:shd w:val="clear" w:color="auto" w:fill="auto"/>
          </w:tcPr>
          <w:p w:rsidR="00BE3C19" w:rsidRDefault="00BE3C19" w:rsidP="00C301E2">
            <w:r w:rsidRPr="00025DC4">
              <w:rPr>
                <w:sz w:val="22"/>
                <w:szCs w:val="22"/>
              </w:rPr>
              <w:t>0,0</w:t>
            </w:r>
          </w:p>
        </w:tc>
        <w:tc>
          <w:tcPr>
            <w:tcW w:w="1394" w:type="dxa"/>
            <w:shd w:val="clear" w:color="auto" w:fill="auto"/>
          </w:tcPr>
          <w:p w:rsidR="00BE3C19" w:rsidRDefault="00BE3C19" w:rsidP="00C301E2">
            <w:r w:rsidRPr="00025DC4">
              <w:rPr>
                <w:sz w:val="22"/>
                <w:szCs w:val="22"/>
              </w:rPr>
              <w:t>0,0</w:t>
            </w:r>
          </w:p>
        </w:tc>
        <w:tc>
          <w:tcPr>
            <w:tcW w:w="1313" w:type="dxa"/>
            <w:shd w:val="clear" w:color="auto" w:fill="auto"/>
          </w:tcPr>
          <w:p w:rsidR="00BE3C19" w:rsidRDefault="00BE3C19" w:rsidP="00C301E2">
            <w:r w:rsidRPr="00025DC4">
              <w:rPr>
                <w:sz w:val="22"/>
                <w:szCs w:val="22"/>
              </w:rPr>
              <w:t>0,0</w:t>
            </w:r>
          </w:p>
        </w:tc>
        <w:tc>
          <w:tcPr>
            <w:tcW w:w="997" w:type="dxa"/>
            <w:shd w:val="clear" w:color="auto" w:fill="auto"/>
          </w:tcPr>
          <w:p w:rsidR="00BE3C19" w:rsidRDefault="00BE3C19" w:rsidP="00C301E2">
            <w:r w:rsidRPr="00025DC4">
              <w:rPr>
                <w:sz w:val="22"/>
                <w:szCs w:val="22"/>
              </w:rPr>
              <w:t>0,0</w:t>
            </w:r>
          </w:p>
        </w:tc>
      </w:tr>
      <w:tr w:rsidR="00BE3C19" w:rsidRPr="00025DC4" w:rsidTr="00C301E2">
        <w:tc>
          <w:tcPr>
            <w:tcW w:w="16217" w:type="dxa"/>
            <w:gridSpan w:val="14"/>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3. Субсидия на реализацию проекта «Всеобуч по плаванию»</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3.1.</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Гимназия № 1</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102,1</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94,6</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7,5</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102,</w:t>
            </w:r>
            <w:r>
              <w:rPr>
                <w:sz w:val="22"/>
                <w:szCs w:val="22"/>
              </w:rPr>
              <w:t>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94,6</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7,</w:t>
            </w:r>
            <w:r>
              <w:rPr>
                <w:sz w:val="22"/>
                <w:szCs w:val="22"/>
              </w:rPr>
              <w:t>4</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3.2.</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СОШ № 4</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153,2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142,0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11,2</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3.3.</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СОШ № 8</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153,2</w:t>
            </w:r>
          </w:p>
        </w:tc>
        <w:tc>
          <w:tcPr>
            <w:tcW w:w="1394" w:type="dxa"/>
            <w:shd w:val="clear" w:color="auto" w:fill="auto"/>
          </w:tcPr>
          <w:p w:rsidR="00BE3C19" w:rsidRDefault="00BE3C19" w:rsidP="00C301E2">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142,0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11,2</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3.4.</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СОШ № 2</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102,</w:t>
            </w:r>
            <w:r>
              <w:rPr>
                <w:sz w:val="22"/>
                <w:szCs w:val="22"/>
              </w:rPr>
              <w:t>0</w:t>
            </w:r>
          </w:p>
        </w:tc>
        <w:tc>
          <w:tcPr>
            <w:tcW w:w="1394" w:type="dxa"/>
            <w:shd w:val="clear" w:color="auto" w:fill="auto"/>
          </w:tcPr>
          <w:p w:rsidR="00BE3C19" w:rsidRDefault="00BE3C19" w:rsidP="00C301E2">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94,6</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7,</w:t>
            </w:r>
            <w:r>
              <w:rPr>
                <w:sz w:val="22"/>
                <w:szCs w:val="22"/>
              </w:rPr>
              <w:t>4</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3.5.</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СОШ № 5</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Default="00BE3C19" w:rsidP="00C301E2">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153,2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142,0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11,2</w:t>
            </w:r>
          </w:p>
        </w:tc>
      </w:tr>
      <w:tr w:rsidR="00BE3C19" w:rsidRPr="00025DC4" w:rsidTr="00C301E2">
        <w:tc>
          <w:tcPr>
            <w:tcW w:w="2594" w:type="dxa"/>
            <w:gridSpan w:val="2"/>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Итого</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255,3</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236,6</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18,7</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255,</w:t>
            </w:r>
            <w:r>
              <w:rPr>
                <w:sz w:val="22"/>
                <w:szCs w:val="22"/>
              </w:rPr>
              <w:t>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Default="00BE3C19" w:rsidP="00C301E2">
            <w:r w:rsidRPr="00025DC4">
              <w:rPr>
                <w:sz w:val="22"/>
                <w:szCs w:val="22"/>
              </w:rPr>
              <w:t>236,6</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18,</w:t>
            </w:r>
            <w:r>
              <w:rPr>
                <w:sz w:val="22"/>
                <w:szCs w:val="22"/>
              </w:rPr>
              <w:t>6</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255,</w:t>
            </w:r>
            <w:r>
              <w:rPr>
                <w:sz w:val="22"/>
                <w:szCs w:val="22"/>
              </w:rPr>
              <w:t>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236,6</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18,</w:t>
            </w:r>
            <w:r>
              <w:rPr>
                <w:sz w:val="22"/>
                <w:szCs w:val="22"/>
              </w:rPr>
              <w:t>6</w:t>
            </w:r>
          </w:p>
        </w:tc>
      </w:tr>
      <w:tr w:rsidR="00BE3C19" w:rsidRPr="00025DC4" w:rsidTr="00C301E2">
        <w:tc>
          <w:tcPr>
            <w:tcW w:w="16217" w:type="dxa"/>
            <w:gridSpan w:val="14"/>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4. 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4.1.</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Туроверовская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835,1</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774,1</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61,0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4.2.</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Ольхово-Рогская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830,6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770,0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60,6</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4.3.</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Ленинская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1203,6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1115,7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87,9</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4.5.</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Терновская ООШ № 2</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684,2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634,3</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49,9</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4.6.</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Туриловская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1023,0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949,2</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74,8</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4.7.</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Первомайская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1549,4</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1436,3</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113,1</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4.8.</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Мальчевская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3517,</w:t>
            </w:r>
            <w:r>
              <w:rPr>
                <w:sz w:val="22"/>
                <w:szCs w:val="22"/>
              </w:rPr>
              <w:t>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3260,8</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256,</w:t>
            </w:r>
            <w:r>
              <w:rPr>
                <w:sz w:val="22"/>
                <w:szCs w:val="22"/>
              </w:rPr>
              <w:t>8</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4.9.</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Нижне-Ольховская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lastRenderedPageBreak/>
              <w:t>4.10.</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Никольская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357,1</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331,0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26,1</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596,</w:t>
            </w:r>
            <w:r>
              <w:rPr>
                <w:sz w:val="22"/>
                <w:szCs w:val="22"/>
              </w:rPr>
              <w:t>1</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552,6</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43,</w:t>
            </w:r>
            <w:r>
              <w:rPr>
                <w:sz w:val="22"/>
                <w:szCs w:val="22"/>
              </w:rPr>
              <w:t>5</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4.11.</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Полненская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1164,7</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1079,7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85,0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4.12.</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Терновская СОШ № 1</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969,</w:t>
            </w:r>
            <w:r>
              <w:rPr>
                <w:sz w:val="22"/>
                <w:szCs w:val="22"/>
              </w:rPr>
              <w:t>3</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898,5</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70,</w:t>
            </w:r>
            <w:r>
              <w:rPr>
                <w:sz w:val="22"/>
                <w:szCs w:val="22"/>
              </w:rPr>
              <w:t>8</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4.13.</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 xml:space="preserve">МБОУ </w:t>
            </w:r>
            <w:proofErr w:type="spellStart"/>
            <w:r w:rsidRPr="00025DC4">
              <w:rPr>
                <w:sz w:val="22"/>
                <w:szCs w:val="22"/>
              </w:rPr>
              <w:t>Нагольненская</w:t>
            </w:r>
            <w:proofErr w:type="spellEnd"/>
            <w:r w:rsidRPr="00025DC4">
              <w:rPr>
                <w:sz w:val="22"/>
                <w:szCs w:val="22"/>
              </w:rPr>
              <w:t xml:space="preserve">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2042,</w:t>
            </w:r>
            <w:r>
              <w:rPr>
                <w:sz w:val="22"/>
                <w:szCs w:val="22"/>
              </w:rPr>
              <w:t>8</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1893,7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149,</w:t>
            </w:r>
            <w:r>
              <w:rPr>
                <w:sz w:val="22"/>
                <w:szCs w:val="22"/>
              </w:rPr>
              <w:t>1</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4.14.</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 xml:space="preserve">МБОУ </w:t>
            </w:r>
          </w:p>
          <w:p w:rsidR="00BE3C19" w:rsidRPr="00025DC4" w:rsidRDefault="00BE3C19" w:rsidP="00C301E2">
            <w:pPr>
              <w:tabs>
                <w:tab w:val="left" w:pos="300"/>
                <w:tab w:val="right" w:pos="14997"/>
              </w:tabs>
              <w:rPr>
                <w:sz w:val="22"/>
                <w:szCs w:val="22"/>
              </w:rPr>
            </w:pPr>
            <w:proofErr w:type="spellStart"/>
            <w:r w:rsidRPr="00025DC4">
              <w:rPr>
                <w:sz w:val="22"/>
                <w:szCs w:val="22"/>
              </w:rPr>
              <w:t>Рогаликовская</w:t>
            </w:r>
            <w:proofErr w:type="spellEnd"/>
            <w:r w:rsidRPr="00025DC4">
              <w:rPr>
                <w:sz w:val="22"/>
                <w:szCs w:val="22"/>
              </w:rPr>
              <w:t xml:space="preserve">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1105,8</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1025,1</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80,7</w:t>
            </w:r>
          </w:p>
        </w:tc>
      </w:tr>
      <w:tr w:rsidR="00BE3C19" w:rsidRPr="00025DC4" w:rsidTr="00C301E2">
        <w:tc>
          <w:tcPr>
            <w:tcW w:w="2594" w:type="dxa"/>
            <w:gridSpan w:val="2"/>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Итого</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7775,2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7207,6</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567,6</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9396,3</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8710,4</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685,9</w:t>
            </w:r>
          </w:p>
        </w:tc>
      </w:tr>
      <w:tr w:rsidR="00BE3C19" w:rsidRPr="00025DC4" w:rsidTr="00C301E2">
        <w:tc>
          <w:tcPr>
            <w:tcW w:w="16217" w:type="dxa"/>
            <w:gridSpan w:val="14"/>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 xml:space="preserve">5. Субсидия на приобретение </w:t>
            </w:r>
            <w:r>
              <w:rPr>
                <w:sz w:val="22"/>
                <w:szCs w:val="22"/>
              </w:rPr>
              <w:t>транспортных средств (автобусов) для перевозки детей</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5.1.</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Сулиновская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2032,0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1883,7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148,3</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5.2.</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Волошинская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2032,0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1883,7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148,3</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2135,6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1979,7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155,9</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5.3.</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Криворожская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2135,6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1979,7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155,9</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5.4.</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Мальчевская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4271,2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3959,4</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311,8</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5.5.</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Никольская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2135,6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1979,7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155,9</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5.6.</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Полненская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2135,6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1979,7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155,9</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5.7.</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 xml:space="preserve">МБОУ </w:t>
            </w:r>
            <w:proofErr w:type="spellStart"/>
            <w:r w:rsidRPr="00025DC4">
              <w:rPr>
                <w:sz w:val="22"/>
                <w:szCs w:val="22"/>
              </w:rPr>
              <w:t>Рогаликовская</w:t>
            </w:r>
            <w:proofErr w:type="spellEnd"/>
            <w:r w:rsidRPr="00025DC4">
              <w:rPr>
                <w:sz w:val="22"/>
                <w:szCs w:val="22"/>
              </w:rPr>
              <w:t xml:space="preserve"> </w:t>
            </w:r>
            <w:r w:rsidRPr="00025DC4">
              <w:rPr>
                <w:sz w:val="22"/>
                <w:szCs w:val="22"/>
              </w:rPr>
              <w:lastRenderedPageBreak/>
              <w:t>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lastRenderedPageBreak/>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2135,6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1979,7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155,9</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lastRenderedPageBreak/>
              <w:t>5.8.</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Туриловская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4271,2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3959,4</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311,8</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5.9.</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 xml:space="preserve">МБОУ </w:t>
            </w:r>
            <w:proofErr w:type="spellStart"/>
            <w:r w:rsidRPr="00025DC4">
              <w:rPr>
                <w:sz w:val="22"/>
                <w:szCs w:val="22"/>
              </w:rPr>
              <w:t>Дегтевская</w:t>
            </w:r>
            <w:proofErr w:type="spellEnd"/>
            <w:r w:rsidRPr="00025DC4">
              <w:rPr>
                <w:sz w:val="22"/>
                <w:szCs w:val="22"/>
              </w:rPr>
              <w:t xml:space="preserve">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2135,6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1979,7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155,9</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5.10.</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Ленинская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2135,6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1979,7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155,9</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2135,6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1979,7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155,9</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5.11.</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 xml:space="preserve">МБОУ </w:t>
            </w:r>
            <w:proofErr w:type="spellStart"/>
            <w:r w:rsidRPr="00025DC4">
              <w:rPr>
                <w:sz w:val="22"/>
                <w:szCs w:val="22"/>
              </w:rPr>
              <w:t>Марьевская</w:t>
            </w:r>
            <w:proofErr w:type="spellEnd"/>
            <w:r w:rsidRPr="00025DC4">
              <w:rPr>
                <w:sz w:val="22"/>
                <w:szCs w:val="22"/>
              </w:rPr>
              <w:t xml:space="preserve">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4271,2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3959,4</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311,8</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5.12.</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 xml:space="preserve">МБОУ </w:t>
            </w:r>
            <w:proofErr w:type="spellStart"/>
            <w:r w:rsidRPr="00025DC4">
              <w:rPr>
                <w:sz w:val="22"/>
                <w:szCs w:val="22"/>
              </w:rPr>
              <w:t>Нижнеольховская</w:t>
            </w:r>
            <w:proofErr w:type="spellEnd"/>
            <w:r w:rsidRPr="00025DC4">
              <w:rPr>
                <w:sz w:val="22"/>
                <w:szCs w:val="22"/>
              </w:rPr>
              <w:t xml:space="preserve">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2135,6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1979,7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155,9</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5.13.</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Туроверовская ООШ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2135,6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1979,7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155,9</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2594" w:type="dxa"/>
            <w:gridSpan w:val="2"/>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Итого</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4064,0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3767,3</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296,7</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12813,6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11878,2</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935,4</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21356,0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19797,0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1559,0</w:t>
            </w:r>
          </w:p>
        </w:tc>
      </w:tr>
      <w:tr w:rsidR="00BE3C19" w:rsidRPr="00025DC4" w:rsidTr="00C301E2">
        <w:tc>
          <w:tcPr>
            <w:tcW w:w="16217" w:type="dxa"/>
            <w:gridSpan w:val="14"/>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6. Субсидия на строительство и реконструкцию объектов образования муниципальной собственности, включая газификацию</w:t>
            </w:r>
          </w:p>
        </w:tc>
      </w:tr>
      <w:tr w:rsidR="00BE3C19" w:rsidRPr="00025DC4" w:rsidTr="00C301E2">
        <w:tc>
          <w:tcPr>
            <w:tcW w:w="686"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6,1.</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Верхнеталовская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20983,3</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20395,7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587,6</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2594" w:type="dxa"/>
            <w:gridSpan w:val="2"/>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Итого</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20983,3</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20395,7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587,6</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16217" w:type="dxa"/>
            <w:gridSpan w:val="14"/>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7. Субсидия на обновление материально-технической базы для формирования у обучающихся современных технологических и гуманитарных навыков</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7.1.</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Лицей № 7</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2773,2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2570,7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202,5</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7.2.</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МБОУ Мальчевская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2773,1</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2570,7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202,</w:t>
            </w:r>
            <w:r>
              <w:rPr>
                <w:sz w:val="22"/>
                <w:szCs w:val="22"/>
              </w:rPr>
              <w:t>4</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7.3.</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МБОУ СОШ № 2</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2773,</w:t>
            </w:r>
            <w:r>
              <w:rPr>
                <w:sz w:val="22"/>
                <w:szCs w:val="22"/>
              </w:rPr>
              <w:t>1</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2570,7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202,</w:t>
            </w:r>
            <w:r>
              <w:rPr>
                <w:sz w:val="22"/>
                <w:szCs w:val="22"/>
              </w:rPr>
              <w:t>4</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7.4.</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МБОУ СОШ № 4</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2773,2</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2570,7</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202,5</w:t>
            </w:r>
          </w:p>
        </w:tc>
      </w:tr>
      <w:tr w:rsidR="00BE3C19" w:rsidRPr="00025DC4" w:rsidTr="00C301E2">
        <w:tc>
          <w:tcPr>
            <w:tcW w:w="2594" w:type="dxa"/>
            <w:gridSpan w:val="2"/>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Итого</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11092,</w:t>
            </w:r>
            <w:r>
              <w:rPr>
                <w:sz w:val="22"/>
                <w:szCs w:val="22"/>
              </w:rPr>
              <w:t>6</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10282,8</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809,8</w:t>
            </w:r>
          </w:p>
        </w:tc>
      </w:tr>
      <w:tr w:rsidR="00BE3C19" w:rsidRPr="00025DC4" w:rsidTr="00C301E2">
        <w:tc>
          <w:tcPr>
            <w:tcW w:w="16217" w:type="dxa"/>
            <w:gridSpan w:val="14"/>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8. Субсидия для создания (обновления)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8.1.</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МБОУ Лицей № 7</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1126,9</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1126,9</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lastRenderedPageBreak/>
              <w:t>8.2.</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МБОУ СОШ № 4</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1126,9</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1126,9</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8.3.</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МБОУ СОШ № 2</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1127,0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1127,0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8.4.</w:t>
            </w:r>
          </w:p>
        </w:tc>
        <w:tc>
          <w:tcPr>
            <w:tcW w:w="1908"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 xml:space="preserve">МБОУ </w:t>
            </w:r>
            <w:proofErr w:type="spellStart"/>
            <w:r w:rsidRPr="00025DC4">
              <w:rPr>
                <w:sz w:val="22"/>
                <w:szCs w:val="22"/>
              </w:rPr>
              <w:t>Мальчевская</w:t>
            </w:r>
            <w:proofErr w:type="spellEnd"/>
            <w:r w:rsidRPr="00025DC4">
              <w:rPr>
                <w:sz w:val="22"/>
                <w:szCs w:val="22"/>
              </w:rPr>
              <w:t xml:space="preserve"> </w:t>
            </w:r>
            <w:proofErr w:type="spellStart"/>
            <w:r w:rsidRPr="00025DC4">
              <w:rPr>
                <w:sz w:val="22"/>
                <w:szCs w:val="22"/>
              </w:rPr>
              <w:t>СОш</w:t>
            </w:r>
            <w:proofErr w:type="spellEnd"/>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1127,0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1127,0</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2594" w:type="dxa"/>
            <w:gridSpan w:val="2"/>
            <w:shd w:val="clear" w:color="auto" w:fill="auto"/>
          </w:tcPr>
          <w:p w:rsidR="00BE3C19" w:rsidRPr="00025DC4" w:rsidRDefault="00BE3C19" w:rsidP="00C301E2">
            <w:pPr>
              <w:tabs>
                <w:tab w:val="left" w:pos="300"/>
                <w:tab w:val="right" w:pos="14997"/>
              </w:tabs>
              <w:jc w:val="center"/>
              <w:rPr>
                <w:sz w:val="22"/>
                <w:szCs w:val="22"/>
              </w:rPr>
            </w:pPr>
            <w:r w:rsidRPr="00025DC4">
              <w:rPr>
                <w:sz w:val="22"/>
                <w:szCs w:val="22"/>
              </w:rPr>
              <w:t>Итого</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4507,8</w:t>
            </w:r>
          </w:p>
        </w:tc>
        <w:tc>
          <w:tcPr>
            <w:tcW w:w="1394"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4507,8</w:t>
            </w:r>
          </w:p>
        </w:tc>
        <w:tc>
          <w:tcPr>
            <w:tcW w:w="1313"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sidRPr="00025DC4">
              <w:rPr>
                <w:sz w:val="22"/>
                <w:szCs w:val="22"/>
              </w:rPr>
              <w:t>0,0</w:t>
            </w:r>
          </w:p>
        </w:tc>
      </w:tr>
      <w:tr w:rsidR="00BE3C19" w:rsidRPr="00025DC4" w:rsidTr="00C301E2">
        <w:tc>
          <w:tcPr>
            <w:tcW w:w="16217" w:type="dxa"/>
            <w:gridSpan w:val="14"/>
            <w:shd w:val="clear" w:color="auto" w:fill="auto"/>
          </w:tcPr>
          <w:p w:rsidR="00BE3C19" w:rsidRPr="00025DC4" w:rsidRDefault="00BE3C19" w:rsidP="00C301E2">
            <w:pPr>
              <w:tabs>
                <w:tab w:val="left" w:pos="300"/>
                <w:tab w:val="right" w:pos="14997"/>
              </w:tabs>
              <w:jc w:val="center"/>
              <w:rPr>
                <w:sz w:val="22"/>
                <w:szCs w:val="22"/>
              </w:rPr>
            </w:pPr>
            <w:r>
              <w:rPr>
                <w:sz w:val="22"/>
                <w:szCs w:val="22"/>
              </w:rPr>
              <w:t>9. Субсидия по расходам на ежемесячное денежное вознаграждение за классное руководство педагогическим работникам в общеобразовательных организациях</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9.1.</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Нагольненская</w:t>
            </w:r>
            <w:proofErr w:type="spellEnd"/>
            <w:r>
              <w:rPr>
                <w:sz w:val="22"/>
                <w:szCs w:val="22"/>
              </w:rPr>
              <w:t xml:space="preserve">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311,8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311,8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935,4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935,4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9.2.</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Верхнеталовская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259,8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259,8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9.3.</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Вечерняя ООШ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155,9</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155,9</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467,5</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467,5</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9.4.</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Волошинская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311,8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311,8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935,4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935,4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9.5.</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ГИМНАЗИЯ № 1</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961,3</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961,3</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2883,9</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2883,9</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9.6.</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Грековская</w:t>
            </w:r>
            <w:proofErr w:type="spellEnd"/>
            <w:r>
              <w:rPr>
                <w:sz w:val="22"/>
                <w:szCs w:val="22"/>
              </w:rPr>
              <w:t xml:space="preserve"> ООШ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181,9</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181,9</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545,7</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545,7</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9.7.</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Дегтевская</w:t>
            </w:r>
            <w:proofErr w:type="spellEnd"/>
            <w:r>
              <w:rPr>
                <w:sz w:val="22"/>
                <w:szCs w:val="22"/>
              </w:rPr>
              <w:t xml:space="preserve">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337,7</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337,7</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1013,2</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1013,2</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9.8.</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Колодезянская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9.9.</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Криворожская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311,8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311,8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935,4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935,4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9.10.</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Кудиновская</w:t>
            </w:r>
            <w:proofErr w:type="spellEnd"/>
            <w:r>
              <w:rPr>
                <w:sz w:val="22"/>
                <w:szCs w:val="22"/>
              </w:rPr>
              <w:t xml:space="preserve"> ООШ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233,9</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233,9</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9.11.</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Курская ООШ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181,9</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181,9</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545,7</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545,7</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lastRenderedPageBreak/>
              <w:t>9.12.</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Ленинская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9.13.</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Лицей № 7</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727,4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727,4</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2182,4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2182,4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9.14.</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Мальчевская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571,6</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571,6</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1714,7</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1714,7</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9.15.</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Марьевская</w:t>
            </w:r>
            <w:proofErr w:type="spellEnd"/>
            <w:r>
              <w:rPr>
                <w:sz w:val="22"/>
                <w:szCs w:val="22"/>
              </w:rPr>
              <w:t xml:space="preserve">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259,8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259,8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9.16.</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Нижне-Ольховская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259,8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259,8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9.17.</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Никольская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9.18.</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Ольхово-Рогская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259,8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259,8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9.19.</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Первомайская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9.20.</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Полненская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233,8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233,8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9.21.</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Рогаликовская</w:t>
            </w:r>
            <w:proofErr w:type="spellEnd"/>
            <w:r>
              <w:rPr>
                <w:sz w:val="22"/>
                <w:szCs w:val="22"/>
              </w:rPr>
              <w:t xml:space="preserve"> ООШ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181,9</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181,9</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545,7</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545,7</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9.22.</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СОШ № 2</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441,6</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441,6</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1325,0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1325,0</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9.23.</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СОШ № 8</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883,4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883,4</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2650,1</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2650,1</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9.24.</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СОШ № 4</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909,3</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909,3</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2728,1</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2728,1</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9.25.</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Сулиновская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9.26.</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Терновская ООШ № 2</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233,9</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233,9</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9.27.</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Терновская СОШ </w:t>
            </w:r>
            <w:r>
              <w:rPr>
                <w:sz w:val="22"/>
                <w:szCs w:val="22"/>
              </w:rPr>
              <w:lastRenderedPageBreak/>
              <w:t>№ 1</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lastRenderedPageBreak/>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259,8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259,8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lastRenderedPageBreak/>
              <w:t>9.28.</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Титовская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9.29.</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Туриловская СОШ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285,8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9.30.</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Туроверовская ООШ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233,9</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233,9</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9.31.</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Фоминская</w:t>
            </w:r>
            <w:proofErr w:type="spellEnd"/>
            <w:r>
              <w:rPr>
                <w:sz w:val="22"/>
                <w:szCs w:val="22"/>
              </w:rPr>
              <w:t xml:space="preserve"> ООШ</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207,8</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207,8</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623,5</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623,5</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686" w:type="dxa"/>
            <w:shd w:val="clear" w:color="auto" w:fill="auto"/>
          </w:tcPr>
          <w:p w:rsidR="00BE3C19" w:rsidRDefault="00BE3C19" w:rsidP="00C301E2">
            <w:pPr>
              <w:tabs>
                <w:tab w:val="left" w:pos="300"/>
                <w:tab w:val="right" w:pos="14997"/>
              </w:tabs>
              <w:jc w:val="center"/>
              <w:rPr>
                <w:sz w:val="22"/>
                <w:szCs w:val="22"/>
              </w:rPr>
            </w:pPr>
            <w:r>
              <w:rPr>
                <w:sz w:val="22"/>
                <w:szCs w:val="22"/>
              </w:rPr>
              <w:t>9.32.</w:t>
            </w:r>
          </w:p>
        </w:tc>
        <w:tc>
          <w:tcPr>
            <w:tcW w:w="1908"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СОШ № 5</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623,5</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623,5</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1870,7</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1870,7</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2594"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ИТОГО:</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11535,7</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11535,7</w:t>
            </w:r>
          </w:p>
        </w:tc>
        <w:tc>
          <w:tcPr>
            <w:tcW w:w="117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31" w:type="dxa"/>
            <w:shd w:val="clear" w:color="auto" w:fill="auto"/>
          </w:tcPr>
          <w:p w:rsidR="00BE3C19" w:rsidRPr="00025DC4" w:rsidRDefault="00BE3C19" w:rsidP="00C301E2">
            <w:pPr>
              <w:tabs>
                <w:tab w:val="left" w:pos="300"/>
                <w:tab w:val="right" w:pos="14997"/>
              </w:tabs>
              <w:rPr>
                <w:sz w:val="22"/>
                <w:szCs w:val="22"/>
              </w:rPr>
            </w:pPr>
            <w:r>
              <w:rPr>
                <w:sz w:val="22"/>
                <w:szCs w:val="22"/>
              </w:rPr>
              <w:t>34607,2</w:t>
            </w:r>
          </w:p>
        </w:tc>
        <w:tc>
          <w:tcPr>
            <w:tcW w:w="1394" w:type="dxa"/>
            <w:shd w:val="clear" w:color="auto" w:fill="auto"/>
          </w:tcPr>
          <w:p w:rsidR="00BE3C19" w:rsidRPr="00025DC4" w:rsidRDefault="00BE3C19" w:rsidP="00C301E2">
            <w:pPr>
              <w:tabs>
                <w:tab w:val="left" w:pos="300"/>
                <w:tab w:val="right" w:pos="14997"/>
              </w:tabs>
              <w:rPr>
                <w:sz w:val="22"/>
                <w:szCs w:val="22"/>
              </w:rPr>
            </w:pPr>
            <w:r>
              <w:rPr>
                <w:sz w:val="22"/>
                <w:szCs w:val="22"/>
              </w:rPr>
              <w:t>34607,2</w:t>
            </w:r>
          </w:p>
        </w:tc>
        <w:tc>
          <w:tcPr>
            <w:tcW w:w="1313"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7"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r>
    </w:tbl>
    <w:p w:rsidR="00BE3C19" w:rsidRDefault="00BE3C19" w:rsidP="00BE3C19">
      <w:pPr>
        <w:tabs>
          <w:tab w:val="left" w:pos="300"/>
          <w:tab w:val="right" w:pos="14997"/>
        </w:tabs>
        <w:rPr>
          <w:sz w:val="28"/>
          <w:szCs w:val="28"/>
        </w:rPr>
      </w:pPr>
    </w:p>
    <w:p w:rsidR="00BE3C19" w:rsidRDefault="00BE3C19" w:rsidP="00BE3C19">
      <w:pPr>
        <w:autoSpaceDE w:val="0"/>
        <w:autoSpaceDN w:val="0"/>
        <w:adjustRightInd w:val="0"/>
        <w:ind w:left="10773"/>
        <w:jc w:val="right"/>
        <w:rPr>
          <w:kern w:val="2"/>
          <w:sz w:val="28"/>
          <w:szCs w:val="28"/>
        </w:rPr>
      </w:pPr>
      <w:r>
        <w:rPr>
          <w:kern w:val="2"/>
          <w:sz w:val="28"/>
          <w:szCs w:val="28"/>
        </w:rPr>
        <w:object w:dxaOrig="1053"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14" o:title=""/>
          </v:shape>
          <o:OLEObject Type="Embed" ProgID="Excel.Sheet.12" ShapeID="_x0000_i1025" DrawAspect="Content" ObjectID="_1690197057" r:id="rId15"/>
        </w:object>
      </w:r>
      <w:r>
        <w:rPr>
          <w:kern w:val="2"/>
          <w:sz w:val="28"/>
          <w:szCs w:val="28"/>
        </w:rPr>
        <w:br w:type="page"/>
      </w:r>
      <w:r>
        <w:rPr>
          <w:kern w:val="2"/>
          <w:sz w:val="28"/>
          <w:szCs w:val="28"/>
        </w:rPr>
        <w:lastRenderedPageBreak/>
        <w:t>Таблица 2</w:t>
      </w:r>
    </w:p>
    <w:p w:rsidR="00BE3C19" w:rsidRDefault="00BE3C19" w:rsidP="00BE3C19">
      <w:pPr>
        <w:autoSpaceDE w:val="0"/>
        <w:autoSpaceDN w:val="0"/>
        <w:adjustRightInd w:val="0"/>
        <w:ind w:left="10773"/>
        <w:jc w:val="center"/>
        <w:rPr>
          <w:kern w:val="2"/>
          <w:sz w:val="28"/>
          <w:szCs w:val="28"/>
        </w:rPr>
      </w:pPr>
    </w:p>
    <w:p w:rsidR="00BE3C19" w:rsidRPr="000A62E1" w:rsidRDefault="00BE3C19" w:rsidP="00BE3C19">
      <w:pPr>
        <w:tabs>
          <w:tab w:val="left" w:pos="300"/>
          <w:tab w:val="right" w:pos="14997"/>
        </w:tabs>
        <w:jc w:val="center"/>
        <w:rPr>
          <w:sz w:val="28"/>
          <w:szCs w:val="28"/>
        </w:rPr>
      </w:pPr>
      <w:r w:rsidRPr="000A62E1">
        <w:rPr>
          <w:sz w:val="28"/>
          <w:szCs w:val="28"/>
        </w:rPr>
        <w:t>РАСПРЕДЕЛЕНИЕ</w:t>
      </w:r>
    </w:p>
    <w:p w:rsidR="00BE3C19" w:rsidRDefault="00BE3C19" w:rsidP="00BE3C19">
      <w:pPr>
        <w:tabs>
          <w:tab w:val="left" w:pos="300"/>
          <w:tab w:val="right" w:pos="14997"/>
        </w:tabs>
        <w:jc w:val="center"/>
        <w:rPr>
          <w:sz w:val="28"/>
          <w:szCs w:val="28"/>
        </w:rPr>
      </w:pPr>
      <w:r>
        <w:rPr>
          <w:sz w:val="28"/>
          <w:szCs w:val="28"/>
        </w:rPr>
        <w:t xml:space="preserve">субсидий (иных межбюджетных трансфертов) по муниципальным образовательным организациям </w:t>
      </w:r>
    </w:p>
    <w:p w:rsidR="00BE3C19" w:rsidRDefault="00BE3C19" w:rsidP="00BE3C19">
      <w:pPr>
        <w:tabs>
          <w:tab w:val="left" w:pos="300"/>
          <w:tab w:val="right" w:pos="14997"/>
        </w:tabs>
        <w:jc w:val="center"/>
        <w:rPr>
          <w:sz w:val="28"/>
          <w:szCs w:val="28"/>
        </w:rPr>
      </w:pPr>
      <w:r>
        <w:rPr>
          <w:sz w:val="28"/>
          <w:szCs w:val="28"/>
        </w:rPr>
        <w:t>и направлениям расходования средств на 2022-2024 годы</w:t>
      </w:r>
    </w:p>
    <w:p w:rsidR="00BE3C19" w:rsidRDefault="00BE3C19" w:rsidP="00BE3C19">
      <w:pPr>
        <w:tabs>
          <w:tab w:val="left" w:pos="300"/>
          <w:tab w:val="right" w:pos="14997"/>
        </w:tabs>
        <w:ind w:left="-142"/>
        <w:jc w:val="center"/>
        <w:rPr>
          <w:sz w:val="28"/>
          <w:szCs w:val="28"/>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1"/>
        <w:gridCol w:w="1654"/>
        <w:gridCol w:w="64"/>
        <w:gridCol w:w="903"/>
        <w:gridCol w:w="25"/>
        <w:gridCol w:w="1369"/>
        <w:gridCol w:w="48"/>
        <w:gridCol w:w="1124"/>
        <w:gridCol w:w="10"/>
        <w:gridCol w:w="992"/>
        <w:gridCol w:w="858"/>
        <w:gridCol w:w="1394"/>
        <w:gridCol w:w="23"/>
        <w:gridCol w:w="1134"/>
        <w:gridCol w:w="15"/>
        <w:gridCol w:w="978"/>
        <w:gridCol w:w="19"/>
        <w:gridCol w:w="831"/>
        <w:gridCol w:w="27"/>
        <w:gridCol w:w="1394"/>
        <w:gridCol w:w="1275"/>
        <w:gridCol w:w="38"/>
        <w:gridCol w:w="955"/>
      </w:tblGrid>
      <w:tr w:rsidR="00BE3C19" w:rsidRPr="00025DC4" w:rsidTr="00C301E2">
        <w:trPr>
          <w:trHeight w:val="597"/>
        </w:trPr>
        <w:tc>
          <w:tcPr>
            <w:tcW w:w="605" w:type="dxa"/>
            <w:gridSpan w:val="2"/>
            <w:vMerge w:val="restart"/>
            <w:shd w:val="clear" w:color="auto" w:fill="auto"/>
          </w:tcPr>
          <w:p w:rsidR="00BE3C19" w:rsidRPr="00B02920" w:rsidRDefault="00BE3C19" w:rsidP="00C301E2">
            <w:pPr>
              <w:tabs>
                <w:tab w:val="left" w:pos="300"/>
                <w:tab w:val="right" w:pos="14997"/>
              </w:tabs>
            </w:pPr>
            <w:r w:rsidRPr="00B02920">
              <w:t xml:space="preserve">№ </w:t>
            </w:r>
            <w:proofErr w:type="gramStart"/>
            <w:r w:rsidRPr="00B02920">
              <w:t>п</w:t>
            </w:r>
            <w:proofErr w:type="gramEnd"/>
            <w:r w:rsidRPr="00B02920">
              <w:t>/п</w:t>
            </w:r>
          </w:p>
        </w:tc>
        <w:tc>
          <w:tcPr>
            <w:tcW w:w="1718" w:type="dxa"/>
            <w:gridSpan w:val="2"/>
            <w:vMerge w:val="restart"/>
            <w:shd w:val="clear" w:color="auto" w:fill="auto"/>
          </w:tcPr>
          <w:p w:rsidR="00BE3C19" w:rsidRPr="00B02920" w:rsidRDefault="00BE3C19" w:rsidP="00C301E2">
            <w:pPr>
              <w:tabs>
                <w:tab w:val="left" w:pos="300"/>
                <w:tab w:val="right" w:pos="14997"/>
              </w:tabs>
            </w:pPr>
            <w:r w:rsidRPr="00B02920">
              <w:t>Наименование показателя</w:t>
            </w:r>
          </w:p>
        </w:tc>
        <w:tc>
          <w:tcPr>
            <w:tcW w:w="4471" w:type="dxa"/>
            <w:gridSpan w:val="7"/>
            <w:shd w:val="clear" w:color="auto" w:fill="auto"/>
          </w:tcPr>
          <w:p w:rsidR="00BE3C19" w:rsidRPr="00B02920" w:rsidRDefault="00BE3C19" w:rsidP="00C301E2">
            <w:pPr>
              <w:tabs>
                <w:tab w:val="left" w:pos="300"/>
                <w:tab w:val="right" w:pos="14997"/>
              </w:tabs>
              <w:jc w:val="center"/>
            </w:pPr>
            <w:r w:rsidRPr="00B02920">
              <w:t>20</w:t>
            </w:r>
            <w:r>
              <w:t>22</w:t>
            </w:r>
            <w:r w:rsidRPr="00B02920">
              <w:t xml:space="preserve"> год</w:t>
            </w:r>
          </w:p>
        </w:tc>
        <w:tc>
          <w:tcPr>
            <w:tcW w:w="4421" w:type="dxa"/>
            <w:gridSpan w:val="7"/>
            <w:shd w:val="clear" w:color="auto" w:fill="auto"/>
          </w:tcPr>
          <w:p w:rsidR="00BE3C19" w:rsidRPr="00B02920" w:rsidRDefault="00BE3C19" w:rsidP="00C301E2">
            <w:pPr>
              <w:tabs>
                <w:tab w:val="left" w:pos="300"/>
                <w:tab w:val="right" w:pos="14997"/>
              </w:tabs>
              <w:jc w:val="center"/>
            </w:pPr>
            <w:r w:rsidRPr="00B02920">
              <w:t>202</w:t>
            </w:r>
            <w:r>
              <w:t>3</w:t>
            </w:r>
            <w:r w:rsidRPr="00B02920">
              <w:t xml:space="preserve"> год</w:t>
            </w:r>
          </w:p>
        </w:tc>
        <w:tc>
          <w:tcPr>
            <w:tcW w:w="4520" w:type="dxa"/>
            <w:gridSpan w:val="6"/>
            <w:shd w:val="clear" w:color="auto" w:fill="auto"/>
          </w:tcPr>
          <w:p w:rsidR="00BE3C19" w:rsidRPr="00B02920" w:rsidRDefault="00BE3C19" w:rsidP="00C301E2">
            <w:pPr>
              <w:tabs>
                <w:tab w:val="left" w:pos="300"/>
                <w:tab w:val="right" w:pos="14997"/>
              </w:tabs>
              <w:jc w:val="center"/>
            </w:pPr>
            <w:r w:rsidRPr="00B02920">
              <w:t>202</w:t>
            </w:r>
            <w:r>
              <w:t>4</w:t>
            </w:r>
            <w:r w:rsidRPr="00B02920">
              <w:t xml:space="preserve"> год</w:t>
            </w:r>
          </w:p>
        </w:tc>
      </w:tr>
      <w:tr w:rsidR="00BE3C19" w:rsidRPr="00025DC4" w:rsidTr="00C301E2">
        <w:tc>
          <w:tcPr>
            <w:tcW w:w="605" w:type="dxa"/>
            <w:gridSpan w:val="2"/>
            <w:vMerge/>
            <w:shd w:val="clear" w:color="auto" w:fill="auto"/>
          </w:tcPr>
          <w:p w:rsidR="00BE3C19" w:rsidRPr="00B02920" w:rsidRDefault="00BE3C19" w:rsidP="00C301E2">
            <w:pPr>
              <w:tabs>
                <w:tab w:val="left" w:pos="300"/>
                <w:tab w:val="right" w:pos="14997"/>
              </w:tabs>
            </w:pPr>
          </w:p>
        </w:tc>
        <w:tc>
          <w:tcPr>
            <w:tcW w:w="1718" w:type="dxa"/>
            <w:gridSpan w:val="2"/>
            <w:vMerge/>
            <w:shd w:val="clear" w:color="auto" w:fill="auto"/>
          </w:tcPr>
          <w:p w:rsidR="00BE3C19" w:rsidRPr="00B02920" w:rsidRDefault="00BE3C19" w:rsidP="00C301E2">
            <w:pPr>
              <w:tabs>
                <w:tab w:val="left" w:pos="300"/>
                <w:tab w:val="right" w:pos="14997"/>
              </w:tabs>
            </w:pPr>
          </w:p>
        </w:tc>
        <w:tc>
          <w:tcPr>
            <w:tcW w:w="903" w:type="dxa"/>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568" w:type="dxa"/>
            <w:gridSpan w:val="6"/>
            <w:shd w:val="clear" w:color="auto" w:fill="auto"/>
          </w:tcPr>
          <w:p w:rsidR="00BE3C19" w:rsidRPr="00B02920" w:rsidRDefault="00BE3C19" w:rsidP="00C301E2">
            <w:pPr>
              <w:tabs>
                <w:tab w:val="left" w:pos="300"/>
                <w:tab w:val="right" w:pos="14997"/>
              </w:tabs>
            </w:pPr>
            <w:r w:rsidRPr="00B02920">
              <w:t>в том числе:</w:t>
            </w:r>
          </w:p>
        </w:tc>
        <w:tc>
          <w:tcPr>
            <w:tcW w:w="858" w:type="dxa"/>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563" w:type="dxa"/>
            <w:gridSpan w:val="6"/>
            <w:shd w:val="clear" w:color="auto" w:fill="auto"/>
          </w:tcPr>
          <w:p w:rsidR="00BE3C19" w:rsidRPr="00B02920" w:rsidRDefault="00BE3C19" w:rsidP="00C301E2">
            <w:pPr>
              <w:tabs>
                <w:tab w:val="left" w:pos="300"/>
                <w:tab w:val="right" w:pos="14997"/>
              </w:tabs>
            </w:pPr>
            <w:r w:rsidRPr="00B02920">
              <w:t>в том числе:</w:t>
            </w:r>
          </w:p>
        </w:tc>
        <w:tc>
          <w:tcPr>
            <w:tcW w:w="858" w:type="dxa"/>
            <w:gridSpan w:val="2"/>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662" w:type="dxa"/>
            <w:gridSpan w:val="4"/>
            <w:shd w:val="clear" w:color="auto" w:fill="auto"/>
          </w:tcPr>
          <w:p w:rsidR="00BE3C19" w:rsidRPr="00B02920" w:rsidRDefault="00BE3C19" w:rsidP="00C301E2">
            <w:pPr>
              <w:tabs>
                <w:tab w:val="left" w:pos="300"/>
                <w:tab w:val="right" w:pos="14997"/>
              </w:tabs>
            </w:pPr>
            <w:r w:rsidRPr="00B02920">
              <w:t>в том числе:</w:t>
            </w:r>
          </w:p>
        </w:tc>
      </w:tr>
      <w:tr w:rsidR="00BE3C19" w:rsidRPr="00025DC4" w:rsidTr="00C301E2">
        <w:tc>
          <w:tcPr>
            <w:tcW w:w="605" w:type="dxa"/>
            <w:gridSpan w:val="2"/>
            <w:vMerge/>
            <w:shd w:val="clear" w:color="auto" w:fill="auto"/>
          </w:tcPr>
          <w:p w:rsidR="00BE3C19" w:rsidRPr="00B02920" w:rsidRDefault="00BE3C19" w:rsidP="00C301E2">
            <w:pPr>
              <w:tabs>
                <w:tab w:val="left" w:pos="300"/>
                <w:tab w:val="right" w:pos="14997"/>
              </w:tabs>
            </w:pPr>
          </w:p>
        </w:tc>
        <w:tc>
          <w:tcPr>
            <w:tcW w:w="1718" w:type="dxa"/>
            <w:gridSpan w:val="2"/>
            <w:vMerge/>
            <w:shd w:val="clear" w:color="auto" w:fill="auto"/>
          </w:tcPr>
          <w:p w:rsidR="00BE3C19" w:rsidRPr="00B02920" w:rsidRDefault="00BE3C19" w:rsidP="00C301E2">
            <w:pPr>
              <w:tabs>
                <w:tab w:val="left" w:pos="300"/>
                <w:tab w:val="right" w:pos="14997"/>
              </w:tabs>
            </w:pPr>
          </w:p>
        </w:tc>
        <w:tc>
          <w:tcPr>
            <w:tcW w:w="903" w:type="dxa"/>
            <w:vMerge/>
            <w:shd w:val="clear" w:color="auto" w:fill="auto"/>
          </w:tcPr>
          <w:p w:rsidR="00BE3C19" w:rsidRPr="00B02920" w:rsidRDefault="00BE3C19" w:rsidP="00C301E2">
            <w:pPr>
              <w:tabs>
                <w:tab w:val="left" w:pos="300"/>
                <w:tab w:val="right" w:pos="14997"/>
              </w:tabs>
            </w:pPr>
          </w:p>
        </w:tc>
        <w:tc>
          <w:tcPr>
            <w:tcW w:w="1394" w:type="dxa"/>
            <w:gridSpan w:val="2"/>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172" w:type="dxa"/>
            <w:gridSpan w:val="2"/>
            <w:shd w:val="clear" w:color="auto" w:fill="auto"/>
          </w:tcPr>
          <w:p w:rsidR="00BE3C19" w:rsidRPr="00B02920" w:rsidRDefault="00BE3C19" w:rsidP="00C301E2">
            <w:pPr>
              <w:tabs>
                <w:tab w:val="left" w:pos="300"/>
                <w:tab w:val="right" w:pos="14997"/>
              </w:tabs>
            </w:pPr>
            <w:r w:rsidRPr="00B02920">
              <w:t>за счет областного бюджета</w:t>
            </w:r>
          </w:p>
        </w:tc>
        <w:tc>
          <w:tcPr>
            <w:tcW w:w="1002" w:type="dxa"/>
            <w:gridSpan w:val="2"/>
            <w:shd w:val="clear" w:color="auto" w:fill="auto"/>
          </w:tcPr>
          <w:p w:rsidR="00BE3C19" w:rsidRPr="00B02920" w:rsidRDefault="00BE3C19" w:rsidP="00C301E2">
            <w:pPr>
              <w:tabs>
                <w:tab w:val="left" w:pos="300"/>
                <w:tab w:val="right" w:pos="14997"/>
              </w:tabs>
            </w:pPr>
            <w:r w:rsidRPr="00B02920">
              <w:t>за счет местного бюджета</w:t>
            </w:r>
          </w:p>
        </w:tc>
        <w:tc>
          <w:tcPr>
            <w:tcW w:w="858" w:type="dxa"/>
            <w:vMerge/>
            <w:shd w:val="clear" w:color="auto" w:fill="auto"/>
          </w:tcPr>
          <w:p w:rsidR="00BE3C19" w:rsidRPr="00B02920" w:rsidRDefault="00BE3C19" w:rsidP="00C301E2">
            <w:pPr>
              <w:tabs>
                <w:tab w:val="left" w:pos="300"/>
                <w:tab w:val="right" w:pos="14997"/>
              </w:tabs>
            </w:pPr>
          </w:p>
        </w:tc>
        <w:tc>
          <w:tcPr>
            <w:tcW w:w="1394" w:type="dxa"/>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172" w:type="dxa"/>
            <w:gridSpan w:val="3"/>
            <w:shd w:val="clear" w:color="auto" w:fill="auto"/>
          </w:tcPr>
          <w:p w:rsidR="00BE3C19" w:rsidRPr="00B02920" w:rsidRDefault="00BE3C19" w:rsidP="00C301E2">
            <w:pPr>
              <w:tabs>
                <w:tab w:val="left" w:pos="300"/>
                <w:tab w:val="right" w:pos="14997"/>
              </w:tabs>
            </w:pPr>
            <w:r w:rsidRPr="00B02920">
              <w:t>за счет областного бюджета</w:t>
            </w:r>
          </w:p>
        </w:tc>
        <w:tc>
          <w:tcPr>
            <w:tcW w:w="997" w:type="dxa"/>
            <w:gridSpan w:val="2"/>
            <w:shd w:val="clear" w:color="auto" w:fill="auto"/>
          </w:tcPr>
          <w:p w:rsidR="00BE3C19" w:rsidRPr="00B02920" w:rsidRDefault="00BE3C19" w:rsidP="00C301E2">
            <w:pPr>
              <w:tabs>
                <w:tab w:val="left" w:pos="300"/>
                <w:tab w:val="right" w:pos="14997"/>
              </w:tabs>
            </w:pPr>
            <w:r w:rsidRPr="00B02920">
              <w:t>за счет местного бюджета</w:t>
            </w:r>
          </w:p>
        </w:tc>
        <w:tc>
          <w:tcPr>
            <w:tcW w:w="858" w:type="dxa"/>
            <w:gridSpan w:val="2"/>
            <w:vMerge/>
            <w:shd w:val="clear" w:color="auto" w:fill="auto"/>
          </w:tcPr>
          <w:p w:rsidR="00BE3C19" w:rsidRPr="00B02920" w:rsidRDefault="00BE3C19" w:rsidP="00C301E2">
            <w:pPr>
              <w:tabs>
                <w:tab w:val="left" w:pos="300"/>
                <w:tab w:val="right" w:pos="14997"/>
              </w:tabs>
            </w:pPr>
          </w:p>
        </w:tc>
        <w:tc>
          <w:tcPr>
            <w:tcW w:w="1394" w:type="dxa"/>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313" w:type="dxa"/>
            <w:gridSpan w:val="2"/>
            <w:shd w:val="clear" w:color="auto" w:fill="auto"/>
          </w:tcPr>
          <w:p w:rsidR="00BE3C19" w:rsidRDefault="00BE3C19" w:rsidP="00C301E2">
            <w:pPr>
              <w:tabs>
                <w:tab w:val="left" w:pos="300"/>
                <w:tab w:val="right" w:pos="14997"/>
              </w:tabs>
              <w:ind w:right="141"/>
            </w:pPr>
            <w:r w:rsidRPr="00B02920">
              <w:t xml:space="preserve">за счет </w:t>
            </w:r>
            <w:proofErr w:type="gramStart"/>
            <w:r>
              <w:t>областного</w:t>
            </w:r>
            <w:proofErr w:type="gramEnd"/>
          </w:p>
          <w:p w:rsidR="00BE3C19" w:rsidRPr="00B02920" w:rsidRDefault="00BE3C19" w:rsidP="00C301E2">
            <w:pPr>
              <w:tabs>
                <w:tab w:val="left" w:pos="300"/>
                <w:tab w:val="right" w:pos="14997"/>
              </w:tabs>
              <w:ind w:right="141"/>
            </w:pPr>
            <w:r w:rsidRPr="00B02920">
              <w:t>бюджета</w:t>
            </w:r>
          </w:p>
        </w:tc>
        <w:tc>
          <w:tcPr>
            <w:tcW w:w="955" w:type="dxa"/>
            <w:shd w:val="clear" w:color="auto" w:fill="auto"/>
          </w:tcPr>
          <w:p w:rsidR="00BE3C19" w:rsidRPr="00B02920" w:rsidRDefault="00BE3C19" w:rsidP="00C301E2">
            <w:pPr>
              <w:tabs>
                <w:tab w:val="left" w:pos="300"/>
                <w:tab w:val="right" w:pos="14997"/>
              </w:tabs>
            </w:pPr>
            <w:r w:rsidRPr="00B02920">
              <w:t>за счет местного бюджета</w:t>
            </w:r>
          </w:p>
        </w:tc>
      </w:tr>
      <w:tr w:rsidR="00BE3C19" w:rsidRPr="00025DC4" w:rsidTr="00C301E2">
        <w:tc>
          <w:tcPr>
            <w:tcW w:w="15735" w:type="dxa"/>
            <w:gridSpan w:val="24"/>
            <w:shd w:val="clear" w:color="auto" w:fill="auto"/>
          </w:tcPr>
          <w:p w:rsidR="00BE3C19" w:rsidRPr="00B02920" w:rsidRDefault="00BE3C19" w:rsidP="00C301E2">
            <w:pPr>
              <w:tabs>
                <w:tab w:val="left" w:pos="300"/>
                <w:tab w:val="right" w:pos="14997"/>
              </w:tabs>
              <w:jc w:val="center"/>
            </w:pPr>
            <w:r>
              <w:t>1.</w:t>
            </w:r>
            <w:r w:rsidRPr="00025DC4">
              <w:rPr>
                <w:sz w:val="22"/>
                <w:szCs w:val="22"/>
              </w:rPr>
              <w:t xml:space="preserve"> 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BE3C19" w:rsidRPr="00025DC4" w:rsidTr="00C301E2">
        <w:tc>
          <w:tcPr>
            <w:tcW w:w="605" w:type="dxa"/>
            <w:gridSpan w:val="2"/>
            <w:shd w:val="clear" w:color="auto" w:fill="auto"/>
          </w:tcPr>
          <w:p w:rsidR="00BE3C19" w:rsidRPr="00B02920" w:rsidRDefault="00BE3C19" w:rsidP="00C301E2">
            <w:pPr>
              <w:tabs>
                <w:tab w:val="left" w:pos="300"/>
                <w:tab w:val="right" w:pos="14997"/>
              </w:tabs>
            </w:pPr>
            <w:r>
              <w:t>1.1.</w:t>
            </w:r>
          </w:p>
        </w:tc>
        <w:tc>
          <w:tcPr>
            <w:tcW w:w="1718" w:type="dxa"/>
            <w:gridSpan w:val="2"/>
            <w:shd w:val="clear" w:color="auto" w:fill="auto"/>
          </w:tcPr>
          <w:p w:rsidR="00BE3C19" w:rsidRPr="00B02920" w:rsidRDefault="00BE3C19" w:rsidP="00C301E2">
            <w:pPr>
              <w:tabs>
                <w:tab w:val="left" w:pos="300"/>
                <w:tab w:val="right" w:pos="14997"/>
              </w:tabs>
            </w:pPr>
            <w:r>
              <w:t xml:space="preserve">МБОУ </w:t>
            </w:r>
            <w:proofErr w:type="spellStart"/>
            <w:r>
              <w:t>Грековская</w:t>
            </w:r>
            <w:proofErr w:type="spellEnd"/>
            <w:r>
              <w:t xml:space="preserve"> ООШ</w:t>
            </w:r>
          </w:p>
        </w:tc>
        <w:tc>
          <w:tcPr>
            <w:tcW w:w="903" w:type="dxa"/>
            <w:shd w:val="clear" w:color="auto" w:fill="auto"/>
          </w:tcPr>
          <w:p w:rsidR="00BE3C19" w:rsidRPr="00B02920" w:rsidRDefault="00BE3C19" w:rsidP="00C301E2">
            <w:pPr>
              <w:tabs>
                <w:tab w:val="left" w:pos="300"/>
                <w:tab w:val="right" w:pos="14997"/>
              </w:tabs>
            </w:pPr>
            <w:r>
              <w:t>1290,7</w:t>
            </w:r>
          </w:p>
        </w:tc>
        <w:tc>
          <w:tcPr>
            <w:tcW w:w="1394" w:type="dxa"/>
            <w:gridSpan w:val="2"/>
            <w:shd w:val="clear" w:color="auto" w:fill="auto"/>
          </w:tcPr>
          <w:p w:rsidR="00BE3C19" w:rsidRPr="00B02920" w:rsidRDefault="00BE3C19" w:rsidP="00C301E2">
            <w:pPr>
              <w:tabs>
                <w:tab w:val="left" w:pos="300"/>
                <w:tab w:val="right" w:pos="14997"/>
              </w:tabs>
            </w:pPr>
            <w:r>
              <w:t>0,0</w:t>
            </w:r>
          </w:p>
        </w:tc>
        <w:tc>
          <w:tcPr>
            <w:tcW w:w="1172" w:type="dxa"/>
            <w:gridSpan w:val="2"/>
            <w:shd w:val="clear" w:color="auto" w:fill="auto"/>
          </w:tcPr>
          <w:p w:rsidR="00BE3C19" w:rsidRPr="00B02920" w:rsidRDefault="00BE3C19" w:rsidP="00C301E2">
            <w:pPr>
              <w:tabs>
                <w:tab w:val="left" w:pos="300"/>
                <w:tab w:val="right" w:pos="14997"/>
              </w:tabs>
            </w:pPr>
            <w:r>
              <w:t>1196,5</w:t>
            </w:r>
          </w:p>
        </w:tc>
        <w:tc>
          <w:tcPr>
            <w:tcW w:w="1002" w:type="dxa"/>
            <w:gridSpan w:val="2"/>
            <w:shd w:val="clear" w:color="auto" w:fill="auto"/>
          </w:tcPr>
          <w:p w:rsidR="00BE3C19" w:rsidRPr="00B02920" w:rsidRDefault="00BE3C19" w:rsidP="00C301E2">
            <w:pPr>
              <w:tabs>
                <w:tab w:val="left" w:pos="300"/>
                <w:tab w:val="right" w:pos="14997"/>
              </w:tabs>
            </w:pPr>
            <w:r>
              <w:t>94,2</w:t>
            </w:r>
          </w:p>
        </w:tc>
        <w:tc>
          <w:tcPr>
            <w:tcW w:w="858" w:type="dxa"/>
            <w:shd w:val="clear" w:color="auto" w:fill="auto"/>
          </w:tcPr>
          <w:p w:rsidR="00BE3C19" w:rsidRPr="00B02920" w:rsidRDefault="00BE3C19" w:rsidP="00C301E2">
            <w:pPr>
              <w:tabs>
                <w:tab w:val="left" w:pos="300"/>
                <w:tab w:val="right" w:pos="14997"/>
              </w:tabs>
            </w:pPr>
            <w:r>
              <w:t>1290,7</w:t>
            </w:r>
          </w:p>
        </w:tc>
        <w:tc>
          <w:tcPr>
            <w:tcW w:w="1394" w:type="dxa"/>
            <w:shd w:val="clear" w:color="auto" w:fill="auto"/>
          </w:tcPr>
          <w:p w:rsidR="00BE3C19" w:rsidRPr="00B02920" w:rsidRDefault="00BE3C19" w:rsidP="00C301E2">
            <w:pPr>
              <w:tabs>
                <w:tab w:val="left" w:pos="300"/>
                <w:tab w:val="right" w:pos="14997"/>
              </w:tabs>
            </w:pPr>
            <w:r>
              <w:t>0,0</w:t>
            </w:r>
          </w:p>
        </w:tc>
        <w:tc>
          <w:tcPr>
            <w:tcW w:w="1172" w:type="dxa"/>
            <w:gridSpan w:val="3"/>
            <w:shd w:val="clear" w:color="auto" w:fill="auto"/>
          </w:tcPr>
          <w:p w:rsidR="00BE3C19" w:rsidRPr="00B02920" w:rsidRDefault="00BE3C19" w:rsidP="00C301E2">
            <w:pPr>
              <w:tabs>
                <w:tab w:val="left" w:pos="300"/>
                <w:tab w:val="right" w:pos="14997"/>
              </w:tabs>
            </w:pPr>
            <w:r>
              <w:t>1196,5</w:t>
            </w:r>
          </w:p>
        </w:tc>
        <w:tc>
          <w:tcPr>
            <w:tcW w:w="997" w:type="dxa"/>
            <w:gridSpan w:val="2"/>
            <w:shd w:val="clear" w:color="auto" w:fill="auto"/>
          </w:tcPr>
          <w:p w:rsidR="00BE3C19" w:rsidRPr="00B02920" w:rsidRDefault="00BE3C19" w:rsidP="00C301E2">
            <w:pPr>
              <w:tabs>
                <w:tab w:val="left" w:pos="300"/>
                <w:tab w:val="right" w:pos="14997"/>
              </w:tabs>
            </w:pPr>
            <w:r>
              <w:t>94,2</w:t>
            </w:r>
          </w:p>
        </w:tc>
        <w:tc>
          <w:tcPr>
            <w:tcW w:w="858" w:type="dxa"/>
            <w:gridSpan w:val="2"/>
            <w:shd w:val="clear" w:color="auto" w:fill="auto"/>
          </w:tcPr>
          <w:p w:rsidR="00BE3C19" w:rsidRPr="00B02920" w:rsidRDefault="00BE3C19" w:rsidP="00C301E2">
            <w:pPr>
              <w:tabs>
                <w:tab w:val="left" w:pos="300"/>
                <w:tab w:val="right" w:pos="14997"/>
              </w:tabs>
            </w:pPr>
            <w:r>
              <w:t>1290,7</w:t>
            </w:r>
          </w:p>
        </w:tc>
        <w:tc>
          <w:tcPr>
            <w:tcW w:w="1394" w:type="dxa"/>
            <w:shd w:val="clear" w:color="auto" w:fill="auto"/>
          </w:tcPr>
          <w:p w:rsidR="00BE3C19" w:rsidRPr="00B02920" w:rsidRDefault="00BE3C19" w:rsidP="00C301E2">
            <w:pPr>
              <w:tabs>
                <w:tab w:val="left" w:pos="300"/>
                <w:tab w:val="right" w:pos="14997"/>
              </w:tabs>
            </w:pPr>
            <w:r>
              <w:t>0,0</w:t>
            </w:r>
          </w:p>
        </w:tc>
        <w:tc>
          <w:tcPr>
            <w:tcW w:w="1313" w:type="dxa"/>
            <w:gridSpan w:val="2"/>
            <w:shd w:val="clear" w:color="auto" w:fill="auto"/>
          </w:tcPr>
          <w:p w:rsidR="00BE3C19" w:rsidRPr="00B02920" w:rsidRDefault="00BE3C19" w:rsidP="00C301E2">
            <w:pPr>
              <w:tabs>
                <w:tab w:val="left" w:pos="300"/>
                <w:tab w:val="right" w:pos="14997"/>
              </w:tabs>
            </w:pPr>
            <w:r>
              <w:t>1196,5</w:t>
            </w:r>
          </w:p>
        </w:tc>
        <w:tc>
          <w:tcPr>
            <w:tcW w:w="955" w:type="dxa"/>
            <w:shd w:val="clear" w:color="auto" w:fill="auto"/>
          </w:tcPr>
          <w:p w:rsidR="00BE3C19" w:rsidRPr="00B02920" w:rsidRDefault="00BE3C19" w:rsidP="00C301E2">
            <w:pPr>
              <w:tabs>
                <w:tab w:val="left" w:pos="300"/>
                <w:tab w:val="right" w:pos="14997"/>
              </w:tabs>
            </w:pPr>
            <w:r>
              <w:t>94,2</w:t>
            </w:r>
          </w:p>
        </w:tc>
      </w:tr>
      <w:tr w:rsidR="00BE3C19" w:rsidRPr="00025DC4" w:rsidTr="00C301E2">
        <w:tc>
          <w:tcPr>
            <w:tcW w:w="605" w:type="dxa"/>
            <w:gridSpan w:val="2"/>
            <w:shd w:val="clear" w:color="auto" w:fill="auto"/>
          </w:tcPr>
          <w:p w:rsidR="00BE3C19" w:rsidRPr="00B02920" w:rsidRDefault="00BE3C19" w:rsidP="00C301E2">
            <w:pPr>
              <w:tabs>
                <w:tab w:val="left" w:pos="300"/>
                <w:tab w:val="right" w:pos="14997"/>
              </w:tabs>
            </w:pPr>
            <w:r>
              <w:t>1.2.</w:t>
            </w:r>
          </w:p>
        </w:tc>
        <w:tc>
          <w:tcPr>
            <w:tcW w:w="1718" w:type="dxa"/>
            <w:gridSpan w:val="2"/>
            <w:shd w:val="clear" w:color="auto" w:fill="auto"/>
          </w:tcPr>
          <w:p w:rsidR="00BE3C19" w:rsidRPr="00B02920" w:rsidRDefault="00BE3C19" w:rsidP="00C301E2">
            <w:pPr>
              <w:tabs>
                <w:tab w:val="left" w:pos="300"/>
                <w:tab w:val="right" w:pos="14997"/>
              </w:tabs>
            </w:pPr>
            <w:r>
              <w:t xml:space="preserve">МБОУ </w:t>
            </w:r>
            <w:proofErr w:type="spellStart"/>
            <w:r>
              <w:t>Кудиновская</w:t>
            </w:r>
            <w:proofErr w:type="spellEnd"/>
            <w:r>
              <w:t xml:space="preserve"> ООШ</w:t>
            </w:r>
          </w:p>
        </w:tc>
        <w:tc>
          <w:tcPr>
            <w:tcW w:w="903" w:type="dxa"/>
            <w:shd w:val="clear" w:color="auto" w:fill="auto"/>
          </w:tcPr>
          <w:p w:rsidR="00BE3C19" w:rsidRPr="00B02920" w:rsidRDefault="00BE3C19" w:rsidP="00C301E2">
            <w:pPr>
              <w:tabs>
                <w:tab w:val="left" w:pos="300"/>
                <w:tab w:val="right" w:pos="14997"/>
              </w:tabs>
            </w:pPr>
            <w:r>
              <w:t>1734,2</w:t>
            </w:r>
          </w:p>
        </w:tc>
        <w:tc>
          <w:tcPr>
            <w:tcW w:w="1394" w:type="dxa"/>
            <w:gridSpan w:val="2"/>
            <w:shd w:val="clear" w:color="auto" w:fill="auto"/>
          </w:tcPr>
          <w:p w:rsidR="00BE3C19" w:rsidRPr="00B02920" w:rsidRDefault="00BE3C19" w:rsidP="00C301E2">
            <w:pPr>
              <w:tabs>
                <w:tab w:val="left" w:pos="300"/>
                <w:tab w:val="right" w:pos="14997"/>
              </w:tabs>
            </w:pPr>
            <w:r>
              <w:t>0,0</w:t>
            </w:r>
          </w:p>
        </w:tc>
        <w:tc>
          <w:tcPr>
            <w:tcW w:w="1172" w:type="dxa"/>
            <w:gridSpan w:val="2"/>
            <w:shd w:val="clear" w:color="auto" w:fill="auto"/>
          </w:tcPr>
          <w:p w:rsidR="00BE3C19" w:rsidRPr="00B02920" w:rsidRDefault="00BE3C19" w:rsidP="00C301E2">
            <w:pPr>
              <w:tabs>
                <w:tab w:val="left" w:pos="300"/>
                <w:tab w:val="right" w:pos="14997"/>
              </w:tabs>
            </w:pPr>
            <w:r>
              <w:t>1607,6</w:t>
            </w:r>
          </w:p>
        </w:tc>
        <w:tc>
          <w:tcPr>
            <w:tcW w:w="1002" w:type="dxa"/>
            <w:gridSpan w:val="2"/>
            <w:shd w:val="clear" w:color="auto" w:fill="auto"/>
          </w:tcPr>
          <w:p w:rsidR="00BE3C19" w:rsidRPr="00B02920" w:rsidRDefault="00BE3C19" w:rsidP="00C301E2">
            <w:pPr>
              <w:tabs>
                <w:tab w:val="left" w:pos="300"/>
                <w:tab w:val="right" w:pos="14997"/>
              </w:tabs>
            </w:pPr>
            <w:r>
              <w:t>126,6</w:t>
            </w:r>
          </w:p>
        </w:tc>
        <w:tc>
          <w:tcPr>
            <w:tcW w:w="858" w:type="dxa"/>
            <w:shd w:val="clear" w:color="auto" w:fill="auto"/>
          </w:tcPr>
          <w:p w:rsidR="00BE3C19" w:rsidRPr="00B02920" w:rsidRDefault="00BE3C19" w:rsidP="00C301E2">
            <w:pPr>
              <w:tabs>
                <w:tab w:val="left" w:pos="300"/>
                <w:tab w:val="right" w:pos="14997"/>
              </w:tabs>
            </w:pPr>
            <w:r>
              <w:t>1734,2</w:t>
            </w:r>
          </w:p>
        </w:tc>
        <w:tc>
          <w:tcPr>
            <w:tcW w:w="1394" w:type="dxa"/>
            <w:shd w:val="clear" w:color="auto" w:fill="auto"/>
          </w:tcPr>
          <w:p w:rsidR="00BE3C19" w:rsidRPr="00B02920" w:rsidRDefault="00BE3C19" w:rsidP="00C301E2">
            <w:pPr>
              <w:tabs>
                <w:tab w:val="left" w:pos="300"/>
                <w:tab w:val="right" w:pos="14997"/>
              </w:tabs>
            </w:pPr>
            <w:r>
              <w:t>0,0</w:t>
            </w:r>
          </w:p>
        </w:tc>
        <w:tc>
          <w:tcPr>
            <w:tcW w:w="1172" w:type="dxa"/>
            <w:gridSpan w:val="3"/>
            <w:shd w:val="clear" w:color="auto" w:fill="auto"/>
          </w:tcPr>
          <w:p w:rsidR="00BE3C19" w:rsidRPr="00B02920" w:rsidRDefault="00BE3C19" w:rsidP="00C301E2">
            <w:pPr>
              <w:tabs>
                <w:tab w:val="left" w:pos="300"/>
                <w:tab w:val="right" w:pos="14997"/>
              </w:tabs>
            </w:pPr>
            <w:r>
              <w:t>1607,6</w:t>
            </w:r>
          </w:p>
        </w:tc>
        <w:tc>
          <w:tcPr>
            <w:tcW w:w="997" w:type="dxa"/>
            <w:gridSpan w:val="2"/>
            <w:shd w:val="clear" w:color="auto" w:fill="auto"/>
          </w:tcPr>
          <w:p w:rsidR="00BE3C19" w:rsidRPr="00B02920" w:rsidRDefault="00BE3C19" w:rsidP="00C301E2">
            <w:pPr>
              <w:tabs>
                <w:tab w:val="left" w:pos="300"/>
                <w:tab w:val="right" w:pos="14997"/>
              </w:tabs>
            </w:pPr>
            <w:r>
              <w:t>126,6</w:t>
            </w:r>
          </w:p>
        </w:tc>
        <w:tc>
          <w:tcPr>
            <w:tcW w:w="858" w:type="dxa"/>
            <w:gridSpan w:val="2"/>
            <w:shd w:val="clear" w:color="auto" w:fill="auto"/>
          </w:tcPr>
          <w:p w:rsidR="00BE3C19" w:rsidRPr="00B02920" w:rsidRDefault="00BE3C19" w:rsidP="00C301E2">
            <w:pPr>
              <w:tabs>
                <w:tab w:val="left" w:pos="300"/>
                <w:tab w:val="right" w:pos="14997"/>
              </w:tabs>
            </w:pPr>
            <w:r>
              <w:t>1734,2</w:t>
            </w:r>
          </w:p>
        </w:tc>
        <w:tc>
          <w:tcPr>
            <w:tcW w:w="1394" w:type="dxa"/>
            <w:shd w:val="clear" w:color="auto" w:fill="auto"/>
          </w:tcPr>
          <w:p w:rsidR="00BE3C19" w:rsidRPr="00B02920" w:rsidRDefault="00BE3C19" w:rsidP="00C301E2">
            <w:pPr>
              <w:tabs>
                <w:tab w:val="left" w:pos="300"/>
                <w:tab w:val="right" w:pos="14997"/>
              </w:tabs>
            </w:pPr>
            <w:r>
              <w:t>0,0</w:t>
            </w:r>
          </w:p>
        </w:tc>
        <w:tc>
          <w:tcPr>
            <w:tcW w:w="1313" w:type="dxa"/>
            <w:gridSpan w:val="2"/>
            <w:shd w:val="clear" w:color="auto" w:fill="auto"/>
          </w:tcPr>
          <w:p w:rsidR="00BE3C19" w:rsidRPr="00B02920" w:rsidRDefault="00BE3C19" w:rsidP="00C301E2">
            <w:pPr>
              <w:tabs>
                <w:tab w:val="left" w:pos="300"/>
                <w:tab w:val="right" w:pos="14997"/>
              </w:tabs>
            </w:pPr>
            <w:r>
              <w:t>1607,6</w:t>
            </w:r>
          </w:p>
        </w:tc>
        <w:tc>
          <w:tcPr>
            <w:tcW w:w="955" w:type="dxa"/>
            <w:shd w:val="clear" w:color="auto" w:fill="auto"/>
          </w:tcPr>
          <w:p w:rsidR="00BE3C19" w:rsidRPr="00B02920" w:rsidRDefault="00BE3C19" w:rsidP="00C301E2">
            <w:pPr>
              <w:tabs>
                <w:tab w:val="left" w:pos="300"/>
                <w:tab w:val="right" w:pos="14997"/>
              </w:tabs>
            </w:pPr>
            <w:r>
              <w:t>126,6</w:t>
            </w:r>
          </w:p>
        </w:tc>
      </w:tr>
      <w:tr w:rsidR="00BE3C19" w:rsidRPr="00025DC4" w:rsidTr="00C301E2">
        <w:tc>
          <w:tcPr>
            <w:tcW w:w="605" w:type="dxa"/>
            <w:gridSpan w:val="2"/>
            <w:shd w:val="clear" w:color="auto" w:fill="auto"/>
          </w:tcPr>
          <w:p w:rsidR="00BE3C19" w:rsidRPr="00B02920" w:rsidRDefault="00BE3C19" w:rsidP="00C301E2">
            <w:pPr>
              <w:tabs>
                <w:tab w:val="left" w:pos="300"/>
                <w:tab w:val="right" w:pos="14997"/>
              </w:tabs>
            </w:pPr>
            <w:r>
              <w:t>1.3.</w:t>
            </w:r>
          </w:p>
        </w:tc>
        <w:tc>
          <w:tcPr>
            <w:tcW w:w="1718" w:type="dxa"/>
            <w:gridSpan w:val="2"/>
            <w:shd w:val="clear" w:color="auto" w:fill="auto"/>
          </w:tcPr>
          <w:p w:rsidR="00BE3C19" w:rsidRPr="00B02920" w:rsidRDefault="00BE3C19" w:rsidP="00C301E2">
            <w:pPr>
              <w:tabs>
                <w:tab w:val="left" w:pos="300"/>
                <w:tab w:val="right" w:pos="14997"/>
              </w:tabs>
            </w:pPr>
            <w:r>
              <w:t xml:space="preserve">МБОУ </w:t>
            </w:r>
            <w:proofErr w:type="spellStart"/>
            <w:r>
              <w:t>Фоминская</w:t>
            </w:r>
            <w:proofErr w:type="spellEnd"/>
            <w:r>
              <w:t xml:space="preserve"> ООШ</w:t>
            </w:r>
          </w:p>
        </w:tc>
        <w:tc>
          <w:tcPr>
            <w:tcW w:w="903" w:type="dxa"/>
            <w:shd w:val="clear" w:color="auto" w:fill="auto"/>
          </w:tcPr>
          <w:p w:rsidR="00BE3C19" w:rsidRPr="00B02920" w:rsidRDefault="00BE3C19" w:rsidP="00C301E2">
            <w:pPr>
              <w:tabs>
                <w:tab w:val="left" w:pos="300"/>
                <w:tab w:val="right" w:pos="14997"/>
              </w:tabs>
            </w:pPr>
            <w:r>
              <w:t>673,5</w:t>
            </w:r>
          </w:p>
        </w:tc>
        <w:tc>
          <w:tcPr>
            <w:tcW w:w="1394" w:type="dxa"/>
            <w:gridSpan w:val="2"/>
            <w:shd w:val="clear" w:color="auto" w:fill="auto"/>
          </w:tcPr>
          <w:p w:rsidR="00BE3C19" w:rsidRPr="00B02920" w:rsidRDefault="00BE3C19" w:rsidP="00C301E2">
            <w:pPr>
              <w:tabs>
                <w:tab w:val="left" w:pos="300"/>
                <w:tab w:val="right" w:pos="14997"/>
              </w:tabs>
            </w:pPr>
            <w:r>
              <w:t>0,0</w:t>
            </w:r>
          </w:p>
        </w:tc>
        <w:tc>
          <w:tcPr>
            <w:tcW w:w="1172" w:type="dxa"/>
            <w:gridSpan w:val="2"/>
            <w:shd w:val="clear" w:color="auto" w:fill="auto"/>
          </w:tcPr>
          <w:p w:rsidR="00BE3C19" w:rsidRPr="00B02920" w:rsidRDefault="00BE3C19" w:rsidP="00C301E2">
            <w:pPr>
              <w:tabs>
                <w:tab w:val="left" w:pos="300"/>
                <w:tab w:val="right" w:pos="14997"/>
              </w:tabs>
            </w:pPr>
            <w:r>
              <w:t>624,3</w:t>
            </w:r>
          </w:p>
        </w:tc>
        <w:tc>
          <w:tcPr>
            <w:tcW w:w="1002" w:type="dxa"/>
            <w:gridSpan w:val="2"/>
            <w:shd w:val="clear" w:color="auto" w:fill="auto"/>
          </w:tcPr>
          <w:p w:rsidR="00BE3C19" w:rsidRPr="00B02920" w:rsidRDefault="00BE3C19" w:rsidP="00C301E2">
            <w:pPr>
              <w:tabs>
                <w:tab w:val="left" w:pos="300"/>
                <w:tab w:val="right" w:pos="14997"/>
              </w:tabs>
            </w:pPr>
            <w:r>
              <w:t>49,2</w:t>
            </w:r>
          </w:p>
        </w:tc>
        <w:tc>
          <w:tcPr>
            <w:tcW w:w="858" w:type="dxa"/>
            <w:shd w:val="clear" w:color="auto" w:fill="auto"/>
          </w:tcPr>
          <w:p w:rsidR="00BE3C19" w:rsidRPr="00B02920" w:rsidRDefault="00BE3C19" w:rsidP="00C301E2">
            <w:pPr>
              <w:tabs>
                <w:tab w:val="left" w:pos="300"/>
                <w:tab w:val="right" w:pos="14997"/>
              </w:tabs>
            </w:pPr>
            <w:r>
              <w:t>673,5</w:t>
            </w:r>
          </w:p>
        </w:tc>
        <w:tc>
          <w:tcPr>
            <w:tcW w:w="1394" w:type="dxa"/>
            <w:shd w:val="clear" w:color="auto" w:fill="auto"/>
          </w:tcPr>
          <w:p w:rsidR="00BE3C19" w:rsidRPr="00B02920" w:rsidRDefault="00BE3C19" w:rsidP="00C301E2">
            <w:pPr>
              <w:tabs>
                <w:tab w:val="left" w:pos="300"/>
                <w:tab w:val="right" w:pos="14997"/>
              </w:tabs>
            </w:pPr>
            <w:r>
              <w:t>0,0</w:t>
            </w:r>
          </w:p>
        </w:tc>
        <w:tc>
          <w:tcPr>
            <w:tcW w:w="1172" w:type="dxa"/>
            <w:gridSpan w:val="3"/>
            <w:shd w:val="clear" w:color="auto" w:fill="auto"/>
          </w:tcPr>
          <w:p w:rsidR="00BE3C19" w:rsidRPr="00B02920" w:rsidRDefault="00BE3C19" w:rsidP="00C301E2">
            <w:pPr>
              <w:tabs>
                <w:tab w:val="left" w:pos="300"/>
                <w:tab w:val="right" w:pos="14997"/>
              </w:tabs>
            </w:pPr>
            <w:r>
              <w:t>624,3</w:t>
            </w:r>
          </w:p>
        </w:tc>
        <w:tc>
          <w:tcPr>
            <w:tcW w:w="997" w:type="dxa"/>
            <w:gridSpan w:val="2"/>
            <w:shd w:val="clear" w:color="auto" w:fill="auto"/>
          </w:tcPr>
          <w:p w:rsidR="00BE3C19" w:rsidRPr="00B02920" w:rsidRDefault="00BE3C19" w:rsidP="00C301E2">
            <w:pPr>
              <w:tabs>
                <w:tab w:val="left" w:pos="300"/>
                <w:tab w:val="right" w:pos="14997"/>
              </w:tabs>
            </w:pPr>
            <w:r>
              <w:t>49,2</w:t>
            </w:r>
          </w:p>
        </w:tc>
        <w:tc>
          <w:tcPr>
            <w:tcW w:w="858" w:type="dxa"/>
            <w:gridSpan w:val="2"/>
            <w:shd w:val="clear" w:color="auto" w:fill="auto"/>
          </w:tcPr>
          <w:p w:rsidR="00BE3C19" w:rsidRPr="00B02920" w:rsidRDefault="00BE3C19" w:rsidP="00C301E2">
            <w:pPr>
              <w:tabs>
                <w:tab w:val="left" w:pos="300"/>
                <w:tab w:val="right" w:pos="14997"/>
              </w:tabs>
            </w:pPr>
            <w:r>
              <w:t>673,5</w:t>
            </w:r>
          </w:p>
        </w:tc>
        <w:tc>
          <w:tcPr>
            <w:tcW w:w="1394" w:type="dxa"/>
            <w:shd w:val="clear" w:color="auto" w:fill="auto"/>
          </w:tcPr>
          <w:p w:rsidR="00BE3C19" w:rsidRPr="00B02920" w:rsidRDefault="00BE3C19" w:rsidP="00C301E2">
            <w:pPr>
              <w:tabs>
                <w:tab w:val="left" w:pos="300"/>
                <w:tab w:val="right" w:pos="14997"/>
              </w:tabs>
            </w:pPr>
            <w:r>
              <w:t>0,0</w:t>
            </w:r>
          </w:p>
        </w:tc>
        <w:tc>
          <w:tcPr>
            <w:tcW w:w="1313" w:type="dxa"/>
            <w:gridSpan w:val="2"/>
            <w:shd w:val="clear" w:color="auto" w:fill="auto"/>
          </w:tcPr>
          <w:p w:rsidR="00BE3C19" w:rsidRPr="00B02920" w:rsidRDefault="00BE3C19" w:rsidP="00C301E2">
            <w:pPr>
              <w:tabs>
                <w:tab w:val="left" w:pos="300"/>
                <w:tab w:val="right" w:pos="14997"/>
              </w:tabs>
            </w:pPr>
            <w:r>
              <w:t>624,3</w:t>
            </w:r>
          </w:p>
        </w:tc>
        <w:tc>
          <w:tcPr>
            <w:tcW w:w="955" w:type="dxa"/>
            <w:shd w:val="clear" w:color="auto" w:fill="auto"/>
          </w:tcPr>
          <w:p w:rsidR="00BE3C19" w:rsidRPr="00B02920" w:rsidRDefault="00BE3C19" w:rsidP="00C301E2">
            <w:pPr>
              <w:tabs>
                <w:tab w:val="left" w:pos="300"/>
                <w:tab w:val="right" w:pos="14997"/>
              </w:tabs>
            </w:pPr>
            <w:r>
              <w:t>49,2</w:t>
            </w:r>
          </w:p>
        </w:tc>
      </w:tr>
      <w:tr w:rsidR="00BE3C19" w:rsidRPr="00025DC4" w:rsidTr="00C301E2">
        <w:tc>
          <w:tcPr>
            <w:tcW w:w="2323" w:type="dxa"/>
            <w:gridSpan w:val="4"/>
            <w:shd w:val="clear" w:color="auto" w:fill="auto"/>
          </w:tcPr>
          <w:p w:rsidR="00BE3C19" w:rsidRPr="00B02920" w:rsidRDefault="00BE3C19" w:rsidP="00C301E2">
            <w:pPr>
              <w:tabs>
                <w:tab w:val="left" w:pos="300"/>
                <w:tab w:val="right" w:pos="14997"/>
              </w:tabs>
              <w:jc w:val="center"/>
            </w:pPr>
            <w:r>
              <w:t>Итого</w:t>
            </w:r>
          </w:p>
        </w:tc>
        <w:tc>
          <w:tcPr>
            <w:tcW w:w="903" w:type="dxa"/>
            <w:shd w:val="clear" w:color="auto" w:fill="auto"/>
          </w:tcPr>
          <w:p w:rsidR="00BE3C19" w:rsidRPr="00B02920" w:rsidRDefault="00BE3C19" w:rsidP="00C301E2">
            <w:pPr>
              <w:tabs>
                <w:tab w:val="left" w:pos="300"/>
                <w:tab w:val="right" w:pos="14997"/>
              </w:tabs>
            </w:pPr>
            <w:r>
              <w:t>3698,4</w:t>
            </w:r>
          </w:p>
        </w:tc>
        <w:tc>
          <w:tcPr>
            <w:tcW w:w="1394" w:type="dxa"/>
            <w:gridSpan w:val="2"/>
            <w:shd w:val="clear" w:color="auto" w:fill="auto"/>
          </w:tcPr>
          <w:p w:rsidR="00BE3C19" w:rsidRPr="00B02920" w:rsidRDefault="00BE3C19" w:rsidP="00C301E2">
            <w:pPr>
              <w:tabs>
                <w:tab w:val="left" w:pos="300"/>
                <w:tab w:val="right" w:pos="14997"/>
              </w:tabs>
            </w:pPr>
            <w:r>
              <w:t>0,0</w:t>
            </w:r>
          </w:p>
        </w:tc>
        <w:tc>
          <w:tcPr>
            <w:tcW w:w="1172" w:type="dxa"/>
            <w:gridSpan w:val="2"/>
            <w:shd w:val="clear" w:color="auto" w:fill="auto"/>
          </w:tcPr>
          <w:p w:rsidR="00BE3C19" w:rsidRPr="00B02920" w:rsidRDefault="00BE3C19" w:rsidP="00C301E2">
            <w:pPr>
              <w:tabs>
                <w:tab w:val="left" w:pos="300"/>
                <w:tab w:val="right" w:pos="14997"/>
              </w:tabs>
            </w:pPr>
            <w:r>
              <w:t>3428,4</w:t>
            </w:r>
          </w:p>
        </w:tc>
        <w:tc>
          <w:tcPr>
            <w:tcW w:w="1002" w:type="dxa"/>
            <w:gridSpan w:val="2"/>
            <w:shd w:val="clear" w:color="auto" w:fill="auto"/>
          </w:tcPr>
          <w:p w:rsidR="00BE3C19" w:rsidRPr="00B02920" w:rsidRDefault="00BE3C19" w:rsidP="00C301E2">
            <w:pPr>
              <w:tabs>
                <w:tab w:val="left" w:pos="300"/>
                <w:tab w:val="right" w:pos="14997"/>
              </w:tabs>
            </w:pPr>
            <w:r>
              <w:t>270,0</w:t>
            </w:r>
          </w:p>
        </w:tc>
        <w:tc>
          <w:tcPr>
            <w:tcW w:w="858" w:type="dxa"/>
            <w:shd w:val="clear" w:color="auto" w:fill="auto"/>
          </w:tcPr>
          <w:p w:rsidR="00BE3C19" w:rsidRPr="00B02920" w:rsidRDefault="00BE3C19" w:rsidP="00C301E2">
            <w:pPr>
              <w:tabs>
                <w:tab w:val="left" w:pos="300"/>
                <w:tab w:val="right" w:pos="14997"/>
              </w:tabs>
            </w:pPr>
            <w:r>
              <w:t>3698,4</w:t>
            </w:r>
          </w:p>
        </w:tc>
        <w:tc>
          <w:tcPr>
            <w:tcW w:w="1394" w:type="dxa"/>
            <w:shd w:val="clear" w:color="auto" w:fill="auto"/>
          </w:tcPr>
          <w:p w:rsidR="00BE3C19" w:rsidRPr="00B02920" w:rsidRDefault="00BE3C19" w:rsidP="00C301E2">
            <w:pPr>
              <w:tabs>
                <w:tab w:val="left" w:pos="300"/>
                <w:tab w:val="right" w:pos="14997"/>
              </w:tabs>
            </w:pPr>
            <w:r>
              <w:t>0,0</w:t>
            </w:r>
          </w:p>
        </w:tc>
        <w:tc>
          <w:tcPr>
            <w:tcW w:w="1172" w:type="dxa"/>
            <w:gridSpan w:val="3"/>
            <w:shd w:val="clear" w:color="auto" w:fill="auto"/>
          </w:tcPr>
          <w:p w:rsidR="00BE3C19" w:rsidRPr="00B02920" w:rsidRDefault="00BE3C19" w:rsidP="00C301E2">
            <w:pPr>
              <w:tabs>
                <w:tab w:val="left" w:pos="300"/>
                <w:tab w:val="right" w:pos="14997"/>
              </w:tabs>
            </w:pPr>
            <w:r>
              <w:t>3428,4</w:t>
            </w:r>
          </w:p>
        </w:tc>
        <w:tc>
          <w:tcPr>
            <w:tcW w:w="997" w:type="dxa"/>
            <w:gridSpan w:val="2"/>
            <w:shd w:val="clear" w:color="auto" w:fill="auto"/>
          </w:tcPr>
          <w:p w:rsidR="00BE3C19" w:rsidRPr="00B02920" w:rsidRDefault="00BE3C19" w:rsidP="00C301E2">
            <w:pPr>
              <w:tabs>
                <w:tab w:val="left" w:pos="300"/>
                <w:tab w:val="right" w:pos="14997"/>
              </w:tabs>
            </w:pPr>
            <w:r>
              <w:t>270,0</w:t>
            </w:r>
          </w:p>
        </w:tc>
        <w:tc>
          <w:tcPr>
            <w:tcW w:w="858" w:type="dxa"/>
            <w:gridSpan w:val="2"/>
            <w:shd w:val="clear" w:color="auto" w:fill="auto"/>
          </w:tcPr>
          <w:p w:rsidR="00BE3C19" w:rsidRPr="00B02920" w:rsidRDefault="00BE3C19" w:rsidP="00C301E2">
            <w:pPr>
              <w:tabs>
                <w:tab w:val="left" w:pos="300"/>
                <w:tab w:val="right" w:pos="14997"/>
              </w:tabs>
            </w:pPr>
            <w:r>
              <w:t>3698,4</w:t>
            </w:r>
          </w:p>
        </w:tc>
        <w:tc>
          <w:tcPr>
            <w:tcW w:w="1394" w:type="dxa"/>
            <w:shd w:val="clear" w:color="auto" w:fill="auto"/>
          </w:tcPr>
          <w:p w:rsidR="00BE3C19" w:rsidRPr="00B02920" w:rsidRDefault="00BE3C19" w:rsidP="00C301E2">
            <w:pPr>
              <w:tabs>
                <w:tab w:val="left" w:pos="300"/>
                <w:tab w:val="right" w:pos="14997"/>
              </w:tabs>
            </w:pPr>
            <w:r>
              <w:t>0,0</w:t>
            </w:r>
          </w:p>
        </w:tc>
        <w:tc>
          <w:tcPr>
            <w:tcW w:w="1313" w:type="dxa"/>
            <w:gridSpan w:val="2"/>
            <w:shd w:val="clear" w:color="auto" w:fill="auto"/>
          </w:tcPr>
          <w:p w:rsidR="00BE3C19" w:rsidRPr="00B02920" w:rsidRDefault="00BE3C19" w:rsidP="00C301E2">
            <w:pPr>
              <w:tabs>
                <w:tab w:val="left" w:pos="300"/>
                <w:tab w:val="right" w:pos="14997"/>
              </w:tabs>
            </w:pPr>
            <w:r>
              <w:t>3428,4</w:t>
            </w:r>
          </w:p>
        </w:tc>
        <w:tc>
          <w:tcPr>
            <w:tcW w:w="955" w:type="dxa"/>
            <w:shd w:val="clear" w:color="auto" w:fill="auto"/>
          </w:tcPr>
          <w:p w:rsidR="00BE3C19" w:rsidRPr="00B02920" w:rsidRDefault="00BE3C19" w:rsidP="00C301E2">
            <w:pPr>
              <w:tabs>
                <w:tab w:val="left" w:pos="300"/>
                <w:tab w:val="right" w:pos="14997"/>
              </w:tabs>
            </w:pPr>
            <w:r>
              <w:t>270,0</w:t>
            </w:r>
          </w:p>
        </w:tc>
      </w:tr>
      <w:tr w:rsidR="00BE3C19" w:rsidRPr="00025DC4" w:rsidTr="00C301E2">
        <w:tc>
          <w:tcPr>
            <w:tcW w:w="15735" w:type="dxa"/>
            <w:gridSpan w:val="24"/>
            <w:shd w:val="clear" w:color="auto" w:fill="auto"/>
          </w:tcPr>
          <w:p w:rsidR="00BE3C19" w:rsidRDefault="00BE3C19" w:rsidP="00C301E2">
            <w:pPr>
              <w:tabs>
                <w:tab w:val="left" w:pos="300"/>
                <w:tab w:val="right" w:pos="14997"/>
              </w:tabs>
              <w:jc w:val="center"/>
            </w:pPr>
            <w:r>
              <w:t>2.</w:t>
            </w:r>
            <w:r w:rsidRPr="00025DC4">
              <w:rPr>
                <w:sz w:val="22"/>
                <w:szCs w:val="22"/>
              </w:rPr>
              <w:t xml:space="preserve"> Субсидия на обновление материально-технической базы для формирования у обучающихся современных технологических и гуманитарных навыков</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2.1.</w:t>
            </w:r>
          </w:p>
        </w:tc>
        <w:tc>
          <w:tcPr>
            <w:tcW w:w="1718" w:type="dxa"/>
            <w:gridSpan w:val="2"/>
            <w:shd w:val="clear" w:color="auto" w:fill="auto"/>
          </w:tcPr>
          <w:p w:rsidR="00BE3C19" w:rsidRDefault="00BE3C19" w:rsidP="00C301E2">
            <w:pPr>
              <w:tabs>
                <w:tab w:val="left" w:pos="300"/>
                <w:tab w:val="right" w:pos="14997"/>
              </w:tabs>
            </w:pPr>
            <w:r>
              <w:t>МБОУ Волошинская СОШ</w:t>
            </w:r>
          </w:p>
        </w:tc>
        <w:tc>
          <w:tcPr>
            <w:tcW w:w="903" w:type="dxa"/>
            <w:shd w:val="clear" w:color="auto" w:fill="auto"/>
          </w:tcPr>
          <w:p w:rsidR="00BE3C19" w:rsidRDefault="00BE3C19" w:rsidP="00C301E2">
            <w:pPr>
              <w:tabs>
                <w:tab w:val="left" w:pos="300"/>
                <w:tab w:val="right" w:pos="14997"/>
              </w:tabs>
            </w:pPr>
            <w:r>
              <w:t>2774,4</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2571,9</w:t>
            </w:r>
          </w:p>
        </w:tc>
        <w:tc>
          <w:tcPr>
            <w:tcW w:w="1002" w:type="dxa"/>
            <w:gridSpan w:val="2"/>
            <w:shd w:val="clear" w:color="auto" w:fill="auto"/>
          </w:tcPr>
          <w:p w:rsidR="00BE3C19" w:rsidRDefault="00BE3C19" w:rsidP="00C301E2">
            <w:pPr>
              <w:tabs>
                <w:tab w:val="left" w:pos="300"/>
                <w:tab w:val="right" w:pos="14997"/>
              </w:tabs>
            </w:pPr>
            <w:r>
              <w:t>202,5</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2.2.</w:t>
            </w:r>
          </w:p>
        </w:tc>
        <w:tc>
          <w:tcPr>
            <w:tcW w:w="1718" w:type="dxa"/>
            <w:gridSpan w:val="2"/>
            <w:shd w:val="clear" w:color="auto" w:fill="auto"/>
          </w:tcPr>
          <w:p w:rsidR="00BE3C19" w:rsidRDefault="00BE3C19" w:rsidP="00C301E2">
            <w:pPr>
              <w:tabs>
                <w:tab w:val="left" w:pos="300"/>
                <w:tab w:val="right" w:pos="14997"/>
              </w:tabs>
            </w:pPr>
            <w:r>
              <w:t xml:space="preserve">МБОУ </w:t>
            </w:r>
            <w:proofErr w:type="spellStart"/>
            <w:r>
              <w:t>Дегтевская</w:t>
            </w:r>
            <w:proofErr w:type="spellEnd"/>
            <w:r>
              <w:t xml:space="preserve"> СОШ</w:t>
            </w:r>
          </w:p>
        </w:tc>
        <w:tc>
          <w:tcPr>
            <w:tcW w:w="903" w:type="dxa"/>
            <w:shd w:val="clear" w:color="auto" w:fill="auto"/>
          </w:tcPr>
          <w:p w:rsidR="00BE3C19" w:rsidRDefault="00BE3C19" w:rsidP="00C301E2">
            <w:pPr>
              <w:tabs>
                <w:tab w:val="left" w:pos="300"/>
                <w:tab w:val="right" w:pos="14997"/>
              </w:tabs>
            </w:pPr>
            <w:r>
              <w:t>2774,4</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2571,9</w:t>
            </w:r>
          </w:p>
        </w:tc>
        <w:tc>
          <w:tcPr>
            <w:tcW w:w="1002" w:type="dxa"/>
            <w:gridSpan w:val="2"/>
            <w:shd w:val="clear" w:color="auto" w:fill="auto"/>
          </w:tcPr>
          <w:p w:rsidR="00BE3C19" w:rsidRDefault="00BE3C19" w:rsidP="00C301E2">
            <w:pPr>
              <w:tabs>
                <w:tab w:val="left" w:pos="300"/>
                <w:tab w:val="right" w:pos="14997"/>
              </w:tabs>
            </w:pPr>
            <w:r>
              <w:t>202,5</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2.3.</w:t>
            </w:r>
          </w:p>
        </w:tc>
        <w:tc>
          <w:tcPr>
            <w:tcW w:w="1718" w:type="dxa"/>
            <w:gridSpan w:val="2"/>
            <w:shd w:val="clear" w:color="auto" w:fill="auto"/>
          </w:tcPr>
          <w:p w:rsidR="00BE3C19" w:rsidRDefault="00BE3C19" w:rsidP="00C301E2">
            <w:pPr>
              <w:tabs>
                <w:tab w:val="left" w:pos="300"/>
                <w:tab w:val="right" w:pos="14997"/>
              </w:tabs>
            </w:pPr>
            <w:r>
              <w:t>МБОУ Колодезянская СОШ</w:t>
            </w:r>
          </w:p>
        </w:tc>
        <w:tc>
          <w:tcPr>
            <w:tcW w:w="903" w:type="dxa"/>
            <w:shd w:val="clear" w:color="auto" w:fill="auto"/>
          </w:tcPr>
          <w:p w:rsidR="00BE3C19" w:rsidRDefault="00BE3C19" w:rsidP="00C301E2">
            <w:pPr>
              <w:tabs>
                <w:tab w:val="left" w:pos="300"/>
                <w:tab w:val="right" w:pos="14997"/>
              </w:tabs>
            </w:pPr>
            <w:r>
              <w:t>2774,5</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2571,9</w:t>
            </w:r>
          </w:p>
        </w:tc>
        <w:tc>
          <w:tcPr>
            <w:tcW w:w="1002" w:type="dxa"/>
            <w:gridSpan w:val="2"/>
            <w:shd w:val="clear" w:color="auto" w:fill="auto"/>
          </w:tcPr>
          <w:p w:rsidR="00BE3C19" w:rsidRDefault="00BE3C19" w:rsidP="00C301E2">
            <w:pPr>
              <w:tabs>
                <w:tab w:val="left" w:pos="300"/>
                <w:tab w:val="right" w:pos="14997"/>
              </w:tabs>
            </w:pPr>
            <w:r>
              <w:t>202,6</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lastRenderedPageBreak/>
              <w:t>2.4.</w:t>
            </w:r>
          </w:p>
        </w:tc>
        <w:tc>
          <w:tcPr>
            <w:tcW w:w="1718" w:type="dxa"/>
            <w:gridSpan w:val="2"/>
            <w:shd w:val="clear" w:color="auto" w:fill="auto"/>
          </w:tcPr>
          <w:p w:rsidR="00BE3C19" w:rsidRDefault="00BE3C19" w:rsidP="00C301E2">
            <w:pPr>
              <w:tabs>
                <w:tab w:val="left" w:pos="300"/>
                <w:tab w:val="right" w:pos="14997"/>
              </w:tabs>
            </w:pPr>
            <w:r>
              <w:t>МБОУ Криворожская СОШ</w:t>
            </w:r>
          </w:p>
        </w:tc>
        <w:tc>
          <w:tcPr>
            <w:tcW w:w="903" w:type="dxa"/>
            <w:shd w:val="clear" w:color="auto" w:fill="auto"/>
          </w:tcPr>
          <w:p w:rsidR="00BE3C19" w:rsidRDefault="00BE3C19" w:rsidP="00C301E2">
            <w:pPr>
              <w:tabs>
                <w:tab w:val="left" w:pos="300"/>
                <w:tab w:val="right" w:pos="14997"/>
              </w:tabs>
            </w:pPr>
            <w:r>
              <w:t>2774,5</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2571,9</w:t>
            </w:r>
          </w:p>
        </w:tc>
        <w:tc>
          <w:tcPr>
            <w:tcW w:w="1002" w:type="dxa"/>
            <w:gridSpan w:val="2"/>
            <w:shd w:val="clear" w:color="auto" w:fill="auto"/>
          </w:tcPr>
          <w:p w:rsidR="00BE3C19" w:rsidRDefault="00BE3C19" w:rsidP="00C301E2">
            <w:pPr>
              <w:tabs>
                <w:tab w:val="left" w:pos="300"/>
                <w:tab w:val="right" w:pos="14997"/>
              </w:tabs>
            </w:pPr>
            <w:r>
              <w:t>202,6</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2.5.</w:t>
            </w:r>
          </w:p>
        </w:tc>
        <w:tc>
          <w:tcPr>
            <w:tcW w:w="1718" w:type="dxa"/>
            <w:gridSpan w:val="2"/>
            <w:shd w:val="clear" w:color="auto" w:fill="auto"/>
          </w:tcPr>
          <w:p w:rsidR="00BE3C19" w:rsidRDefault="00BE3C19" w:rsidP="00C301E2">
            <w:pPr>
              <w:tabs>
                <w:tab w:val="left" w:pos="300"/>
                <w:tab w:val="right" w:pos="14997"/>
              </w:tabs>
            </w:pPr>
            <w:r>
              <w:t>МБОУ Никольская СОШ</w:t>
            </w:r>
          </w:p>
        </w:tc>
        <w:tc>
          <w:tcPr>
            <w:tcW w:w="903" w:type="dxa"/>
            <w:shd w:val="clear" w:color="auto" w:fill="auto"/>
          </w:tcPr>
          <w:p w:rsidR="00BE3C19" w:rsidRDefault="00BE3C19" w:rsidP="00C301E2">
            <w:pPr>
              <w:tabs>
                <w:tab w:val="left" w:pos="300"/>
                <w:tab w:val="right" w:pos="14997"/>
              </w:tabs>
            </w:pPr>
            <w:r>
              <w:t>2774,4</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2571,9</w:t>
            </w:r>
          </w:p>
        </w:tc>
        <w:tc>
          <w:tcPr>
            <w:tcW w:w="1002" w:type="dxa"/>
            <w:gridSpan w:val="2"/>
            <w:shd w:val="clear" w:color="auto" w:fill="auto"/>
          </w:tcPr>
          <w:p w:rsidR="00BE3C19" w:rsidRDefault="00BE3C19" w:rsidP="00C301E2">
            <w:pPr>
              <w:tabs>
                <w:tab w:val="left" w:pos="300"/>
                <w:tab w:val="right" w:pos="14997"/>
              </w:tabs>
            </w:pPr>
            <w:r>
              <w:t>202,5</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2.6.</w:t>
            </w:r>
          </w:p>
        </w:tc>
        <w:tc>
          <w:tcPr>
            <w:tcW w:w="1718" w:type="dxa"/>
            <w:gridSpan w:val="2"/>
            <w:shd w:val="clear" w:color="auto" w:fill="auto"/>
          </w:tcPr>
          <w:p w:rsidR="00BE3C19" w:rsidRDefault="00BE3C19" w:rsidP="00C301E2">
            <w:pPr>
              <w:tabs>
                <w:tab w:val="left" w:pos="300"/>
                <w:tab w:val="right" w:pos="14997"/>
              </w:tabs>
              <w:jc w:val="center"/>
            </w:pPr>
            <w:r>
              <w:t xml:space="preserve">МБОУ </w:t>
            </w:r>
            <w:proofErr w:type="spellStart"/>
            <w:r>
              <w:t>Ольхово-рогская</w:t>
            </w:r>
            <w:proofErr w:type="spellEnd"/>
            <w:r>
              <w:t xml:space="preserve"> СОШ</w:t>
            </w:r>
          </w:p>
        </w:tc>
        <w:tc>
          <w:tcPr>
            <w:tcW w:w="903" w:type="dxa"/>
            <w:shd w:val="clear" w:color="auto" w:fill="auto"/>
          </w:tcPr>
          <w:p w:rsidR="00BE3C19" w:rsidRDefault="00BE3C19" w:rsidP="00C301E2">
            <w:pPr>
              <w:tabs>
                <w:tab w:val="left" w:pos="300"/>
                <w:tab w:val="right" w:pos="14997"/>
              </w:tabs>
            </w:pPr>
            <w:r>
              <w:t>2774,4</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2571,9</w:t>
            </w:r>
          </w:p>
        </w:tc>
        <w:tc>
          <w:tcPr>
            <w:tcW w:w="1002" w:type="dxa"/>
            <w:gridSpan w:val="2"/>
            <w:shd w:val="clear" w:color="auto" w:fill="auto"/>
          </w:tcPr>
          <w:p w:rsidR="00BE3C19" w:rsidRDefault="00BE3C19" w:rsidP="00C301E2">
            <w:pPr>
              <w:tabs>
                <w:tab w:val="left" w:pos="300"/>
                <w:tab w:val="right" w:pos="14997"/>
              </w:tabs>
            </w:pPr>
            <w:r>
              <w:t>202,5</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2323" w:type="dxa"/>
            <w:gridSpan w:val="4"/>
            <w:shd w:val="clear" w:color="auto" w:fill="auto"/>
          </w:tcPr>
          <w:p w:rsidR="00BE3C19" w:rsidRDefault="00BE3C19" w:rsidP="00C301E2">
            <w:pPr>
              <w:tabs>
                <w:tab w:val="left" w:pos="300"/>
                <w:tab w:val="right" w:pos="14997"/>
              </w:tabs>
              <w:jc w:val="center"/>
            </w:pPr>
            <w:r>
              <w:t>Итого</w:t>
            </w:r>
          </w:p>
        </w:tc>
        <w:tc>
          <w:tcPr>
            <w:tcW w:w="903" w:type="dxa"/>
            <w:shd w:val="clear" w:color="auto" w:fill="auto"/>
          </w:tcPr>
          <w:p w:rsidR="00BE3C19" w:rsidRDefault="00BE3C19" w:rsidP="00C301E2">
            <w:pPr>
              <w:tabs>
                <w:tab w:val="left" w:pos="300"/>
                <w:tab w:val="right" w:pos="14997"/>
              </w:tabs>
            </w:pPr>
            <w:r>
              <w:t>16646,6</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15431,4</w:t>
            </w:r>
          </w:p>
        </w:tc>
        <w:tc>
          <w:tcPr>
            <w:tcW w:w="1002" w:type="dxa"/>
            <w:gridSpan w:val="2"/>
            <w:shd w:val="clear" w:color="auto" w:fill="auto"/>
          </w:tcPr>
          <w:p w:rsidR="00BE3C19" w:rsidRDefault="00BE3C19" w:rsidP="00C301E2">
            <w:pPr>
              <w:tabs>
                <w:tab w:val="left" w:pos="300"/>
                <w:tab w:val="right" w:pos="14997"/>
              </w:tabs>
            </w:pPr>
            <w:r>
              <w:t>1215,2</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15735" w:type="dxa"/>
            <w:gridSpan w:val="24"/>
            <w:shd w:val="clear" w:color="auto" w:fill="auto"/>
          </w:tcPr>
          <w:p w:rsidR="00BE3C19" w:rsidRDefault="00BE3C19" w:rsidP="00C301E2">
            <w:pPr>
              <w:tabs>
                <w:tab w:val="left" w:pos="300"/>
                <w:tab w:val="right" w:pos="14997"/>
              </w:tabs>
              <w:jc w:val="center"/>
            </w:pPr>
            <w:r w:rsidRPr="00025DC4">
              <w:rPr>
                <w:sz w:val="22"/>
                <w:szCs w:val="22"/>
              </w:rPr>
              <w:t>3. Субсидия для создания (обновления)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3.1.</w:t>
            </w:r>
          </w:p>
        </w:tc>
        <w:tc>
          <w:tcPr>
            <w:tcW w:w="1718" w:type="dxa"/>
            <w:gridSpan w:val="2"/>
            <w:shd w:val="clear" w:color="auto" w:fill="auto"/>
          </w:tcPr>
          <w:p w:rsidR="00BE3C19" w:rsidRDefault="00BE3C19" w:rsidP="00C301E2">
            <w:pPr>
              <w:tabs>
                <w:tab w:val="left" w:pos="300"/>
                <w:tab w:val="right" w:pos="14997"/>
              </w:tabs>
            </w:pPr>
            <w:r>
              <w:t>МБОУ Волошинская СОШ</w:t>
            </w:r>
          </w:p>
        </w:tc>
        <w:tc>
          <w:tcPr>
            <w:tcW w:w="903" w:type="dxa"/>
            <w:shd w:val="clear" w:color="auto" w:fill="auto"/>
          </w:tcPr>
          <w:p w:rsidR="00BE3C19" w:rsidRDefault="00BE3C19" w:rsidP="00C301E2">
            <w:pPr>
              <w:tabs>
                <w:tab w:val="left" w:pos="300"/>
                <w:tab w:val="right" w:pos="14997"/>
              </w:tabs>
            </w:pPr>
            <w:r>
              <w:t>1125,6</w:t>
            </w:r>
          </w:p>
        </w:tc>
        <w:tc>
          <w:tcPr>
            <w:tcW w:w="1394" w:type="dxa"/>
            <w:gridSpan w:val="2"/>
            <w:shd w:val="clear" w:color="auto" w:fill="auto"/>
          </w:tcPr>
          <w:p w:rsidR="00BE3C19" w:rsidRDefault="00BE3C19" w:rsidP="00C301E2">
            <w:pPr>
              <w:tabs>
                <w:tab w:val="left" w:pos="300"/>
                <w:tab w:val="right" w:pos="14997"/>
              </w:tabs>
            </w:pPr>
            <w:r>
              <w:t>1125,6</w:t>
            </w:r>
          </w:p>
        </w:tc>
        <w:tc>
          <w:tcPr>
            <w:tcW w:w="1172" w:type="dxa"/>
            <w:gridSpan w:val="2"/>
            <w:shd w:val="clear" w:color="auto" w:fill="auto"/>
          </w:tcPr>
          <w:p w:rsidR="00BE3C19" w:rsidRDefault="00BE3C19" w:rsidP="00C301E2">
            <w:pPr>
              <w:tabs>
                <w:tab w:val="left" w:pos="300"/>
                <w:tab w:val="right" w:pos="14997"/>
              </w:tabs>
            </w:pPr>
            <w:r>
              <w:t>0,0</w:t>
            </w:r>
          </w:p>
        </w:tc>
        <w:tc>
          <w:tcPr>
            <w:tcW w:w="1002" w:type="dxa"/>
            <w:gridSpan w:val="2"/>
            <w:shd w:val="clear" w:color="auto" w:fill="auto"/>
          </w:tcPr>
          <w:p w:rsidR="00BE3C19" w:rsidRDefault="00BE3C19" w:rsidP="00C301E2">
            <w:pPr>
              <w:tabs>
                <w:tab w:val="left" w:pos="300"/>
                <w:tab w:val="right" w:pos="14997"/>
              </w:tabs>
            </w:pPr>
            <w:r>
              <w:t>0,0</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3.2.</w:t>
            </w:r>
          </w:p>
        </w:tc>
        <w:tc>
          <w:tcPr>
            <w:tcW w:w="1718" w:type="dxa"/>
            <w:gridSpan w:val="2"/>
            <w:shd w:val="clear" w:color="auto" w:fill="auto"/>
          </w:tcPr>
          <w:p w:rsidR="00BE3C19" w:rsidRDefault="00BE3C19" w:rsidP="00C301E2">
            <w:pPr>
              <w:tabs>
                <w:tab w:val="left" w:pos="300"/>
                <w:tab w:val="right" w:pos="14997"/>
              </w:tabs>
            </w:pPr>
            <w:r>
              <w:t xml:space="preserve">МБОУ </w:t>
            </w:r>
            <w:proofErr w:type="spellStart"/>
            <w:r>
              <w:t>Дегтевская</w:t>
            </w:r>
            <w:proofErr w:type="spellEnd"/>
            <w:r>
              <w:t xml:space="preserve"> СОШ</w:t>
            </w:r>
          </w:p>
        </w:tc>
        <w:tc>
          <w:tcPr>
            <w:tcW w:w="903" w:type="dxa"/>
            <w:shd w:val="clear" w:color="auto" w:fill="auto"/>
          </w:tcPr>
          <w:p w:rsidR="00BE3C19" w:rsidRDefault="00BE3C19" w:rsidP="00C301E2">
            <w:pPr>
              <w:tabs>
                <w:tab w:val="left" w:pos="300"/>
                <w:tab w:val="right" w:pos="14997"/>
              </w:tabs>
            </w:pPr>
            <w:r>
              <w:t>1125,6</w:t>
            </w:r>
          </w:p>
        </w:tc>
        <w:tc>
          <w:tcPr>
            <w:tcW w:w="1394" w:type="dxa"/>
            <w:gridSpan w:val="2"/>
            <w:shd w:val="clear" w:color="auto" w:fill="auto"/>
          </w:tcPr>
          <w:p w:rsidR="00BE3C19" w:rsidRDefault="00BE3C19" w:rsidP="00C301E2">
            <w:pPr>
              <w:tabs>
                <w:tab w:val="left" w:pos="300"/>
                <w:tab w:val="right" w:pos="14997"/>
              </w:tabs>
            </w:pPr>
            <w:r>
              <w:t>1125,6</w:t>
            </w:r>
          </w:p>
        </w:tc>
        <w:tc>
          <w:tcPr>
            <w:tcW w:w="1172" w:type="dxa"/>
            <w:gridSpan w:val="2"/>
            <w:shd w:val="clear" w:color="auto" w:fill="auto"/>
          </w:tcPr>
          <w:p w:rsidR="00BE3C19" w:rsidRDefault="00BE3C19" w:rsidP="00C301E2">
            <w:pPr>
              <w:tabs>
                <w:tab w:val="left" w:pos="300"/>
                <w:tab w:val="right" w:pos="14997"/>
              </w:tabs>
            </w:pPr>
            <w:r>
              <w:t>0,0</w:t>
            </w:r>
          </w:p>
        </w:tc>
        <w:tc>
          <w:tcPr>
            <w:tcW w:w="1002" w:type="dxa"/>
            <w:gridSpan w:val="2"/>
            <w:shd w:val="clear" w:color="auto" w:fill="auto"/>
          </w:tcPr>
          <w:p w:rsidR="00BE3C19" w:rsidRDefault="00BE3C19" w:rsidP="00C301E2">
            <w:pPr>
              <w:tabs>
                <w:tab w:val="left" w:pos="300"/>
                <w:tab w:val="right" w:pos="14997"/>
              </w:tabs>
            </w:pPr>
            <w:r>
              <w:t>0,0</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3.3.</w:t>
            </w:r>
          </w:p>
        </w:tc>
        <w:tc>
          <w:tcPr>
            <w:tcW w:w="1718" w:type="dxa"/>
            <w:gridSpan w:val="2"/>
            <w:shd w:val="clear" w:color="auto" w:fill="auto"/>
          </w:tcPr>
          <w:p w:rsidR="00BE3C19" w:rsidRDefault="00BE3C19" w:rsidP="00C301E2">
            <w:pPr>
              <w:tabs>
                <w:tab w:val="left" w:pos="300"/>
                <w:tab w:val="right" w:pos="14997"/>
              </w:tabs>
            </w:pPr>
            <w:r>
              <w:t>МБОУ Колодезянская СОШ</w:t>
            </w:r>
          </w:p>
        </w:tc>
        <w:tc>
          <w:tcPr>
            <w:tcW w:w="903" w:type="dxa"/>
            <w:shd w:val="clear" w:color="auto" w:fill="auto"/>
          </w:tcPr>
          <w:p w:rsidR="00BE3C19" w:rsidRDefault="00BE3C19" w:rsidP="00C301E2">
            <w:pPr>
              <w:tabs>
                <w:tab w:val="left" w:pos="300"/>
                <w:tab w:val="right" w:pos="14997"/>
              </w:tabs>
            </w:pPr>
            <w:r>
              <w:t>1125,6</w:t>
            </w:r>
          </w:p>
        </w:tc>
        <w:tc>
          <w:tcPr>
            <w:tcW w:w="1394" w:type="dxa"/>
            <w:gridSpan w:val="2"/>
            <w:shd w:val="clear" w:color="auto" w:fill="auto"/>
          </w:tcPr>
          <w:p w:rsidR="00BE3C19" w:rsidRDefault="00BE3C19" w:rsidP="00C301E2">
            <w:pPr>
              <w:tabs>
                <w:tab w:val="left" w:pos="300"/>
                <w:tab w:val="right" w:pos="14997"/>
              </w:tabs>
            </w:pPr>
            <w:r>
              <w:t>1125,6</w:t>
            </w:r>
          </w:p>
        </w:tc>
        <w:tc>
          <w:tcPr>
            <w:tcW w:w="1172" w:type="dxa"/>
            <w:gridSpan w:val="2"/>
            <w:shd w:val="clear" w:color="auto" w:fill="auto"/>
          </w:tcPr>
          <w:p w:rsidR="00BE3C19" w:rsidRDefault="00BE3C19" w:rsidP="00C301E2">
            <w:pPr>
              <w:tabs>
                <w:tab w:val="left" w:pos="300"/>
                <w:tab w:val="right" w:pos="14997"/>
              </w:tabs>
            </w:pPr>
            <w:r>
              <w:t>0,0</w:t>
            </w:r>
          </w:p>
        </w:tc>
        <w:tc>
          <w:tcPr>
            <w:tcW w:w="1002" w:type="dxa"/>
            <w:gridSpan w:val="2"/>
            <w:shd w:val="clear" w:color="auto" w:fill="auto"/>
          </w:tcPr>
          <w:p w:rsidR="00BE3C19" w:rsidRDefault="00BE3C19" w:rsidP="00C301E2">
            <w:pPr>
              <w:tabs>
                <w:tab w:val="left" w:pos="300"/>
                <w:tab w:val="right" w:pos="14997"/>
              </w:tabs>
            </w:pPr>
            <w:r>
              <w:t>0,0</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3.4.</w:t>
            </w:r>
          </w:p>
        </w:tc>
        <w:tc>
          <w:tcPr>
            <w:tcW w:w="1718" w:type="dxa"/>
            <w:gridSpan w:val="2"/>
            <w:shd w:val="clear" w:color="auto" w:fill="auto"/>
          </w:tcPr>
          <w:p w:rsidR="00BE3C19" w:rsidRDefault="00BE3C19" w:rsidP="00C301E2">
            <w:pPr>
              <w:tabs>
                <w:tab w:val="left" w:pos="300"/>
                <w:tab w:val="right" w:pos="14997"/>
              </w:tabs>
            </w:pPr>
            <w:r>
              <w:t>МБОУ Криворожская СОШ</w:t>
            </w:r>
          </w:p>
        </w:tc>
        <w:tc>
          <w:tcPr>
            <w:tcW w:w="903" w:type="dxa"/>
            <w:shd w:val="clear" w:color="auto" w:fill="auto"/>
          </w:tcPr>
          <w:p w:rsidR="00BE3C19" w:rsidRDefault="00BE3C19" w:rsidP="00C301E2">
            <w:pPr>
              <w:tabs>
                <w:tab w:val="left" w:pos="300"/>
                <w:tab w:val="right" w:pos="14997"/>
              </w:tabs>
            </w:pPr>
            <w:r>
              <w:t>1125,6</w:t>
            </w:r>
          </w:p>
        </w:tc>
        <w:tc>
          <w:tcPr>
            <w:tcW w:w="1394" w:type="dxa"/>
            <w:gridSpan w:val="2"/>
            <w:shd w:val="clear" w:color="auto" w:fill="auto"/>
          </w:tcPr>
          <w:p w:rsidR="00BE3C19" w:rsidRDefault="00BE3C19" w:rsidP="00C301E2">
            <w:pPr>
              <w:tabs>
                <w:tab w:val="left" w:pos="300"/>
                <w:tab w:val="right" w:pos="14997"/>
              </w:tabs>
            </w:pPr>
            <w:r>
              <w:t>1125,6</w:t>
            </w:r>
          </w:p>
        </w:tc>
        <w:tc>
          <w:tcPr>
            <w:tcW w:w="1172" w:type="dxa"/>
            <w:gridSpan w:val="2"/>
            <w:shd w:val="clear" w:color="auto" w:fill="auto"/>
          </w:tcPr>
          <w:p w:rsidR="00BE3C19" w:rsidRDefault="00BE3C19" w:rsidP="00C301E2">
            <w:pPr>
              <w:tabs>
                <w:tab w:val="left" w:pos="300"/>
                <w:tab w:val="right" w:pos="14997"/>
              </w:tabs>
            </w:pPr>
            <w:r>
              <w:t>0,0</w:t>
            </w:r>
          </w:p>
        </w:tc>
        <w:tc>
          <w:tcPr>
            <w:tcW w:w="1002" w:type="dxa"/>
            <w:gridSpan w:val="2"/>
            <w:shd w:val="clear" w:color="auto" w:fill="auto"/>
          </w:tcPr>
          <w:p w:rsidR="00BE3C19" w:rsidRDefault="00BE3C19" w:rsidP="00C301E2">
            <w:pPr>
              <w:tabs>
                <w:tab w:val="left" w:pos="300"/>
                <w:tab w:val="right" w:pos="14997"/>
              </w:tabs>
            </w:pPr>
            <w:r>
              <w:t>0,0</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3.5.</w:t>
            </w:r>
          </w:p>
        </w:tc>
        <w:tc>
          <w:tcPr>
            <w:tcW w:w="1718" w:type="dxa"/>
            <w:gridSpan w:val="2"/>
            <w:shd w:val="clear" w:color="auto" w:fill="auto"/>
          </w:tcPr>
          <w:p w:rsidR="00BE3C19" w:rsidRDefault="00BE3C19" w:rsidP="00C301E2">
            <w:pPr>
              <w:tabs>
                <w:tab w:val="left" w:pos="300"/>
                <w:tab w:val="right" w:pos="14997"/>
              </w:tabs>
            </w:pPr>
            <w:r>
              <w:t>МБОУ Никольская СОШ</w:t>
            </w:r>
          </w:p>
        </w:tc>
        <w:tc>
          <w:tcPr>
            <w:tcW w:w="903" w:type="dxa"/>
            <w:shd w:val="clear" w:color="auto" w:fill="auto"/>
          </w:tcPr>
          <w:p w:rsidR="00BE3C19" w:rsidRDefault="00BE3C19" w:rsidP="00C301E2">
            <w:pPr>
              <w:tabs>
                <w:tab w:val="left" w:pos="300"/>
                <w:tab w:val="right" w:pos="14997"/>
              </w:tabs>
            </w:pPr>
            <w:r>
              <w:t>1125,6</w:t>
            </w:r>
          </w:p>
        </w:tc>
        <w:tc>
          <w:tcPr>
            <w:tcW w:w="1394" w:type="dxa"/>
            <w:gridSpan w:val="2"/>
            <w:shd w:val="clear" w:color="auto" w:fill="auto"/>
          </w:tcPr>
          <w:p w:rsidR="00BE3C19" w:rsidRDefault="00BE3C19" w:rsidP="00C301E2">
            <w:pPr>
              <w:tabs>
                <w:tab w:val="left" w:pos="300"/>
                <w:tab w:val="right" w:pos="14997"/>
              </w:tabs>
            </w:pPr>
            <w:r>
              <w:t>1125,6</w:t>
            </w:r>
          </w:p>
        </w:tc>
        <w:tc>
          <w:tcPr>
            <w:tcW w:w="1172" w:type="dxa"/>
            <w:gridSpan w:val="2"/>
            <w:shd w:val="clear" w:color="auto" w:fill="auto"/>
          </w:tcPr>
          <w:p w:rsidR="00BE3C19" w:rsidRDefault="00BE3C19" w:rsidP="00C301E2">
            <w:pPr>
              <w:tabs>
                <w:tab w:val="left" w:pos="300"/>
                <w:tab w:val="right" w:pos="14997"/>
              </w:tabs>
            </w:pPr>
            <w:r>
              <w:t>0,0</w:t>
            </w:r>
          </w:p>
        </w:tc>
        <w:tc>
          <w:tcPr>
            <w:tcW w:w="1002" w:type="dxa"/>
            <w:gridSpan w:val="2"/>
            <w:shd w:val="clear" w:color="auto" w:fill="auto"/>
          </w:tcPr>
          <w:p w:rsidR="00BE3C19" w:rsidRDefault="00BE3C19" w:rsidP="00C301E2">
            <w:pPr>
              <w:tabs>
                <w:tab w:val="left" w:pos="300"/>
                <w:tab w:val="right" w:pos="14997"/>
              </w:tabs>
            </w:pPr>
            <w:r>
              <w:t>0,0</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3.6.</w:t>
            </w:r>
          </w:p>
        </w:tc>
        <w:tc>
          <w:tcPr>
            <w:tcW w:w="1718" w:type="dxa"/>
            <w:gridSpan w:val="2"/>
            <w:shd w:val="clear" w:color="auto" w:fill="auto"/>
          </w:tcPr>
          <w:p w:rsidR="00BE3C19" w:rsidRDefault="00BE3C19" w:rsidP="00C301E2">
            <w:pPr>
              <w:tabs>
                <w:tab w:val="left" w:pos="300"/>
                <w:tab w:val="right" w:pos="14997"/>
              </w:tabs>
              <w:jc w:val="center"/>
            </w:pPr>
            <w:r>
              <w:t xml:space="preserve">МБОУ </w:t>
            </w:r>
            <w:proofErr w:type="spellStart"/>
            <w:r>
              <w:t>Ольхово-рогская</w:t>
            </w:r>
            <w:proofErr w:type="spellEnd"/>
            <w:r>
              <w:t xml:space="preserve"> СОШ</w:t>
            </w:r>
          </w:p>
        </w:tc>
        <w:tc>
          <w:tcPr>
            <w:tcW w:w="903" w:type="dxa"/>
            <w:shd w:val="clear" w:color="auto" w:fill="auto"/>
          </w:tcPr>
          <w:p w:rsidR="00BE3C19" w:rsidRDefault="00BE3C19" w:rsidP="00C301E2">
            <w:pPr>
              <w:tabs>
                <w:tab w:val="left" w:pos="300"/>
                <w:tab w:val="right" w:pos="14997"/>
              </w:tabs>
            </w:pPr>
            <w:r>
              <w:t>1125,7</w:t>
            </w:r>
          </w:p>
        </w:tc>
        <w:tc>
          <w:tcPr>
            <w:tcW w:w="1394" w:type="dxa"/>
            <w:gridSpan w:val="2"/>
            <w:shd w:val="clear" w:color="auto" w:fill="auto"/>
          </w:tcPr>
          <w:p w:rsidR="00BE3C19" w:rsidRDefault="00BE3C19" w:rsidP="00C301E2">
            <w:pPr>
              <w:tabs>
                <w:tab w:val="left" w:pos="300"/>
                <w:tab w:val="right" w:pos="14997"/>
              </w:tabs>
            </w:pPr>
            <w:r>
              <w:t>1125,7</w:t>
            </w:r>
          </w:p>
        </w:tc>
        <w:tc>
          <w:tcPr>
            <w:tcW w:w="1172" w:type="dxa"/>
            <w:gridSpan w:val="2"/>
            <w:shd w:val="clear" w:color="auto" w:fill="auto"/>
          </w:tcPr>
          <w:p w:rsidR="00BE3C19" w:rsidRDefault="00BE3C19" w:rsidP="00C301E2">
            <w:pPr>
              <w:tabs>
                <w:tab w:val="left" w:pos="300"/>
                <w:tab w:val="right" w:pos="14997"/>
              </w:tabs>
            </w:pPr>
            <w:r>
              <w:t>0,0</w:t>
            </w:r>
          </w:p>
        </w:tc>
        <w:tc>
          <w:tcPr>
            <w:tcW w:w="1002" w:type="dxa"/>
            <w:gridSpan w:val="2"/>
            <w:shd w:val="clear" w:color="auto" w:fill="auto"/>
          </w:tcPr>
          <w:p w:rsidR="00BE3C19" w:rsidRDefault="00BE3C19" w:rsidP="00C301E2">
            <w:pPr>
              <w:tabs>
                <w:tab w:val="left" w:pos="300"/>
                <w:tab w:val="right" w:pos="14997"/>
              </w:tabs>
            </w:pPr>
            <w:r>
              <w:t>0,0</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2323" w:type="dxa"/>
            <w:gridSpan w:val="4"/>
            <w:shd w:val="clear" w:color="auto" w:fill="auto"/>
          </w:tcPr>
          <w:p w:rsidR="00BE3C19" w:rsidRDefault="00BE3C19" w:rsidP="00C301E2">
            <w:pPr>
              <w:tabs>
                <w:tab w:val="left" w:pos="300"/>
                <w:tab w:val="right" w:pos="14997"/>
              </w:tabs>
              <w:jc w:val="center"/>
            </w:pPr>
            <w:r>
              <w:t>Итого</w:t>
            </w:r>
          </w:p>
        </w:tc>
        <w:tc>
          <w:tcPr>
            <w:tcW w:w="903" w:type="dxa"/>
            <w:shd w:val="clear" w:color="auto" w:fill="auto"/>
          </w:tcPr>
          <w:p w:rsidR="00BE3C19" w:rsidRDefault="00BE3C19" w:rsidP="00C301E2">
            <w:pPr>
              <w:tabs>
                <w:tab w:val="left" w:pos="300"/>
                <w:tab w:val="right" w:pos="14997"/>
              </w:tabs>
            </w:pPr>
            <w:r>
              <w:t>6753,7</w:t>
            </w:r>
          </w:p>
        </w:tc>
        <w:tc>
          <w:tcPr>
            <w:tcW w:w="1394" w:type="dxa"/>
            <w:gridSpan w:val="2"/>
            <w:shd w:val="clear" w:color="auto" w:fill="auto"/>
          </w:tcPr>
          <w:p w:rsidR="00BE3C19" w:rsidRDefault="00BE3C19" w:rsidP="00C301E2">
            <w:pPr>
              <w:tabs>
                <w:tab w:val="left" w:pos="300"/>
                <w:tab w:val="right" w:pos="14997"/>
              </w:tabs>
            </w:pPr>
            <w:r>
              <w:t>6753,7</w:t>
            </w:r>
          </w:p>
        </w:tc>
        <w:tc>
          <w:tcPr>
            <w:tcW w:w="1172" w:type="dxa"/>
            <w:gridSpan w:val="2"/>
            <w:shd w:val="clear" w:color="auto" w:fill="auto"/>
          </w:tcPr>
          <w:p w:rsidR="00BE3C19" w:rsidRDefault="00BE3C19" w:rsidP="00C301E2">
            <w:pPr>
              <w:tabs>
                <w:tab w:val="left" w:pos="300"/>
                <w:tab w:val="right" w:pos="14997"/>
              </w:tabs>
            </w:pPr>
            <w:r>
              <w:t>0,0</w:t>
            </w:r>
          </w:p>
        </w:tc>
        <w:tc>
          <w:tcPr>
            <w:tcW w:w="1002" w:type="dxa"/>
            <w:gridSpan w:val="2"/>
            <w:shd w:val="clear" w:color="auto" w:fill="auto"/>
          </w:tcPr>
          <w:p w:rsidR="00BE3C19" w:rsidRDefault="00BE3C19" w:rsidP="00C301E2">
            <w:pPr>
              <w:tabs>
                <w:tab w:val="left" w:pos="300"/>
                <w:tab w:val="right" w:pos="14997"/>
              </w:tabs>
            </w:pPr>
            <w:r>
              <w:t>0,0</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15735" w:type="dxa"/>
            <w:gridSpan w:val="24"/>
            <w:shd w:val="clear" w:color="auto" w:fill="auto"/>
          </w:tcPr>
          <w:p w:rsidR="00BE3C19" w:rsidRDefault="00BE3C19" w:rsidP="00C301E2">
            <w:pPr>
              <w:tabs>
                <w:tab w:val="left" w:pos="300"/>
                <w:tab w:val="right" w:pos="14997"/>
              </w:tabs>
              <w:ind w:right="91"/>
              <w:jc w:val="center"/>
            </w:pPr>
            <w:r w:rsidRPr="00025DC4">
              <w:rPr>
                <w:sz w:val="22"/>
                <w:szCs w:val="22"/>
              </w:rPr>
              <w:t xml:space="preserve">4. Субсидия на приобретение </w:t>
            </w:r>
            <w:r>
              <w:rPr>
                <w:sz w:val="22"/>
                <w:szCs w:val="22"/>
              </w:rPr>
              <w:t>транспортных средств (автобусов) для перевозки детей</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4.1.</w:t>
            </w:r>
          </w:p>
        </w:tc>
        <w:tc>
          <w:tcPr>
            <w:tcW w:w="1718" w:type="dxa"/>
            <w:gridSpan w:val="2"/>
            <w:shd w:val="clear" w:color="auto" w:fill="auto"/>
          </w:tcPr>
          <w:p w:rsidR="00BE3C19" w:rsidRDefault="00BE3C19" w:rsidP="00C301E2">
            <w:pPr>
              <w:tabs>
                <w:tab w:val="left" w:pos="300"/>
                <w:tab w:val="right" w:pos="14997"/>
              </w:tabs>
            </w:pPr>
            <w:r>
              <w:t xml:space="preserve">МБОУ </w:t>
            </w:r>
            <w:proofErr w:type="spellStart"/>
            <w:r>
              <w:t>Нагольненская</w:t>
            </w:r>
            <w:proofErr w:type="spellEnd"/>
            <w:r>
              <w:t xml:space="preserve"> СОШ</w:t>
            </w:r>
          </w:p>
        </w:tc>
        <w:tc>
          <w:tcPr>
            <w:tcW w:w="903" w:type="dxa"/>
            <w:shd w:val="clear" w:color="auto" w:fill="auto"/>
          </w:tcPr>
          <w:p w:rsidR="00BE3C19" w:rsidRDefault="00BE3C19" w:rsidP="00C301E2">
            <w:pPr>
              <w:tabs>
                <w:tab w:val="left" w:pos="300"/>
                <w:tab w:val="right" w:pos="14997"/>
              </w:tabs>
            </w:pPr>
            <w:r>
              <w:t>2135,6</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1979,7</w:t>
            </w:r>
          </w:p>
        </w:tc>
        <w:tc>
          <w:tcPr>
            <w:tcW w:w="1002" w:type="dxa"/>
            <w:gridSpan w:val="2"/>
            <w:shd w:val="clear" w:color="auto" w:fill="auto"/>
          </w:tcPr>
          <w:p w:rsidR="00BE3C19" w:rsidRDefault="00BE3C19" w:rsidP="00C301E2">
            <w:pPr>
              <w:tabs>
                <w:tab w:val="left" w:pos="300"/>
                <w:tab w:val="right" w:pos="14997"/>
              </w:tabs>
            </w:pPr>
            <w:r>
              <w:t>155,9</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4.2.</w:t>
            </w:r>
          </w:p>
        </w:tc>
        <w:tc>
          <w:tcPr>
            <w:tcW w:w="1718" w:type="dxa"/>
            <w:gridSpan w:val="2"/>
            <w:shd w:val="clear" w:color="auto" w:fill="auto"/>
          </w:tcPr>
          <w:p w:rsidR="00BE3C19" w:rsidRDefault="00BE3C19" w:rsidP="00C301E2">
            <w:pPr>
              <w:tabs>
                <w:tab w:val="left" w:pos="300"/>
                <w:tab w:val="right" w:pos="14997"/>
              </w:tabs>
            </w:pPr>
            <w:r>
              <w:t>МБОУ Колодезянская СОШ</w:t>
            </w:r>
          </w:p>
        </w:tc>
        <w:tc>
          <w:tcPr>
            <w:tcW w:w="903" w:type="dxa"/>
            <w:shd w:val="clear" w:color="auto" w:fill="auto"/>
          </w:tcPr>
          <w:p w:rsidR="00BE3C19" w:rsidRDefault="00BE3C19" w:rsidP="00C301E2">
            <w:pPr>
              <w:tabs>
                <w:tab w:val="left" w:pos="300"/>
                <w:tab w:val="right" w:pos="14997"/>
              </w:tabs>
            </w:pPr>
            <w:r>
              <w:t>2135,6</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1979,7</w:t>
            </w:r>
          </w:p>
        </w:tc>
        <w:tc>
          <w:tcPr>
            <w:tcW w:w="1002" w:type="dxa"/>
            <w:gridSpan w:val="2"/>
            <w:shd w:val="clear" w:color="auto" w:fill="auto"/>
          </w:tcPr>
          <w:p w:rsidR="00BE3C19" w:rsidRDefault="00BE3C19" w:rsidP="00C301E2">
            <w:pPr>
              <w:tabs>
                <w:tab w:val="left" w:pos="300"/>
                <w:tab w:val="right" w:pos="14997"/>
              </w:tabs>
            </w:pPr>
            <w:r>
              <w:t>155,9</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4.3.</w:t>
            </w:r>
          </w:p>
        </w:tc>
        <w:tc>
          <w:tcPr>
            <w:tcW w:w="1718" w:type="dxa"/>
            <w:gridSpan w:val="2"/>
            <w:shd w:val="clear" w:color="auto" w:fill="auto"/>
          </w:tcPr>
          <w:p w:rsidR="00BE3C19" w:rsidRDefault="00BE3C19" w:rsidP="00C301E2">
            <w:pPr>
              <w:tabs>
                <w:tab w:val="left" w:pos="300"/>
                <w:tab w:val="right" w:pos="14997"/>
              </w:tabs>
            </w:pPr>
            <w:r>
              <w:t>МБОУ Курская СОШ</w:t>
            </w:r>
          </w:p>
        </w:tc>
        <w:tc>
          <w:tcPr>
            <w:tcW w:w="903" w:type="dxa"/>
            <w:shd w:val="clear" w:color="auto" w:fill="auto"/>
          </w:tcPr>
          <w:p w:rsidR="00BE3C19" w:rsidRDefault="00BE3C19" w:rsidP="00C301E2">
            <w:pPr>
              <w:tabs>
                <w:tab w:val="left" w:pos="300"/>
                <w:tab w:val="right" w:pos="14997"/>
              </w:tabs>
            </w:pPr>
            <w:r>
              <w:t>2135,6</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1979,7</w:t>
            </w:r>
          </w:p>
        </w:tc>
        <w:tc>
          <w:tcPr>
            <w:tcW w:w="1002" w:type="dxa"/>
            <w:gridSpan w:val="2"/>
            <w:shd w:val="clear" w:color="auto" w:fill="auto"/>
          </w:tcPr>
          <w:p w:rsidR="00BE3C19" w:rsidRDefault="00BE3C19" w:rsidP="00C301E2">
            <w:pPr>
              <w:tabs>
                <w:tab w:val="left" w:pos="300"/>
                <w:tab w:val="right" w:pos="14997"/>
              </w:tabs>
            </w:pPr>
            <w:r>
              <w:t>155,9</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4.4.</w:t>
            </w:r>
          </w:p>
        </w:tc>
        <w:tc>
          <w:tcPr>
            <w:tcW w:w="1718" w:type="dxa"/>
            <w:gridSpan w:val="2"/>
            <w:shd w:val="clear" w:color="auto" w:fill="auto"/>
          </w:tcPr>
          <w:p w:rsidR="00BE3C19" w:rsidRDefault="00BE3C19" w:rsidP="00C301E2">
            <w:pPr>
              <w:tabs>
                <w:tab w:val="left" w:pos="300"/>
                <w:tab w:val="right" w:pos="14997"/>
              </w:tabs>
            </w:pPr>
            <w:r>
              <w:t xml:space="preserve">МБОУ </w:t>
            </w:r>
            <w:r>
              <w:lastRenderedPageBreak/>
              <w:t>Никольская СОШ</w:t>
            </w:r>
          </w:p>
        </w:tc>
        <w:tc>
          <w:tcPr>
            <w:tcW w:w="903" w:type="dxa"/>
            <w:shd w:val="clear" w:color="auto" w:fill="auto"/>
          </w:tcPr>
          <w:p w:rsidR="00BE3C19" w:rsidRDefault="00BE3C19" w:rsidP="00C301E2">
            <w:pPr>
              <w:tabs>
                <w:tab w:val="left" w:pos="300"/>
                <w:tab w:val="right" w:pos="14997"/>
              </w:tabs>
            </w:pPr>
            <w:r>
              <w:lastRenderedPageBreak/>
              <w:t>2135,6</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1979,7</w:t>
            </w:r>
          </w:p>
        </w:tc>
        <w:tc>
          <w:tcPr>
            <w:tcW w:w="1002" w:type="dxa"/>
            <w:gridSpan w:val="2"/>
            <w:shd w:val="clear" w:color="auto" w:fill="auto"/>
          </w:tcPr>
          <w:p w:rsidR="00BE3C19" w:rsidRDefault="00BE3C19" w:rsidP="00C301E2">
            <w:pPr>
              <w:tabs>
                <w:tab w:val="left" w:pos="300"/>
                <w:tab w:val="right" w:pos="14997"/>
              </w:tabs>
            </w:pPr>
            <w:r>
              <w:t>155,9</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lastRenderedPageBreak/>
              <w:t>4.5.</w:t>
            </w:r>
          </w:p>
        </w:tc>
        <w:tc>
          <w:tcPr>
            <w:tcW w:w="1718" w:type="dxa"/>
            <w:gridSpan w:val="2"/>
            <w:shd w:val="clear" w:color="auto" w:fill="auto"/>
          </w:tcPr>
          <w:p w:rsidR="00BE3C19" w:rsidRDefault="00BE3C19" w:rsidP="00C301E2">
            <w:pPr>
              <w:tabs>
                <w:tab w:val="left" w:pos="300"/>
                <w:tab w:val="right" w:pos="14997"/>
              </w:tabs>
            </w:pPr>
            <w:r>
              <w:t>МБОУ Первомайская СОШ</w:t>
            </w:r>
          </w:p>
        </w:tc>
        <w:tc>
          <w:tcPr>
            <w:tcW w:w="903" w:type="dxa"/>
            <w:shd w:val="clear" w:color="auto" w:fill="auto"/>
          </w:tcPr>
          <w:p w:rsidR="00BE3C19" w:rsidRDefault="00BE3C19" w:rsidP="00C301E2">
            <w:pPr>
              <w:tabs>
                <w:tab w:val="left" w:pos="300"/>
                <w:tab w:val="right" w:pos="14997"/>
              </w:tabs>
            </w:pPr>
            <w:r>
              <w:t>2135,6</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1979,7</w:t>
            </w:r>
          </w:p>
        </w:tc>
        <w:tc>
          <w:tcPr>
            <w:tcW w:w="1002" w:type="dxa"/>
            <w:gridSpan w:val="2"/>
            <w:shd w:val="clear" w:color="auto" w:fill="auto"/>
          </w:tcPr>
          <w:p w:rsidR="00BE3C19" w:rsidRDefault="00BE3C19" w:rsidP="00C301E2">
            <w:pPr>
              <w:tabs>
                <w:tab w:val="left" w:pos="300"/>
                <w:tab w:val="right" w:pos="14997"/>
              </w:tabs>
            </w:pPr>
            <w:r>
              <w:t>155,9</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2323" w:type="dxa"/>
            <w:gridSpan w:val="4"/>
            <w:shd w:val="clear" w:color="auto" w:fill="auto"/>
          </w:tcPr>
          <w:p w:rsidR="00BE3C19" w:rsidRDefault="00BE3C19" w:rsidP="00C301E2">
            <w:pPr>
              <w:tabs>
                <w:tab w:val="left" w:pos="300"/>
                <w:tab w:val="right" w:pos="14997"/>
              </w:tabs>
              <w:jc w:val="center"/>
            </w:pPr>
            <w:r>
              <w:t>Итого</w:t>
            </w:r>
          </w:p>
        </w:tc>
        <w:tc>
          <w:tcPr>
            <w:tcW w:w="903" w:type="dxa"/>
            <w:shd w:val="clear" w:color="auto" w:fill="auto"/>
          </w:tcPr>
          <w:p w:rsidR="00BE3C19" w:rsidRDefault="00BE3C19" w:rsidP="00C301E2">
            <w:pPr>
              <w:tabs>
                <w:tab w:val="left" w:pos="300"/>
                <w:tab w:val="right" w:pos="14997"/>
              </w:tabs>
            </w:pPr>
            <w:r>
              <w:t>10678,0</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9898,5</w:t>
            </w:r>
          </w:p>
        </w:tc>
        <w:tc>
          <w:tcPr>
            <w:tcW w:w="1002" w:type="dxa"/>
            <w:gridSpan w:val="2"/>
            <w:shd w:val="clear" w:color="auto" w:fill="auto"/>
          </w:tcPr>
          <w:p w:rsidR="00BE3C19" w:rsidRDefault="00BE3C19" w:rsidP="00C301E2">
            <w:pPr>
              <w:tabs>
                <w:tab w:val="left" w:pos="300"/>
                <w:tab w:val="right" w:pos="14997"/>
              </w:tabs>
            </w:pPr>
            <w:r>
              <w:t>779,5</w:t>
            </w:r>
          </w:p>
        </w:tc>
        <w:tc>
          <w:tcPr>
            <w:tcW w:w="858" w:type="dxa"/>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0,0</w:t>
            </w:r>
          </w:p>
        </w:tc>
        <w:tc>
          <w:tcPr>
            <w:tcW w:w="997" w:type="dxa"/>
            <w:gridSpan w:val="2"/>
            <w:shd w:val="clear" w:color="auto" w:fill="auto"/>
          </w:tcPr>
          <w:p w:rsidR="00BE3C19" w:rsidRDefault="00BE3C19" w:rsidP="00C301E2">
            <w:pPr>
              <w:tabs>
                <w:tab w:val="left" w:pos="300"/>
                <w:tab w:val="right" w:pos="14997"/>
              </w:tabs>
            </w:pPr>
            <w:r>
              <w:t>0,0</w:t>
            </w:r>
          </w:p>
        </w:tc>
        <w:tc>
          <w:tcPr>
            <w:tcW w:w="858" w:type="dxa"/>
            <w:gridSpan w:val="2"/>
            <w:shd w:val="clear" w:color="auto" w:fill="auto"/>
          </w:tcPr>
          <w:p w:rsidR="00BE3C19" w:rsidRDefault="00BE3C19" w:rsidP="00C301E2">
            <w:pPr>
              <w:tabs>
                <w:tab w:val="left" w:pos="300"/>
                <w:tab w:val="right" w:pos="14997"/>
              </w:tabs>
            </w:pPr>
            <w:r>
              <w:t>0,0</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0,0</w:t>
            </w:r>
          </w:p>
        </w:tc>
        <w:tc>
          <w:tcPr>
            <w:tcW w:w="955" w:type="dxa"/>
            <w:shd w:val="clear" w:color="auto" w:fill="auto"/>
          </w:tcPr>
          <w:p w:rsidR="00BE3C19" w:rsidRDefault="00BE3C19" w:rsidP="00C301E2">
            <w:pPr>
              <w:tabs>
                <w:tab w:val="left" w:pos="300"/>
                <w:tab w:val="right" w:pos="14997"/>
              </w:tabs>
            </w:pPr>
            <w:r>
              <w:t>0,0</w:t>
            </w:r>
          </w:p>
        </w:tc>
      </w:tr>
      <w:tr w:rsidR="00BE3C19" w:rsidRPr="00025DC4" w:rsidTr="00C301E2">
        <w:tc>
          <w:tcPr>
            <w:tcW w:w="15735" w:type="dxa"/>
            <w:gridSpan w:val="24"/>
            <w:shd w:val="clear" w:color="auto" w:fill="auto"/>
          </w:tcPr>
          <w:p w:rsidR="00BE3C19" w:rsidRDefault="00BE3C19" w:rsidP="00C301E2">
            <w:pPr>
              <w:tabs>
                <w:tab w:val="left" w:pos="300"/>
                <w:tab w:val="right" w:pos="14997"/>
              </w:tabs>
              <w:jc w:val="center"/>
            </w:pPr>
            <w:r w:rsidRPr="00025DC4">
              <w:rPr>
                <w:sz w:val="22"/>
                <w:szCs w:val="22"/>
              </w:rPr>
              <w:t>5. Субсидия на реализацию проекта «Всеобуч по плаванию»</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5.1.</w:t>
            </w:r>
          </w:p>
        </w:tc>
        <w:tc>
          <w:tcPr>
            <w:tcW w:w="1718" w:type="dxa"/>
            <w:gridSpan w:val="2"/>
            <w:shd w:val="clear" w:color="auto" w:fill="auto"/>
          </w:tcPr>
          <w:p w:rsidR="00BE3C19" w:rsidRDefault="00BE3C19" w:rsidP="00C301E2">
            <w:pPr>
              <w:tabs>
                <w:tab w:val="left" w:pos="300"/>
                <w:tab w:val="right" w:pos="14997"/>
              </w:tabs>
              <w:jc w:val="center"/>
            </w:pPr>
            <w:r>
              <w:t>МБОУ СОШ № 8</w:t>
            </w:r>
          </w:p>
        </w:tc>
        <w:tc>
          <w:tcPr>
            <w:tcW w:w="903" w:type="dxa"/>
            <w:shd w:val="clear" w:color="auto" w:fill="auto"/>
          </w:tcPr>
          <w:p w:rsidR="00BE3C19" w:rsidRDefault="00BE3C19" w:rsidP="00C301E2">
            <w:pPr>
              <w:tabs>
                <w:tab w:val="left" w:pos="300"/>
                <w:tab w:val="right" w:pos="14997"/>
              </w:tabs>
            </w:pPr>
            <w:r>
              <w:t>153,2</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142,0</w:t>
            </w:r>
          </w:p>
        </w:tc>
        <w:tc>
          <w:tcPr>
            <w:tcW w:w="1002" w:type="dxa"/>
            <w:gridSpan w:val="2"/>
            <w:shd w:val="clear" w:color="auto" w:fill="auto"/>
          </w:tcPr>
          <w:p w:rsidR="00BE3C19" w:rsidRDefault="00BE3C19" w:rsidP="00C301E2">
            <w:pPr>
              <w:tabs>
                <w:tab w:val="left" w:pos="300"/>
                <w:tab w:val="right" w:pos="14997"/>
              </w:tabs>
            </w:pPr>
            <w:r>
              <w:t>11,2</w:t>
            </w:r>
          </w:p>
        </w:tc>
        <w:tc>
          <w:tcPr>
            <w:tcW w:w="858" w:type="dxa"/>
            <w:shd w:val="clear" w:color="auto" w:fill="auto"/>
          </w:tcPr>
          <w:p w:rsidR="00BE3C19" w:rsidRDefault="00BE3C19" w:rsidP="00C301E2">
            <w:pPr>
              <w:tabs>
                <w:tab w:val="left" w:pos="300"/>
                <w:tab w:val="right" w:pos="14997"/>
              </w:tabs>
            </w:pPr>
            <w:r>
              <w:t>153,2</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142,0</w:t>
            </w:r>
          </w:p>
        </w:tc>
        <w:tc>
          <w:tcPr>
            <w:tcW w:w="997" w:type="dxa"/>
            <w:gridSpan w:val="2"/>
            <w:shd w:val="clear" w:color="auto" w:fill="auto"/>
          </w:tcPr>
          <w:p w:rsidR="00BE3C19" w:rsidRDefault="00BE3C19" w:rsidP="00C301E2">
            <w:pPr>
              <w:tabs>
                <w:tab w:val="left" w:pos="300"/>
                <w:tab w:val="right" w:pos="14997"/>
              </w:tabs>
            </w:pPr>
            <w:r>
              <w:t>11,2</w:t>
            </w:r>
          </w:p>
        </w:tc>
        <w:tc>
          <w:tcPr>
            <w:tcW w:w="858" w:type="dxa"/>
            <w:gridSpan w:val="2"/>
            <w:shd w:val="clear" w:color="auto" w:fill="auto"/>
          </w:tcPr>
          <w:p w:rsidR="00BE3C19" w:rsidRDefault="00BE3C19" w:rsidP="00C301E2">
            <w:pPr>
              <w:tabs>
                <w:tab w:val="left" w:pos="300"/>
                <w:tab w:val="right" w:pos="14997"/>
              </w:tabs>
            </w:pPr>
            <w:r>
              <w:t>153,2</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142,0</w:t>
            </w:r>
          </w:p>
        </w:tc>
        <w:tc>
          <w:tcPr>
            <w:tcW w:w="955" w:type="dxa"/>
            <w:shd w:val="clear" w:color="auto" w:fill="auto"/>
          </w:tcPr>
          <w:p w:rsidR="00BE3C19" w:rsidRDefault="00BE3C19" w:rsidP="00C301E2">
            <w:pPr>
              <w:tabs>
                <w:tab w:val="left" w:pos="300"/>
                <w:tab w:val="right" w:pos="14997"/>
              </w:tabs>
            </w:pPr>
            <w:r>
              <w:t>11,2</w:t>
            </w:r>
          </w:p>
        </w:tc>
      </w:tr>
      <w:tr w:rsidR="00BE3C19" w:rsidRPr="00025DC4" w:rsidTr="00C301E2">
        <w:tc>
          <w:tcPr>
            <w:tcW w:w="605" w:type="dxa"/>
            <w:gridSpan w:val="2"/>
            <w:shd w:val="clear" w:color="auto" w:fill="auto"/>
          </w:tcPr>
          <w:p w:rsidR="00BE3C19" w:rsidRDefault="00BE3C19" w:rsidP="00C301E2">
            <w:pPr>
              <w:tabs>
                <w:tab w:val="left" w:pos="300"/>
                <w:tab w:val="right" w:pos="14997"/>
              </w:tabs>
              <w:jc w:val="center"/>
            </w:pPr>
            <w:r>
              <w:t>5.2.</w:t>
            </w:r>
          </w:p>
        </w:tc>
        <w:tc>
          <w:tcPr>
            <w:tcW w:w="1718" w:type="dxa"/>
            <w:gridSpan w:val="2"/>
            <w:shd w:val="clear" w:color="auto" w:fill="auto"/>
          </w:tcPr>
          <w:p w:rsidR="00BE3C19" w:rsidRDefault="00BE3C19" w:rsidP="00C301E2">
            <w:pPr>
              <w:tabs>
                <w:tab w:val="left" w:pos="300"/>
                <w:tab w:val="right" w:pos="14997"/>
              </w:tabs>
              <w:jc w:val="center"/>
            </w:pPr>
            <w:r>
              <w:t>МБОУ СОШ № 4</w:t>
            </w:r>
          </w:p>
        </w:tc>
        <w:tc>
          <w:tcPr>
            <w:tcW w:w="903" w:type="dxa"/>
            <w:shd w:val="clear" w:color="auto" w:fill="auto"/>
          </w:tcPr>
          <w:p w:rsidR="00BE3C19" w:rsidRDefault="00BE3C19" w:rsidP="00C301E2">
            <w:pPr>
              <w:tabs>
                <w:tab w:val="left" w:pos="300"/>
                <w:tab w:val="right" w:pos="14997"/>
              </w:tabs>
            </w:pPr>
            <w:r>
              <w:t>102,0</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94,6</w:t>
            </w:r>
          </w:p>
        </w:tc>
        <w:tc>
          <w:tcPr>
            <w:tcW w:w="1002" w:type="dxa"/>
            <w:gridSpan w:val="2"/>
            <w:shd w:val="clear" w:color="auto" w:fill="auto"/>
          </w:tcPr>
          <w:p w:rsidR="00BE3C19" w:rsidRDefault="00BE3C19" w:rsidP="00C301E2">
            <w:pPr>
              <w:tabs>
                <w:tab w:val="left" w:pos="300"/>
                <w:tab w:val="right" w:pos="14997"/>
              </w:tabs>
            </w:pPr>
            <w:r>
              <w:t>7,4</w:t>
            </w:r>
          </w:p>
        </w:tc>
        <w:tc>
          <w:tcPr>
            <w:tcW w:w="858" w:type="dxa"/>
            <w:shd w:val="clear" w:color="auto" w:fill="auto"/>
          </w:tcPr>
          <w:p w:rsidR="00BE3C19" w:rsidRDefault="00BE3C19" w:rsidP="00C301E2">
            <w:pPr>
              <w:tabs>
                <w:tab w:val="left" w:pos="300"/>
                <w:tab w:val="right" w:pos="14997"/>
              </w:tabs>
            </w:pPr>
            <w:r>
              <w:t>102,1</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94,6</w:t>
            </w:r>
          </w:p>
        </w:tc>
        <w:tc>
          <w:tcPr>
            <w:tcW w:w="997" w:type="dxa"/>
            <w:gridSpan w:val="2"/>
            <w:shd w:val="clear" w:color="auto" w:fill="auto"/>
          </w:tcPr>
          <w:p w:rsidR="00BE3C19" w:rsidRDefault="00BE3C19" w:rsidP="00C301E2">
            <w:pPr>
              <w:tabs>
                <w:tab w:val="left" w:pos="300"/>
                <w:tab w:val="right" w:pos="14997"/>
              </w:tabs>
            </w:pPr>
            <w:r>
              <w:t>7,5</w:t>
            </w:r>
          </w:p>
        </w:tc>
        <w:tc>
          <w:tcPr>
            <w:tcW w:w="858" w:type="dxa"/>
            <w:gridSpan w:val="2"/>
            <w:shd w:val="clear" w:color="auto" w:fill="auto"/>
          </w:tcPr>
          <w:p w:rsidR="00BE3C19" w:rsidRDefault="00BE3C19" w:rsidP="00C301E2">
            <w:pPr>
              <w:tabs>
                <w:tab w:val="left" w:pos="300"/>
                <w:tab w:val="right" w:pos="14997"/>
              </w:tabs>
            </w:pPr>
            <w:r>
              <w:t>102,1</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94,6</w:t>
            </w:r>
          </w:p>
        </w:tc>
        <w:tc>
          <w:tcPr>
            <w:tcW w:w="955" w:type="dxa"/>
            <w:shd w:val="clear" w:color="auto" w:fill="auto"/>
          </w:tcPr>
          <w:p w:rsidR="00BE3C19" w:rsidRDefault="00BE3C19" w:rsidP="00C301E2">
            <w:pPr>
              <w:tabs>
                <w:tab w:val="left" w:pos="300"/>
                <w:tab w:val="right" w:pos="14997"/>
              </w:tabs>
            </w:pPr>
            <w:r>
              <w:t>7,5</w:t>
            </w:r>
          </w:p>
        </w:tc>
      </w:tr>
      <w:tr w:rsidR="00BE3C19" w:rsidRPr="00025DC4" w:rsidTr="00C301E2">
        <w:tc>
          <w:tcPr>
            <w:tcW w:w="2323" w:type="dxa"/>
            <w:gridSpan w:val="4"/>
            <w:shd w:val="clear" w:color="auto" w:fill="auto"/>
          </w:tcPr>
          <w:p w:rsidR="00BE3C19" w:rsidRDefault="00BE3C19" w:rsidP="00C301E2">
            <w:pPr>
              <w:tabs>
                <w:tab w:val="left" w:pos="300"/>
                <w:tab w:val="right" w:pos="14997"/>
              </w:tabs>
              <w:jc w:val="center"/>
            </w:pPr>
            <w:r>
              <w:t>Итого</w:t>
            </w:r>
          </w:p>
        </w:tc>
        <w:tc>
          <w:tcPr>
            <w:tcW w:w="903" w:type="dxa"/>
            <w:shd w:val="clear" w:color="auto" w:fill="auto"/>
          </w:tcPr>
          <w:p w:rsidR="00BE3C19" w:rsidRDefault="00BE3C19" w:rsidP="00C301E2">
            <w:pPr>
              <w:tabs>
                <w:tab w:val="left" w:pos="300"/>
                <w:tab w:val="right" w:pos="14997"/>
              </w:tabs>
            </w:pPr>
            <w:r>
              <w:t>255,2</w:t>
            </w:r>
          </w:p>
        </w:tc>
        <w:tc>
          <w:tcPr>
            <w:tcW w:w="1394" w:type="dxa"/>
            <w:gridSpan w:val="2"/>
            <w:shd w:val="clear" w:color="auto" w:fill="auto"/>
          </w:tcPr>
          <w:p w:rsidR="00BE3C19" w:rsidRDefault="00BE3C19" w:rsidP="00C301E2">
            <w:pPr>
              <w:tabs>
                <w:tab w:val="left" w:pos="300"/>
                <w:tab w:val="right" w:pos="14997"/>
              </w:tabs>
            </w:pPr>
            <w:r>
              <w:t>0,0</w:t>
            </w:r>
          </w:p>
        </w:tc>
        <w:tc>
          <w:tcPr>
            <w:tcW w:w="1172" w:type="dxa"/>
            <w:gridSpan w:val="2"/>
            <w:shd w:val="clear" w:color="auto" w:fill="auto"/>
          </w:tcPr>
          <w:p w:rsidR="00BE3C19" w:rsidRDefault="00BE3C19" w:rsidP="00C301E2">
            <w:pPr>
              <w:tabs>
                <w:tab w:val="left" w:pos="300"/>
                <w:tab w:val="right" w:pos="14997"/>
              </w:tabs>
            </w:pPr>
            <w:r>
              <w:t>236,6</w:t>
            </w:r>
          </w:p>
        </w:tc>
        <w:tc>
          <w:tcPr>
            <w:tcW w:w="1002" w:type="dxa"/>
            <w:gridSpan w:val="2"/>
            <w:shd w:val="clear" w:color="auto" w:fill="auto"/>
          </w:tcPr>
          <w:p w:rsidR="00BE3C19" w:rsidRDefault="00BE3C19" w:rsidP="00C301E2">
            <w:pPr>
              <w:tabs>
                <w:tab w:val="left" w:pos="300"/>
                <w:tab w:val="right" w:pos="14997"/>
              </w:tabs>
            </w:pPr>
            <w:r>
              <w:t>18,6</w:t>
            </w:r>
          </w:p>
        </w:tc>
        <w:tc>
          <w:tcPr>
            <w:tcW w:w="858" w:type="dxa"/>
            <w:shd w:val="clear" w:color="auto" w:fill="auto"/>
          </w:tcPr>
          <w:p w:rsidR="00BE3C19" w:rsidRDefault="00BE3C19" w:rsidP="00C301E2">
            <w:pPr>
              <w:tabs>
                <w:tab w:val="left" w:pos="300"/>
                <w:tab w:val="right" w:pos="14997"/>
              </w:tabs>
            </w:pPr>
            <w:r>
              <w:t>255,3</w:t>
            </w:r>
          </w:p>
        </w:tc>
        <w:tc>
          <w:tcPr>
            <w:tcW w:w="1394" w:type="dxa"/>
            <w:shd w:val="clear" w:color="auto" w:fill="auto"/>
          </w:tcPr>
          <w:p w:rsidR="00BE3C19" w:rsidRDefault="00BE3C19" w:rsidP="00C301E2">
            <w:pPr>
              <w:tabs>
                <w:tab w:val="left" w:pos="300"/>
                <w:tab w:val="right" w:pos="14997"/>
              </w:tabs>
            </w:pPr>
            <w:r>
              <w:t>0,0</w:t>
            </w:r>
          </w:p>
        </w:tc>
        <w:tc>
          <w:tcPr>
            <w:tcW w:w="1172" w:type="dxa"/>
            <w:gridSpan w:val="3"/>
            <w:shd w:val="clear" w:color="auto" w:fill="auto"/>
          </w:tcPr>
          <w:p w:rsidR="00BE3C19" w:rsidRDefault="00BE3C19" w:rsidP="00C301E2">
            <w:pPr>
              <w:tabs>
                <w:tab w:val="left" w:pos="300"/>
                <w:tab w:val="right" w:pos="14997"/>
              </w:tabs>
            </w:pPr>
            <w:r>
              <w:t>236,6</w:t>
            </w:r>
          </w:p>
        </w:tc>
        <w:tc>
          <w:tcPr>
            <w:tcW w:w="997" w:type="dxa"/>
            <w:gridSpan w:val="2"/>
            <w:shd w:val="clear" w:color="auto" w:fill="auto"/>
          </w:tcPr>
          <w:p w:rsidR="00BE3C19" w:rsidRDefault="00BE3C19" w:rsidP="00C301E2">
            <w:pPr>
              <w:tabs>
                <w:tab w:val="left" w:pos="300"/>
                <w:tab w:val="right" w:pos="14997"/>
              </w:tabs>
            </w:pPr>
            <w:r>
              <w:t>18,7</w:t>
            </w:r>
          </w:p>
        </w:tc>
        <w:tc>
          <w:tcPr>
            <w:tcW w:w="858" w:type="dxa"/>
            <w:gridSpan w:val="2"/>
            <w:shd w:val="clear" w:color="auto" w:fill="auto"/>
          </w:tcPr>
          <w:p w:rsidR="00BE3C19" w:rsidRDefault="00BE3C19" w:rsidP="00C301E2">
            <w:pPr>
              <w:tabs>
                <w:tab w:val="left" w:pos="300"/>
                <w:tab w:val="right" w:pos="14997"/>
              </w:tabs>
            </w:pPr>
            <w:r>
              <w:t>255,3</w:t>
            </w:r>
          </w:p>
        </w:tc>
        <w:tc>
          <w:tcPr>
            <w:tcW w:w="1394" w:type="dxa"/>
            <w:shd w:val="clear" w:color="auto" w:fill="auto"/>
          </w:tcPr>
          <w:p w:rsidR="00BE3C19" w:rsidRDefault="00BE3C19" w:rsidP="00C301E2">
            <w:pPr>
              <w:tabs>
                <w:tab w:val="left" w:pos="300"/>
                <w:tab w:val="right" w:pos="14997"/>
              </w:tabs>
            </w:pPr>
            <w:r>
              <w:t>0,0</w:t>
            </w:r>
          </w:p>
        </w:tc>
        <w:tc>
          <w:tcPr>
            <w:tcW w:w="1313" w:type="dxa"/>
            <w:gridSpan w:val="2"/>
            <w:shd w:val="clear" w:color="auto" w:fill="auto"/>
          </w:tcPr>
          <w:p w:rsidR="00BE3C19" w:rsidRDefault="00BE3C19" w:rsidP="00C301E2">
            <w:pPr>
              <w:tabs>
                <w:tab w:val="left" w:pos="300"/>
                <w:tab w:val="right" w:pos="14997"/>
              </w:tabs>
            </w:pPr>
            <w:r>
              <w:t>236,6</w:t>
            </w:r>
          </w:p>
        </w:tc>
        <w:tc>
          <w:tcPr>
            <w:tcW w:w="955" w:type="dxa"/>
            <w:shd w:val="clear" w:color="auto" w:fill="auto"/>
          </w:tcPr>
          <w:p w:rsidR="00BE3C19" w:rsidRDefault="00BE3C19" w:rsidP="00C301E2">
            <w:pPr>
              <w:tabs>
                <w:tab w:val="left" w:pos="300"/>
                <w:tab w:val="right" w:pos="14997"/>
              </w:tabs>
            </w:pPr>
            <w:r>
              <w:t>18,7</w:t>
            </w:r>
          </w:p>
        </w:tc>
      </w:tr>
      <w:tr w:rsidR="00BE3C19" w:rsidRPr="00025DC4" w:rsidTr="00C301E2">
        <w:tc>
          <w:tcPr>
            <w:tcW w:w="15735" w:type="dxa"/>
            <w:gridSpan w:val="24"/>
            <w:shd w:val="clear" w:color="auto" w:fill="auto"/>
          </w:tcPr>
          <w:p w:rsidR="00BE3C19" w:rsidRPr="00025DC4" w:rsidRDefault="00BE3C19" w:rsidP="00C301E2">
            <w:pPr>
              <w:tabs>
                <w:tab w:val="left" w:pos="300"/>
                <w:tab w:val="right" w:pos="14997"/>
              </w:tabs>
              <w:jc w:val="center"/>
              <w:rPr>
                <w:sz w:val="22"/>
                <w:szCs w:val="22"/>
              </w:rPr>
            </w:pPr>
            <w:r>
              <w:rPr>
                <w:sz w:val="22"/>
                <w:szCs w:val="22"/>
              </w:rPr>
              <w:t>6. Субсидия по расходам на ежемесячное денежное вознаграждение за классное руководство педагогическим работникам в общеобразовательных организациях</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6.1.</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Нагольненская</w:t>
            </w:r>
            <w:proofErr w:type="spellEnd"/>
            <w:r>
              <w:rPr>
                <w:sz w:val="22"/>
                <w:szCs w:val="22"/>
              </w:rPr>
              <w:t xml:space="preserve">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935,4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935,4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863D98">
              <w:rPr>
                <w:sz w:val="22"/>
                <w:szCs w:val="22"/>
              </w:rPr>
              <w:t>0,0</w:t>
            </w:r>
          </w:p>
        </w:tc>
        <w:tc>
          <w:tcPr>
            <w:tcW w:w="1417" w:type="dxa"/>
            <w:gridSpan w:val="2"/>
            <w:shd w:val="clear" w:color="auto" w:fill="auto"/>
          </w:tcPr>
          <w:p w:rsidR="00BE3C19" w:rsidRDefault="00BE3C19" w:rsidP="00C301E2">
            <w:r w:rsidRPr="00863D98">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061B4B">
              <w:rPr>
                <w:sz w:val="22"/>
                <w:szCs w:val="22"/>
              </w:rPr>
              <w:t>0,0</w:t>
            </w:r>
          </w:p>
        </w:tc>
        <w:tc>
          <w:tcPr>
            <w:tcW w:w="1421" w:type="dxa"/>
            <w:gridSpan w:val="2"/>
            <w:shd w:val="clear" w:color="auto" w:fill="auto"/>
          </w:tcPr>
          <w:p w:rsidR="00BE3C19" w:rsidRDefault="00BE3C19" w:rsidP="00C301E2">
            <w:r w:rsidRPr="00061B4B">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6.2.</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Верхнеталовская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863D98">
              <w:rPr>
                <w:sz w:val="22"/>
                <w:szCs w:val="22"/>
              </w:rPr>
              <w:t>0,0</w:t>
            </w:r>
          </w:p>
        </w:tc>
        <w:tc>
          <w:tcPr>
            <w:tcW w:w="1417" w:type="dxa"/>
            <w:gridSpan w:val="2"/>
            <w:shd w:val="clear" w:color="auto" w:fill="auto"/>
          </w:tcPr>
          <w:p w:rsidR="00BE3C19" w:rsidRDefault="00BE3C19" w:rsidP="00C301E2">
            <w:r w:rsidRPr="00863D98">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061B4B">
              <w:rPr>
                <w:sz w:val="22"/>
                <w:szCs w:val="22"/>
              </w:rPr>
              <w:t>0,0</w:t>
            </w:r>
          </w:p>
        </w:tc>
        <w:tc>
          <w:tcPr>
            <w:tcW w:w="1421" w:type="dxa"/>
            <w:gridSpan w:val="2"/>
            <w:shd w:val="clear" w:color="auto" w:fill="auto"/>
          </w:tcPr>
          <w:p w:rsidR="00BE3C19" w:rsidRDefault="00BE3C19" w:rsidP="00C301E2">
            <w:r w:rsidRPr="00061B4B">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6.3.</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Вечерняя ООШ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467,5</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467,5</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863D98">
              <w:rPr>
                <w:sz w:val="22"/>
                <w:szCs w:val="22"/>
              </w:rPr>
              <w:t>0,0</w:t>
            </w:r>
          </w:p>
        </w:tc>
        <w:tc>
          <w:tcPr>
            <w:tcW w:w="1417" w:type="dxa"/>
            <w:gridSpan w:val="2"/>
            <w:shd w:val="clear" w:color="auto" w:fill="auto"/>
          </w:tcPr>
          <w:p w:rsidR="00BE3C19" w:rsidRDefault="00BE3C19" w:rsidP="00C301E2">
            <w:r w:rsidRPr="00863D98">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061B4B">
              <w:rPr>
                <w:sz w:val="22"/>
                <w:szCs w:val="22"/>
              </w:rPr>
              <w:t>0,0</w:t>
            </w:r>
          </w:p>
        </w:tc>
        <w:tc>
          <w:tcPr>
            <w:tcW w:w="1421" w:type="dxa"/>
            <w:gridSpan w:val="2"/>
            <w:shd w:val="clear" w:color="auto" w:fill="auto"/>
          </w:tcPr>
          <w:p w:rsidR="00BE3C19" w:rsidRDefault="00BE3C19" w:rsidP="00C301E2">
            <w:r w:rsidRPr="00061B4B">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6.4.</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Волошинская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935,4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935,4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863D98">
              <w:rPr>
                <w:sz w:val="22"/>
                <w:szCs w:val="22"/>
              </w:rPr>
              <w:t>0,0</w:t>
            </w:r>
          </w:p>
        </w:tc>
        <w:tc>
          <w:tcPr>
            <w:tcW w:w="1417" w:type="dxa"/>
            <w:gridSpan w:val="2"/>
            <w:shd w:val="clear" w:color="auto" w:fill="auto"/>
          </w:tcPr>
          <w:p w:rsidR="00BE3C19" w:rsidRDefault="00BE3C19" w:rsidP="00C301E2">
            <w:r w:rsidRPr="00863D98">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061B4B">
              <w:rPr>
                <w:sz w:val="22"/>
                <w:szCs w:val="22"/>
              </w:rPr>
              <w:t>0,0</w:t>
            </w:r>
          </w:p>
        </w:tc>
        <w:tc>
          <w:tcPr>
            <w:tcW w:w="1421" w:type="dxa"/>
            <w:gridSpan w:val="2"/>
            <w:shd w:val="clear" w:color="auto" w:fill="auto"/>
          </w:tcPr>
          <w:p w:rsidR="00BE3C19" w:rsidRDefault="00BE3C19" w:rsidP="00C301E2">
            <w:r w:rsidRPr="00061B4B">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6.5.</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ГИМНАЗИЯ № 1</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2883,9</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2883,9</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863D98">
              <w:rPr>
                <w:sz w:val="22"/>
                <w:szCs w:val="22"/>
              </w:rPr>
              <w:t>0,0</w:t>
            </w:r>
          </w:p>
        </w:tc>
        <w:tc>
          <w:tcPr>
            <w:tcW w:w="1417" w:type="dxa"/>
            <w:gridSpan w:val="2"/>
            <w:shd w:val="clear" w:color="auto" w:fill="auto"/>
          </w:tcPr>
          <w:p w:rsidR="00BE3C19" w:rsidRDefault="00BE3C19" w:rsidP="00C301E2">
            <w:r w:rsidRPr="00863D98">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061B4B">
              <w:rPr>
                <w:sz w:val="22"/>
                <w:szCs w:val="22"/>
              </w:rPr>
              <w:t>0,0</w:t>
            </w:r>
          </w:p>
        </w:tc>
        <w:tc>
          <w:tcPr>
            <w:tcW w:w="1421" w:type="dxa"/>
            <w:gridSpan w:val="2"/>
            <w:shd w:val="clear" w:color="auto" w:fill="auto"/>
          </w:tcPr>
          <w:p w:rsidR="00BE3C19" w:rsidRDefault="00BE3C19" w:rsidP="00C301E2">
            <w:r w:rsidRPr="00061B4B">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6.6.</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Грековская</w:t>
            </w:r>
            <w:proofErr w:type="spellEnd"/>
            <w:r>
              <w:rPr>
                <w:sz w:val="22"/>
                <w:szCs w:val="22"/>
              </w:rPr>
              <w:t xml:space="preserve"> ООШ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545,7</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545,7</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863D98">
              <w:rPr>
                <w:sz w:val="22"/>
                <w:szCs w:val="22"/>
              </w:rPr>
              <w:t>0,0</w:t>
            </w:r>
          </w:p>
        </w:tc>
        <w:tc>
          <w:tcPr>
            <w:tcW w:w="1417" w:type="dxa"/>
            <w:gridSpan w:val="2"/>
            <w:shd w:val="clear" w:color="auto" w:fill="auto"/>
          </w:tcPr>
          <w:p w:rsidR="00BE3C19" w:rsidRDefault="00BE3C19" w:rsidP="00C301E2">
            <w:r w:rsidRPr="00863D98">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061B4B">
              <w:rPr>
                <w:sz w:val="22"/>
                <w:szCs w:val="22"/>
              </w:rPr>
              <w:t>0,0</w:t>
            </w:r>
          </w:p>
        </w:tc>
        <w:tc>
          <w:tcPr>
            <w:tcW w:w="1421" w:type="dxa"/>
            <w:gridSpan w:val="2"/>
            <w:shd w:val="clear" w:color="auto" w:fill="auto"/>
          </w:tcPr>
          <w:p w:rsidR="00BE3C19" w:rsidRDefault="00BE3C19" w:rsidP="00C301E2">
            <w:r w:rsidRPr="00061B4B">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6.7.</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Дегтевская</w:t>
            </w:r>
            <w:proofErr w:type="spellEnd"/>
            <w:r>
              <w:rPr>
                <w:sz w:val="22"/>
                <w:szCs w:val="22"/>
              </w:rPr>
              <w:t xml:space="preserve">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1013,2</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1013,2</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863D98">
              <w:rPr>
                <w:sz w:val="22"/>
                <w:szCs w:val="22"/>
              </w:rPr>
              <w:t>0,0</w:t>
            </w:r>
          </w:p>
        </w:tc>
        <w:tc>
          <w:tcPr>
            <w:tcW w:w="1417" w:type="dxa"/>
            <w:gridSpan w:val="2"/>
            <w:shd w:val="clear" w:color="auto" w:fill="auto"/>
          </w:tcPr>
          <w:p w:rsidR="00BE3C19" w:rsidRDefault="00BE3C19" w:rsidP="00C301E2">
            <w:r w:rsidRPr="00863D98">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061B4B">
              <w:rPr>
                <w:sz w:val="22"/>
                <w:szCs w:val="22"/>
              </w:rPr>
              <w:t>0,0</w:t>
            </w:r>
          </w:p>
        </w:tc>
        <w:tc>
          <w:tcPr>
            <w:tcW w:w="1421" w:type="dxa"/>
            <w:gridSpan w:val="2"/>
            <w:shd w:val="clear" w:color="auto" w:fill="auto"/>
          </w:tcPr>
          <w:p w:rsidR="00BE3C19" w:rsidRDefault="00BE3C19" w:rsidP="00C301E2">
            <w:r w:rsidRPr="00061B4B">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6.8.</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Колодезянская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863D98">
              <w:rPr>
                <w:sz w:val="22"/>
                <w:szCs w:val="22"/>
              </w:rPr>
              <w:t>0,0</w:t>
            </w:r>
          </w:p>
        </w:tc>
        <w:tc>
          <w:tcPr>
            <w:tcW w:w="1417" w:type="dxa"/>
            <w:gridSpan w:val="2"/>
            <w:shd w:val="clear" w:color="auto" w:fill="auto"/>
          </w:tcPr>
          <w:p w:rsidR="00BE3C19" w:rsidRDefault="00BE3C19" w:rsidP="00C301E2">
            <w:r w:rsidRPr="00863D98">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061B4B">
              <w:rPr>
                <w:sz w:val="22"/>
                <w:szCs w:val="22"/>
              </w:rPr>
              <w:t>0,0</w:t>
            </w:r>
          </w:p>
        </w:tc>
        <w:tc>
          <w:tcPr>
            <w:tcW w:w="1421" w:type="dxa"/>
            <w:gridSpan w:val="2"/>
            <w:shd w:val="clear" w:color="auto" w:fill="auto"/>
          </w:tcPr>
          <w:p w:rsidR="00BE3C19" w:rsidRDefault="00BE3C19" w:rsidP="00C301E2">
            <w:r w:rsidRPr="00061B4B">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6.9.</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r>
              <w:rPr>
                <w:sz w:val="22"/>
                <w:szCs w:val="22"/>
              </w:rPr>
              <w:lastRenderedPageBreak/>
              <w:t>Криворожская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lastRenderedPageBreak/>
              <w:t>935,4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935,4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863D98">
              <w:rPr>
                <w:sz w:val="22"/>
                <w:szCs w:val="22"/>
              </w:rPr>
              <w:t>0,0</w:t>
            </w:r>
          </w:p>
        </w:tc>
        <w:tc>
          <w:tcPr>
            <w:tcW w:w="1417" w:type="dxa"/>
            <w:gridSpan w:val="2"/>
            <w:shd w:val="clear" w:color="auto" w:fill="auto"/>
          </w:tcPr>
          <w:p w:rsidR="00BE3C19" w:rsidRDefault="00BE3C19" w:rsidP="00C301E2">
            <w:r w:rsidRPr="00863D98">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061B4B">
              <w:rPr>
                <w:sz w:val="22"/>
                <w:szCs w:val="22"/>
              </w:rPr>
              <w:t>0,0</w:t>
            </w:r>
          </w:p>
        </w:tc>
        <w:tc>
          <w:tcPr>
            <w:tcW w:w="1421" w:type="dxa"/>
            <w:gridSpan w:val="2"/>
            <w:shd w:val="clear" w:color="auto" w:fill="auto"/>
          </w:tcPr>
          <w:p w:rsidR="00BE3C19" w:rsidRDefault="00BE3C19" w:rsidP="00C301E2">
            <w:r w:rsidRPr="00061B4B">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lastRenderedPageBreak/>
              <w:t>6.10.</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Кудиновская</w:t>
            </w:r>
            <w:proofErr w:type="spellEnd"/>
            <w:r>
              <w:rPr>
                <w:sz w:val="22"/>
                <w:szCs w:val="22"/>
              </w:rPr>
              <w:t xml:space="preserve"> ООШ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6.11.</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Курская ООШ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545,7</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545,7</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6.12.</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Ленинская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6.13.</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Лицей № 7</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2182,4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2182,4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6.14.</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Мальчевская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1714,7</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1714,7</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6.15.</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Марьевская</w:t>
            </w:r>
            <w:proofErr w:type="spellEnd"/>
            <w:r>
              <w:rPr>
                <w:sz w:val="22"/>
                <w:szCs w:val="22"/>
              </w:rPr>
              <w:t xml:space="preserve">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6.16.</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Нижне-Ольховская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6.17.</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Никольская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6.18.</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Ольхово-Рогская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Pr="00025DC4" w:rsidRDefault="00BE3C19" w:rsidP="00C301E2">
            <w:pPr>
              <w:tabs>
                <w:tab w:val="left" w:pos="300"/>
                <w:tab w:val="right" w:pos="14997"/>
              </w:tabs>
              <w:jc w:val="center"/>
              <w:rPr>
                <w:sz w:val="22"/>
                <w:szCs w:val="22"/>
              </w:rPr>
            </w:pPr>
            <w:r>
              <w:rPr>
                <w:sz w:val="22"/>
                <w:szCs w:val="22"/>
              </w:rPr>
              <w:t>6.19.</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Первомайская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6.20.</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Полненская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6.21.</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Рогаликовская</w:t>
            </w:r>
            <w:proofErr w:type="spellEnd"/>
            <w:r>
              <w:rPr>
                <w:sz w:val="22"/>
                <w:szCs w:val="22"/>
              </w:rPr>
              <w:t xml:space="preserve"> </w:t>
            </w:r>
            <w:r>
              <w:rPr>
                <w:sz w:val="22"/>
                <w:szCs w:val="22"/>
              </w:rPr>
              <w:lastRenderedPageBreak/>
              <w:t>ООШ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lastRenderedPageBreak/>
              <w:t>545,7</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545,7</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lastRenderedPageBreak/>
              <w:t>6.22.</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СОШ № 2</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1325,0</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1325,0</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6.23.</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СОШ № 8</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2650,1</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2650,1</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6.24.</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СОШ № 4</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2728,1</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2728,1</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6.25.</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Сулиновская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6.26.</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Терновская ООШ № 2</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6.27.</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Терновская СОШ № 1</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779,4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6.28.</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Титовская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6.29.</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Туриловская СОШ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857,4</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6.30.</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Туроверовская ООШ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701,5</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6.31.</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 xml:space="preserve">МБОУ </w:t>
            </w:r>
            <w:proofErr w:type="spellStart"/>
            <w:r>
              <w:rPr>
                <w:sz w:val="22"/>
                <w:szCs w:val="22"/>
              </w:rPr>
              <w:t>Фоминская</w:t>
            </w:r>
            <w:proofErr w:type="spellEnd"/>
            <w:r>
              <w:rPr>
                <w:sz w:val="22"/>
                <w:szCs w:val="22"/>
              </w:rPr>
              <w:t xml:space="preserve"> ООШ</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623,5</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623,5</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564" w:type="dxa"/>
            <w:shd w:val="clear" w:color="auto" w:fill="auto"/>
          </w:tcPr>
          <w:p w:rsidR="00BE3C19" w:rsidRDefault="00BE3C19" w:rsidP="00C301E2">
            <w:pPr>
              <w:tabs>
                <w:tab w:val="left" w:pos="300"/>
                <w:tab w:val="right" w:pos="14997"/>
              </w:tabs>
              <w:jc w:val="center"/>
              <w:rPr>
                <w:sz w:val="22"/>
                <w:szCs w:val="22"/>
              </w:rPr>
            </w:pPr>
            <w:r>
              <w:rPr>
                <w:sz w:val="22"/>
                <w:szCs w:val="22"/>
              </w:rPr>
              <w:t>6.32.</w:t>
            </w:r>
          </w:p>
        </w:tc>
        <w:tc>
          <w:tcPr>
            <w:tcW w:w="1695" w:type="dxa"/>
            <w:gridSpan w:val="2"/>
            <w:shd w:val="clear" w:color="auto" w:fill="auto"/>
          </w:tcPr>
          <w:p w:rsidR="00BE3C19" w:rsidRPr="00025DC4" w:rsidRDefault="00BE3C19" w:rsidP="00C301E2">
            <w:pPr>
              <w:tabs>
                <w:tab w:val="left" w:pos="300"/>
                <w:tab w:val="right" w:pos="14997"/>
              </w:tabs>
              <w:jc w:val="center"/>
              <w:rPr>
                <w:sz w:val="22"/>
                <w:szCs w:val="22"/>
              </w:rPr>
            </w:pPr>
            <w:r>
              <w:rPr>
                <w:sz w:val="22"/>
                <w:szCs w:val="22"/>
              </w:rPr>
              <w:t>МБОУ СОШ № 5</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1870,7</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1870,7</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Default="00BE3C19" w:rsidP="00C301E2">
            <w:r w:rsidRPr="00BE623C">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Default="00BE3C19" w:rsidP="00C301E2">
            <w:r w:rsidRPr="005B61FD">
              <w:rPr>
                <w:sz w:val="22"/>
                <w:szCs w:val="22"/>
              </w:rPr>
              <w:t>0,0</w:t>
            </w:r>
          </w:p>
        </w:tc>
        <w:tc>
          <w:tcPr>
            <w:tcW w:w="1421" w:type="dxa"/>
            <w:gridSpan w:val="2"/>
            <w:shd w:val="clear" w:color="auto" w:fill="auto"/>
          </w:tcPr>
          <w:p w:rsidR="00BE3C19" w:rsidRDefault="00BE3C19" w:rsidP="00C301E2">
            <w:r w:rsidRPr="005B61FD">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r w:rsidR="00BE3C19" w:rsidRPr="00025DC4" w:rsidTr="00C301E2">
        <w:tc>
          <w:tcPr>
            <w:tcW w:w="2259" w:type="dxa"/>
            <w:gridSpan w:val="3"/>
            <w:shd w:val="clear" w:color="auto" w:fill="auto"/>
          </w:tcPr>
          <w:p w:rsidR="00BE3C19" w:rsidRPr="00025DC4" w:rsidRDefault="00BE3C19" w:rsidP="00C301E2">
            <w:pPr>
              <w:tabs>
                <w:tab w:val="left" w:pos="300"/>
                <w:tab w:val="right" w:pos="14997"/>
              </w:tabs>
              <w:jc w:val="center"/>
              <w:rPr>
                <w:sz w:val="22"/>
                <w:szCs w:val="22"/>
              </w:rPr>
            </w:pPr>
            <w:r>
              <w:rPr>
                <w:sz w:val="22"/>
                <w:szCs w:val="22"/>
              </w:rPr>
              <w:t>ИТОГО:</w:t>
            </w:r>
          </w:p>
        </w:tc>
        <w:tc>
          <w:tcPr>
            <w:tcW w:w="992" w:type="dxa"/>
            <w:gridSpan w:val="3"/>
            <w:shd w:val="clear" w:color="auto" w:fill="auto"/>
          </w:tcPr>
          <w:p w:rsidR="00BE3C19" w:rsidRPr="00025DC4" w:rsidRDefault="00BE3C19" w:rsidP="00C301E2">
            <w:pPr>
              <w:tabs>
                <w:tab w:val="left" w:pos="300"/>
                <w:tab w:val="right" w:pos="14997"/>
              </w:tabs>
              <w:rPr>
                <w:sz w:val="22"/>
                <w:szCs w:val="22"/>
              </w:rPr>
            </w:pPr>
            <w:r>
              <w:rPr>
                <w:sz w:val="22"/>
                <w:szCs w:val="22"/>
              </w:rPr>
              <w:t>34607,2</w:t>
            </w:r>
          </w:p>
        </w:tc>
        <w:tc>
          <w:tcPr>
            <w:tcW w:w="1417"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34607,2</w:t>
            </w:r>
          </w:p>
        </w:tc>
        <w:tc>
          <w:tcPr>
            <w:tcW w:w="1134"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2"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8"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417" w:type="dxa"/>
            <w:gridSpan w:val="2"/>
            <w:shd w:val="clear" w:color="auto" w:fill="auto"/>
          </w:tcPr>
          <w:p w:rsidR="00BE3C19" w:rsidRDefault="00BE3C19" w:rsidP="00C301E2">
            <w:r w:rsidRPr="00BE623C">
              <w:rPr>
                <w:sz w:val="22"/>
                <w:szCs w:val="22"/>
              </w:rPr>
              <w:t>0,0</w:t>
            </w:r>
          </w:p>
        </w:tc>
        <w:tc>
          <w:tcPr>
            <w:tcW w:w="1134" w:type="dxa"/>
            <w:shd w:val="clear" w:color="auto" w:fill="auto"/>
          </w:tcPr>
          <w:p w:rsidR="00BE3C19" w:rsidRDefault="00BE3C19" w:rsidP="00C301E2">
            <w:r w:rsidRPr="00BE623C">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850"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421"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1275" w:type="dxa"/>
            <w:shd w:val="clear" w:color="auto" w:fill="auto"/>
          </w:tcPr>
          <w:p w:rsidR="00BE3C19" w:rsidRPr="00025DC4" w:rsidRDefault="00BE3C19" w:rsidP="00C301E2">
            <w:pPr>
              <w:tabs>
                <w:tab w:val="left" w:pos="300"/>
                <w:tab w:val="right" w:pos="14997"/>
              </w:tabs>
              <w:rPr>
                <w:sz w:val="22"/>
                <w:szCs w:val="22"/>
              </w:rPr>
            </w:pPr>
            <w:r>
              <w:rPr>
                <w:sz w:val="22"/>
                <w:szCs w:val="22"/>
              </w:rPr>
              <w:t>0,0</w:t>
            </w:r>
          </w:p>
        </w:tc>
        <w:tc>
          <w:tcPr>
            <w:tcW w:w="993" w:type="dxa"/>
            <w:gridSpan w:val="2"/>
            <w:shd w:val="clear" w:color="auto" w:fill="auto"/>
          </w:tcPr>
          <w:p w:rsidR="00BE3C19" w:rsidRPr="00025DC4" w:rsidRDefault="00BE3C19" w:rsidP="00C301E2">
            <w:pPr>
              <w:tabs>
                <w:tab w:val="left" w:pos="300"/>
                <w:tab w:val="right" w:pos="14997"/>
              </w:tabs>
              <w:rPr>
                <w:sz w:val="22"/>
                <w:szCs w:val="22"/>
              </w:rPr>
            </w:pPr>
            <w:r>
              <w:rPr>
                <w:sz w:val="22"/>
                <w:szCs w:val="22"/>
              </w:rPr>
              <w:t>0,0</w:t>
            </w:r>
          </w:p>
        </w:tc>
      </w:tr>
    </w:tbl>
    <w:p w:rsidR="00BE3C19" w:rsidRDefault="00BE3C19" w:rsidP="00BE3C19">
      <w:pPr>
        <w:tabs>
          <w:tab w:val="left" w:pos="300"/>
          <w:tab w:val="right" w:pos="14997"/>
        </w:tabs>
        <w:rPr>
          <w:sz w:val="28"/>
          <w:szCs w:val="28"/>
        </w:rPr>
      </w:pPr>
    </w:p>
    <w:p w:rsidR="00BE3C19" w:rsidRDefault="00BE3C19" w:rsidP="00BE3C19">
      <w:pPr>
        <w:tabs>
          <w:tab w:val="left" w:pos="300"/>
          <w:tab w:val="right" w:pos="14997"/>
        </w:tabs>
        <w:jc w:val="right"/>
        <w:rPr>
          <w:sz w:val="28"/>
          <w:szCs w:val="28"/>
        </w:rPr>
      </w:pPr>
    </w:p>
    <w:p w:rsidR="00BE3C19" w:rsidRDefault="00BE3C19" w:rsidP="00BE3C19">
      <w:pPr>
        <w:autoSpaceDE w:val="0"/>
        <w:autoSpaceDN w:val="0"/>
        <w:adjustRightInd w:val="0"/>
        <w:ind w:left="10773"/>
        <w:jc w:val="right"/>
        <w:rPr>
          <w:sz w:val="28"/>
          <w:szCs w:val="28"/>
        </w:rPr>
      </w:pPr>
    </w:p>
    <w:p w:rsidR="00BE3C19" w:rsidRDefault="00BE3C19" w:rsidP="00BE3C19">
      <w:pPr>
        <w:autoSpaceDE w:val="0"/>
        <w:autoSpaceDN w:val="0"/>
        <w:adjustRightInd w:val="0"/>
        <w:ind w:left="10773"/>
        <w:jc w:val="right"/>
        <w:rPr>
          <w:kern w:val="2"/>
          <w:sz w:val="28"/>
          <w:szCs w:val="28"/>
        </w:rPr>
      </w:pPr>
      <w:r>
        <w:rPr>
          <w:kern w:val="2"/>
          <w:sz w:val="28"/>
          <w:szCs w:val="28"/>
        </w:rPr>
        <w:lastRenderedPageBreak/>
        <w:t>Таблица 3</w:t>
      </w:r>
    </w:p>
    <w:p w:rsidR="00BE3C19" w:rsidRDefault="00BE3C19" w:rsidP="00BE3C19">
      <w:pPr>
        <w:autoSpaceDE w:val="0"/>
        <w:autoSpaceDN w:val="0"/>
        <w:adjustRightInd w:val="0"/>
        <w:ind w:left="10773"/>
        <w:jc w:val="right"/>
        <w:rPr>
          <w:kern w:val="2"/>
          <w:sz w:val="28"/>
          <w:szCs w:val="28"/>
        </w:rPr>
      </w:pPr>
    </w:p>
    <w:p w:rsidR="00BE3C19" w:rsidRPr="000A62E1" w:rsidRDefault="00BE3C19" w:rsidP="00BE3C19">
      <w:pPr>
        <w:tabs>
          <w:tab w:val="left" w:pos="300"/>
          <w:tab w:val="right" w:pos="14997"/>
        </w:tabs>
        <w:jc w:val="center"/>
        <w:rPr>
          <w:sz w:val="28"/>
          <w:szCs w:val="28"/>
        </w:rPr>
      </w:pPr>
      <w:r w:rsidRPr="000A62E1">
        <w:rPr>
          <w:sz w:val="28"/>
          <w:szCs w:val="28"/>
        </w:rPr>
        <w:t>РАСПРЕДЕЛЕНИЕ</w:t>
      </w:r>
    </w:p>
    <w:p w:rsidR="00BE3C19" w:rsidRDefault="00BE3C19" w:rsidP="00BE3C19">
      <w:pPr>
        <w:tabs>
          <w:tab w:val="left" w:pos="300"/>
          <w:tab w:val="right" w:pos="14997"/>
        </w:tabs>
        <w:jc w:val="center"/>
        <w:rPr>
          <w:sz w:val="28"/>
          <w:szCs w:val="28"/>
        </w:rPr>
      </w:pPr>
      <w:r>
        <w:rPr>
          <w:sz w:val="28"/>
          <w:szCs w:val="28"/>
        </w:rPr>
        <w:t xml:space="preserve">субсидий (иных межбюджетных трансфертов) по муниципальным образовательным организациям </w:t>
      </w:r>
    </w:p>
    <w:p w:rsidR="00BE3C19" w:rsidRDefault="00BE3C19" w:rsidP="00BE3C19">
      <w:pPr>
        <w:tabs>
          <w:tab w:val="left" w:pos="300"/>
          <w:tab w:val="right" w:pos="14997"/>
        </w:tabs>
        <w:jc w:val="center"/>
        <w:rPr>
          <w:sz w:val="28"/>
          <w:szCs w:val="28"/>
        </w:rPr>
      </w:pPr>
      <w:r>
        <w:rPr>
          <w:sz w:val="28"/>
          <w:szCs w:val="28"/>
        </w:rPr>
        <w:t>и направлениям расходования средств на 2025-2027 годы</w:t>
      </w:r>
    </w:p>
    <w:p w:rsidR="00BE3C19" w:rsidRDefault="00BE3C19" w:rsidP="00BE3C19">
      <w:pPr>
        <w:tabs>
          <w:tab w:val="left" w:pos="300"/>
          <w:tab w:val="right" w:pos="14997"/>
        </w:tabs>
        <w:jc w:val="center"/>
        <w:rPr>
          <w:sz w:val="28"/>
          <w:szCs w:val="28"/>
        </w:rPr>
      </w:pPr>
    </w:p>
    <w:p w:rsidR="00BE3C19" w:rsidRDefault="00BE3C19" w:rsidP="00BE3C19">
      <w:pPr>
        <w:tabs>
          <w:tab w:val="left" w:pos="300"/>
          <w:tab w:val="right" w:pos="14997"/>
        </w:tabs>
        <w:jc w:val="right"/>
        <w:rPr>
          <w:sz w:val="28"/>
          <w:szCs w:val="28"/>
        </w:rPr>
      </w:pPr>
      <w:r w:rsidRPr="000A62E1">
        <w:rPr>
          <w:sz w:val="28"/>
          <w:szCs w:val="28"/>
        </w:rPr>
        <w:t>тыс. рублей</w:t>
      </w:r>
    </w:p>
    <w:p w:rsidR="00BE3C19" w:rsidRDefault="00BE3C19" w:rsidP="00BE3C19">
      <w:pPr>
        <w:tabs>
          <w:tab w:val="left" w:pos="300"/>
          <w:tab w:val="right" w:pos="14997"/>
        </w:tabs>
        <w:jc w:val="right"/>
        <w:rPr>
          <w:sz w:val="28"/>
          <w:szCs w:val="28"/>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722"/>
        <w:gridCol w:w="903"/>
        <w:gridCol w:w="1394"/>
        <w:gridCol w:w="1172"/>
        <w:gridCol w:w="997"/>
        <w:gridCol w:w="858"/>
        <w:gridCol w:w="1394"/>
        <w:gridCol w:w="1172"/>
        <w:gridCol w:w="997"/>
        <w:gridCol w:w="858"/>
        <w:gridCol w:w="1394"/>
        <w:gridCol w:w="1313"/>
        <w:gridCol w:w="950"/>
      </w:tblGrid>
      <w:tr w:rsidR="00BE3C19" w:rsidRPr="00025DC4" w:rsidTr="00C301E2">
        <w:trPr>
          <w:trHeight w:val="597"/>
        </w:trPr>
        <w:tc>
          <w:tcPr>
            <w:tcW w:w="611" w:type="dxa"/>
            <w:vMerge w:val="restart"/>
            <w:shd w:val="clear" w:color="auto" w:fill="auto"/>
          </w:tcPr>
          <w:p w:rsidR="00BE3C19" w:rsidRPr="00B02920" w:rsidRDefault="00BE3C19" w:rsidP="00C301E2">
            <w:pPr>
              <w:tabs>
                <w:tab w:val="left" w:pos="300"/>
                <w:tab w:val="right" w:pos="14997"/>
              </w:tabs>
            </w:pPr>
            <w:r w:rsidRPr="00B02920">
              <w:t xml:space="preserve">№ </w:t>
            </w:r>
            <w:proofErr w:type="gramStart"/>
            <w:r w:rsidRPr="00B02920">
              <w:t>п</w:t>
            </w:r>
            <w:proofErr w:type="gramEnd"/>
            <w:r w:rsidRPr="00B02920">
              <w:t>/п</w:t>
            </w:r>
          </w:p>
        </w:tc>
        <w:tc>
          <w:tcPr>
            <w:tcW w:w="1722" w:type="dxa"/>
            <w:vMerge w:val="restart"/>
            <w:shd w:val="clear" w:color="auto" w:fill="auto"/>
          </w:tcPr>
          <w:p w:rsidR="00BE3C19" w:rsidRPr="00B02920" w:rsidRDefault="00BE3C19" w:rsidP="00C301E2">
            <w:pPr>
              <w:tabs>
                <w:tab w:val="left" w:pos="300"/>
                <w:tab w:val="right" w:pos="14997"/>
              </w:tabs>
            </w:pPr>
            <w:r w:rsidRPr="00B02920">
              <w:t>Наименование показателя</w:t>
            </w:r>
          </w:p>
        </w:tc>
        <w:tc>
          <w:tcPr>
            <w:tcW w:w="4466" w:type="dxa"/>
            <w:gridSpan w:val="4"/>
            <w:shd w:val="clear" w:color="auto" w:fill="auto"/>
          </w:tcPr>
          <w:p w:rsidR="00BE3C19" w:rsidRPr="00B02920" w:rsidRDefault="00BE3C19" w:rsidP="00C301E2">
            <w:pPr>
              <w:tabs>
                <w:tab w:val="left" w:pos="300"/>
                <w:tab w:val="right" w:pos="14997"/>
              </w:tabs>
              <w:jc w:val="center"/>
            </w:pPr>
            <w:r w:rsidRPr="00B02920">
              <w:t>20</w:t>
            </w:r>
            <w:r>
              <w:t>25</w:t>
            </w:r>
            <w:r w:rsidRPr="00B02920">
              <w:t xml:space="preserve"> год</w:t>
            </w:r>
          </w:p>
        </w:tc>
        <w:tc>
          <w:tcPr>
            <w:tcW w:w="4421" w:type="dxa"/>
            <w:gridSpan w:val="4"/>
            <w:shd w:val="clear" w:color="auto" w:fill="auto"/>
          </w:tcPr>
          <w:p w:rsidR="00BE3C19" w:rsidRPr="00B02920" w:rsidRDefault="00BE3C19" w:rsidP="00C301E2">
            <w:pPr>
              <w:tabs>
                <w:tab w:val="left" w:pos="300"/>
                <w:tab w:val="right" w:pos="14997"/>
              </w:tabs>
              <w:jc w:val="center"/>
            </w:pPr>
            <w:r w:rsidRPr="00B02920">
              <w:t>202</w:t>
            </w:r>
            <w:r>
              <w:t>6</w:t>
            </w:r>
            <w:r w:rsidRPr="00B02920">
              <w:t xml:space="preserve"> год</w:t>
            </w:r>
          </w:p>
        </w:tc>
        <w:tc>
          <w:tcPr>
            <w:tcW w:w="4515" w:type="dxa"/>
            <w:gridSpan w:val="4"/>
            <w:shd w:val="clear" w:color="auto" w:fill="auto"/>
          </w:tcPr>
          <w:p w:rsidR="00BE3C19" w:rsidRPr="00B02920" w:rsidRDefault="00BE3C19" w:rsidP="00C301E2">
            <w:pPr>
              <w:tabs>
                <w:tab w:val="left" w:pos="300"/>
                <w:tab w:val="right" w:pos="14997"/>
              </w:tabs>
              <w:jc w:val="center"/>
            </w:pPr>
            <w:r w:rsidRPr="00B02920">
              <w:t>202</w:t>
            </w:r>
            <w:r>
              <w:t>7</w:t>
            </w:r>
            <w:r w:rsidRPr="00B02920">
              <w:t xml:space="preserve"> год</w:t>
            </w:r>
          </w:p>
        </w:tc>
      </w:tr>
      <w:tr w:rsidR="00BE3C19" w:rsidRPr="00025DC4" w:rsidTr="00C301E2">
        <w:tc>
          <w:tcPr>
            <w:tcW w:w="611" w:type="dxa"/>
            <w:vMerge/>
            <w:shd w:val="clear" w:color="auto" w:fill="auto"/>
          </w:tcPr>
          <w:p w:rsidR="00BE3C19" w:rsidRPr="00B02920" w:rsidRDefault="00BE3C19" w:rsidP="00C301E2">
            <w:pPr>
              <w:tabs>
                <w:tab w:val="left" w:pos="300"/>
                <w:tab w:val="right" w:pos="14997"/>
              </w:tabs>
            </w:pPr>
          </w:p>
        </w:tc>
        <w:tc>
          <w:tcPr>
            <w:tcW w:w="1722" w:type="dxa"/>
            <w:vMerge/>
            <w:shd w:val="clear" w:color="auto" w:fill="auto"/>
          </w:tcPr>
          <w:p w:rsidR="00BE3C19" w:rsidRPr="00B02920" w:rsidRDefault="00BE3C19" w:rsidP="00C301E2">
            <w:pPr>
              <w:tabs>
                <w:tab w:val="left" w:pos="300"/>
                <w:tab w:val="right" w:pos="14997"/>
              </w:tabs>
            </w:pPr>
          </w:p>
        </w:tc>
        <w:tc>
          <w:tcPr>
            <w:tcW w:w="903" w:type="dxa"/>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563" w:type="dxa"/>
            <w:gridSpan w:val="3"/>
            <w:shd w:val="clear" w:color="auto" w:fill="auto"/>
          </w:tcPr>
          <w:p w:rsidR="00BE3C19" w:rsidRPr="00B02920" w:rsidRDefault="00BE3C19" w:rsidP="00C301E2">
            <w:pPr>
              <w:tabs>
                <w:tab w:val="left" w:pos="300"/>
                <w:tab w:val="right" w:pos="14997"/>
              </w:tabs>
            </w:pPr>
            <w:r w:rsidRPr="00B02920">
              <w:t>в том числе:</w:t>
            </w:r>
          </w:p>
        </w:tc>
        <w:tc>
          <w:tcPr>
            <w:tcW w:w="858" w:type="dxa"/>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563" w:type="dxa"/>
            <w:gridSpan w:val="3"/>
            <w:shd w:val="clear" w:color="auto" w:fill="auto"/>
          </w:tcPr>
          <w:p w:rsidR="00BE3C19" w:rsidRPr="00B02920" w:rsidRDefault="00BE3C19" w:rsidP="00C301E2">
            <w:pPr>
              <w:tabs>
                <w:tab w:val="left" w:pos="300"/>
                <w:tab w:val="right" w:pos="14997"/>
              </w:tabs>
            </w:pPr>
            <w:r w:rsidRPr="00B02920">
              <w:t>в том числе:</w:t>
            </w:r>
          </w:p>
        </w:tc>
        <w:tc>
          <w:tcPr>
            <w:tcW w:w="858" w:type="dxa"/>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657" w:type="dxa"/>
            <w:gridSpan w:val="3"/>
            <w:shd w:val="clear" w:color="auto" w:fill="auto"/>
          </w:tcPr>
          <w:p w:rsidR="00BE3C19" w:rsidRPr="00B02920" w:rsidRDefault="00BE3C19" w:rsidP="00C301E2">
            <w:pPr>
              <w:tabs>
                <w:tab w:val="left" w:pos="300"/>
                <w:tab w:val="right" w:pos="14997"/>
              </w:tabs>
            </w:pPr>
            <w:r w:rsidRPr="00B02920">
              <w:t>в том числе:</w:t>
            </w:r>
          </w:p>
        </w:tc>
      </w:tr>
      <w:tr w:rsidR="00BE3C19" w:rsidRPr="00025DC4" w:rsidTr="00C301E2">
        <w:tc>
          <w:tcPr>
            <w:tcW w:w="611" w:type="dxa"/>
            <w:vMerge/>
            <w:shd w:val="clear" w:color="auto" w:fill="auto"/>
          </w:tcPr>
          <w:p w:rsidR="00BE3C19" w:rsidRPr="00B02920" w:rsidRDefault="00BE3C19" w:rsidP="00C301E2">
            <w:pPr>
              <w:tabs>
                <w:tab w:val="left" w:pos="300"/>
                <w:tab w:val="right" w:pos="14997"/>
              </w:tabs>
            </w:pPr>
          </w:p>
        </w:tc>
        <w:tc>
          <w:tcPr>
            <w:tcW w:w="1722" w:type="dxa"/>
            <w:vMerge/>
            <w:shd w:val="clear" w:color="auto" w:fill="auto"/>
          </w:tcPr>
          <w:p w:rsidR="00BE3C19" w:rsidRPr="00B02920" w:rsidRDefault="00BE3C19" w:rsidP="00C301E2">
            <w:pPr>
              <w:tabs>
                <w:tab w:val="left" w:pos="300"/>
                <w:tab w:val="right" w:pos="14997"/>
              </w:tabs>
            </w:pPr>
          </w:p>
        </w:tc>
        <w:tc>
          <w:tcPr>
            <w:tcW w:w="903" w:type="dxa"/>
            <w:vMerge/>
            <w:shd w:val="clear" w:color="auto" w:fill="auto"/>
          </w:tcPr>
          <w:p w:rsidR="00BE3C19" w:rsidRPr="00B02920" w:rsidRDefault="00BE3C19" w:rsidP="00C301E2">
            <w:pPr>
              <w:tabs>
                <w:tab w:val="left" w:pos="300"/>
                <w:tab w:val="right" w:pos="14997"/>
              </w:tabs>
            </w:pPr>
          </w:p>
        </w:tc>
        <w:tc>
          <w:tcPr>
            <w:tcW w:w="1394" w:type="dxa"/>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172" w:type="dxa"/>
            <w:shd w:val="clear" w:color="auto" w:fill="auto"/>
          </w:tcPr>
          <w:p w:rsidR="00BE3C19" w:rsidRPr="00B02920" w:rsidRDefault="00BE3C19" w:rsidP="00C301E2">
            <w:pPr>
              <w:tabs>
                <w:tab w:val="left" w:pos="300"/>
                <w:tab w:val="right" w:pos="14997"/>
              </w:tabs>
            </w:pPr>
            <w:r w:rsidRPr="00B02920">
              <w:t>за счет областного бюджета</w:t>
            </w:r>
          </w:p>
        </w:tc>
        <w:tc>
          <w:tcPr>
            <w:tcW w:w="997" w:type="dxa"/>
            <w:shd w:val="clear" w:color="auto" w:fill="auto"/>
          </w:tcPr>
          <w:p w:rsidR="00BE3C19" w:rsidRPr="00B02920" w:rsidRDefault="00BE3C19" w:rsidP="00C301E2">
            <w:pPr>
              <w:tabs>
                <w:tab w:val="left" w:pos="300"/>
                <w:tab w:val="right" w:pos="14997"/>
              </w:tabs>
            </w:pPr>
            <w:r w:rsidRPr="00B02920">
              <w:t>за счет местного бюджета</w:t>
            </w:r>
          </w:p>
        </w:tc>
        <w:tc>
          <w:tcPr>
            <w:tcW w:w="858" w:type="dxa"/>
            <w:vMerge/>
            <w:shd w:val="clear" w:color="auto" w:fill="auto"/>
          </w:tcPr>
          <w:p w:rsidR="00BE3C19" w:rsidRPr="00B02920" w:rsidRDefault="00BE3C19" w:rsidP="00C301E2">
            <w:pPr>
              <w:tabs>
                <w:tab w:val="left" w:pos="300"/>
                <w:tab w:val="right" w:pos="14997"/>
              </w:tabs>
            </w:pPr>
          </w:p>
        </w:tc>
        <w:tc>
          <w:tcPr>
            <w:tcW w:w="1394" w:type="dxa"/>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172" w:type="dxa"/>
            <w:shd w:val="clear" w:color="auto" w:fill="auto"/>
          </w:tcPr>
          <w:p w:rsidR="00BE3C19" w:rsidRPr="00B02920" w:rsidRDefault="00BE3C19" w:rsidP="00C301E2">
            <w:pPr>
              <w:tabs>
                <w:tab w:val="left" w:pos="300"/>
                <w:tab w:val="right" w:pos="14997"/>
              </w:tabs>
            </w:pPr>
            <w:r w:rsidRPr="00B02920">
              <w:t>за счет областного бюджета</w:t>
            </w:r>
          </w:p>
        </w:tc>
        <w:tc>
          <w:tcPr>
            <w:tcW w:w="997" w:type="dxa"/>
            <w:shd w:val="clear" w:color="auto" w:fill="auto"/>
          </w:tcPr>
          <w:p w:rsidR="00BE3C19" w:rsidRPr="00B02920" w:rsidRDefault="00BE3C19" w:rsidP="00C301E2">
            <w:pPr>
              <w:tabs>
                <w:tab w:val="left" w:pos="300"/>
                <w:tab w:val="right" w:pos="14997"/>
              </w:tabs>
            </w:pPr>
            <w:r w:rsidRPr="00B02920">
              <w:t>за счет местного бюджета</w:t>
            </w:r>
          </w:p>
        </w:tc>
        <w:tc>
          <w:tcPr>
            <w:tcW w:w="858" w:type="dxa"/>
            <w:vMerge/>
            <w:shd w:val="clear" w:color="auto" w:fill="auto"/>
          </w:tcPr>
          <w:p w:rsidR="00BE3C19" w:rsidRPr="00B02920" w:rsidRDefault="00BE3C19" w:rsidP="00C301E2">
            <w:pPr>
              <w:tabs>
                <w:tab w:val="left" w:pos="300"/>
                <w:tab w:val="right" w:pos="14997"/>
              </w:tabs>
            </w:pPr>
          </w:p>
        </w:tc>
        <w:tc>
          <w:tcPr>
            <w:tcW w:w="1394" w:type="dxa"/>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313" w:type="dxa"/>
            <w:shd w:val="clear" w:color="auto" w:fill="auto"/>
          </w:tcPr>
          <w:p w:rsidR="00BE3C19" w:rsidRDefault="00BE3C19" w:rsidP="00C301E2">
            <w:pPr>
              <w:tabs>
                <w:tab w:val="left" w:pos="300"/>
                <w:tab w:val="right" w:pos="14997"/>
              </w:tabs>
              <w:ind w:right="141"/>
            </w:pPr>
            <w:r w:rsidRPr="00B02920">
              <w:t xml:space="preserve">за счет </w:t>
            </w:r>
            <w:proofErr w:type="gramStart"/>
            <w:r>
              <w:t>областного</w:t>
            </w:r>
            <w:proofErr w:type="gramEnd"/>
          </w:p>
          <w:p w:rsidR="00BE3C19" w:rsidRPr="00B02920" w:rsidRDefault="00BE3C19" w:rsidP="00C301E2">
            <w:pPr>
              <w:tabs>
                <w:tab w:val="left" w:pos="300"/>
                <w:tab w:val="right" w:pos="14997"/>
              </w:tabs>
              <w:ind w:right="141"/>
            </w:pPr>
            <w:r w:rsidRPr="00B02920">
              <w:t>бюджета</w:t>
            </w:r>
          </w:p>
        </w:tc>
        <w:tc>
          <w:tcPr>
            <w:tcW w:w="950" w:type="dxa"/>
            <w:shd w:val="clear" w:color="auto" w:fill="auto"/>
          </w:tcPr>
          <w:p w:rsidR="00BE3C19" w:rsidRPr="00B02920" w:rsidRDefault="00BE3C19" w:rsidP="00C301E2">
            <w:pPr>
              <w:tabs>
                <w:tab w:val="left" w:pos="300"/>
                <w:tab w:val="right" w:pos="14997"/>
              </w:tabs>
            </w:pPr>
            <w:r w:rsidRPr="00B02920">
              <w:t>за счет местного бюджета</w:t>
            </w:r>
          </w:p>
        </w:tc>
      </w:tr>
      <w:tr w:rsidR="00BE3C19" w:rsidRPr="00025DC4" w:rsidTr="00C301E2">
        <w:tc>
          <w:tcPr>
            <w:tcW w:w="15735" w:type="dxa"/>
            <w:gridSpan w:val="14"/>
            <w:shd w:val="clear" w:color="auto" w:fill="auto"/>
          </w:tcPr>
          <w:p w:rsidR="00BE3C19" w:rsidRPr="00B02920" w:rsidRDefault="00BE3C19" w:rsidP="00C301E2">
            <w:pPr>
              <w:tabs>
                <w:tab w:val="left" w:pos="300"/>
                <w:tab w:val="right" w:pos="14997"/>
              </w:tabs>
              <w:jc w:val="center"/>
            </w:pPr>
            <w:r>
              <w:t>1.</w:t>
            </w:r>
            <w:r w:rsidRPr="00025DC4">
              <w:rPr>
                <w:sz w:val="22"/>
                <w:szCs w:val="22"/>
              </w:rPr>
              <w:t xml:space="preserve"> 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BE3C19" w:rsidRPr="00025DC4" w:rsidTr="00C301E2">
        <w:tc>
          <w:tcPr>
            <w:tcW w:w="611" w:type="dxa"/>
            <w:shd w:val="clear" w:color="auto" w:fill="auto"/>
          </w:tcPr>
          <w:p w:rsidR="00BE3C19" w:rsidRPr="00B02920" w:rsidRDefault="00BE3C19" w:rsidP="00C301E2">
            <w:pPr>
              <w:tabs>
                <w:tab w:val="left" w:pos="300"/>
                <w:tab w:val="right" w:pos="14997"/>
              </w:tabs>
            </w:pPr>
            <w:r>
              <w:t>1.1.</w:t>
            </w:r>
          </w:p>
        </w:tc>
        <w:tc>
          <w:tcPr>
            <w:tcW w:w="1722" w:type="dxa"/>
            <w:shd w:val="clear" w:color="auto" w:fill="auto"/>
          </w:tcPr>
          <w:p w:rsidR="00BE3C19" w:rsidRPr="00B02920" w:rsidRDefault="00BE3C19" w:rsidP="00C301E2">
            <w:pPr>
              <w:tabs>
                <w:tab w:val="left" w:pos="300"/>
                <w:tab w:val="right" w:pos="14997"/>
              </w:tabs>
            </w:pPr>
            <w:r>
              <w:t xml:space="preserve">МБОУ </w:t>
            </w:r>
            <w:proofErr w:type="spellStart"/>
            <w:r>
              <w:t>Грековская</w:t>
            </w:r>
            <w:proofErr w:type="spellEnd"/>
            <w:r>
              <w:t xml:space="preserve"> ООШ</w:t>
            </w:r>
          </w:p>
        </w:tc>
        <w:tc>
          <w:tcPr>
            <w:tcW w:w="903" w:type="dxa"/>
            <w:shd w:val="clear" w:color="auto" w:fill="auto"/>
          </w:tcPr>
          <w:p w:rsidR="00BE3C19" w:rsidRPr="00B02920" w:rsidRDefault="00BE3C19" w:rsidP="00C301E2">
            <w:pPr>
              <w:tabs>
                <w:tab w:val="left" w:pos="300"/>
                <w:tab w:val="right" w:pos="14997"/>
              </w:tabs>
            </w:pPr>
            <w:r>
              <w:t>1290,7</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1196,5</w:t>
            </w:r>
          </w:p>
        </w:tc>
        <w:tc>
          <w:tcPr>
            <w:tcW w:w="997" w:type="dxa"/>
            <w:shd w:val="clear" w:color="auto" w:fill="auto"/>
          </w:tcPr>
          <w:p w:rsidR="00BE3C19" w:rsidRPr="00B02920" w:rsidRDefault="00BE3C19" w:rsidP="00C301E2">
            <w:pPr>
              <w:tabs>
                <w:tab w:val="left" w:pos="300"/>
                <w:tab w:val="right" w:pos="14997"/>
              </w:tabs>
            </w:pPr>
            <w:r>
              <w:t>94,2</w:t>
            </w:r>
          </w:p>
        </w:tc>
        <w:tc>
          <w:tcPr>
            <w:tcW w:w="858" w:type="dxa"/>
            <w:shd w:val="clear" w:color="auto" w:fill="auto"/>
          </w:tcPr>
          <w:p w:rsidR="00BE3C19" w:rsidRPr="00B02920" w:rsidRDefault="00BE3C19" w:rsidP="00C301E2">
            <w:pPr>
              <w:tabs>
                <w:tab w:val="left" w:pos="300"/>
                <w:tab w:val="right" w:pos="14997"/>
              </w:tabs>
            </w:pPr>
            <w:r>
              <w:t>1290,7</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1196,5</w:t>
            </w:r>
          </w:p>
        </w:tc>
        <w:tc>
          <w:tcPr>
            <w:tcW w:w="997" w:type="dxa"/>
            <w:shd w:val="clear" w:color="auto" w:fill="auto"/>
          </w:tcPr>
          <w:p w:rsidR="00BE3C19" w:rsidRPr="00B02920" w:rsidRDefault="00BE3C19" w:rsidP="00C301E2">
            <w:pPr>
              <w:tabs>
                <w:tab w:val="left" w:pos="300"/>
                <w:tab w:val="right" w:pos="14997"/>
              </w:tabs>
            </w:pPr>
            <w:r>
              <w:t>94,2</w:t>
            </w:r>
          </w:p>
        </w:tc>
        <w:tc>
          <w:tcPr>
            <w:tcW w:w="858" w:type="dxa"/>
            <w:shd w:val="clear" w:color="auto" w:fill="auto"/>
          </w:tcPr>
          <w:p w:rsidR="00BE3C19" w:rsidRPr="00B02920" w:rsidRDefault="00BE3C19" w:rsidP="00C301E2">
            <w:pPr>
              <w:tabs>
                <w:tab w:val="left" w:pos="300"/>
                <w:tab w:val="right" w:pos="14997"/>
              </w:tabs>
            </w:pPr>
            <w:r>
              <w:t>1290,7</w:t>
            </w:r>
          </w:p>
        </w:tc>
        <w:tc>
          <w:tcPr>
            <w:tcW w:w="1394" w:type="dxa"/>
            <w:shd w:val="clear" w:color="auto" w:fill="auto"/>
          </w:tcPr>
          <w:p w:rsidR="00BE3C19" w:rsidRPr="00B02920" w:rsidRDefault="00BE3C19" w:rsidP="00C301E2">
            <w:pPr>
              <w:tabs>
                <w:tab w:val="left" w:pos="300"/>
                <w:tab w:val="right" w:pos="14997"/>
              </w:tabs>
            </w:pPr>
            <w:r>
              <w:t>0,0</w:t>
            </w:r>
          </w:p>
        </w:tc>
        <w:tc>
          <w:tcPr>
            <w:tcW w:w="1313" w:type="dxa"/>
            <w:shd w:val="clear" w:color="auto" w:fill="auto"/>
          </w:tcPr>
          <w:p w:rsidR="00BE3C19" w:rsidRPr="00B02920" w:rsidRDefault="00BE3C19" w:rsidP="00C301E2">
            <w:pPr>
              <w:tabs>
                <w:tab w:val="left" w:pos="300"/>
                <w:tab w:val="right" w:pos="14997"/>
              </w:tabs>
            </w:pPr>
            <w:r>
              <w:t>1196,5</w:t>
            </w:r>
          </w:p>
        </w:tc>
        <w:tc>
          <w:tcPr>
            <w:tcW w:w="950" w:type="dxa"/>
            <w:shd w:val="clear" w:color="auto" w:fill="auto"/>
          </w:tcPr>
          <w:p w:rsidR="00BE3C19" w:rsidRPr="00B02920" w:rsidRDefault="00BE3C19" w:rsidP="00C301E2">
            <w:pPr>
              <w:tabs>
                <w:tab w:val="left" w:pos="300"/>
                <w:tab w:val="right" w:pos="14997"/>
              </w:tabs>
            </w:pPr>
            <w:r>
              <w:t>94,2</w:t>
            </w:r>
          </w:p>
        </w:tc>
      </w:tr>
      <w:tr w:rsidR="00BE3C19" w:rsidRPr="00025DC4" w:rsidTr="00C301E2">
        <w:tc>
          <w:tcPr>
            <w:tcW w:w="611" w:type="dxa"/>
            <w:shd w:val="clear" w:color="auto" w:fill="auto"/>
          </w:tcPr>
          <w:p w:rsidR="00BE3C19" w:rsidRPr="00B02920" w:rsidRDefault="00BE3C19" w:rsidP="00C301E2">
            <w:pPr>
              <w:tabs>
                <w:tab w:val="left" w:pos="300"/>
                <w:tab w:val="right" w:pos="14997"/>
              </w:tabs>
            </w:pPr>
            <w:r>
              <w:t>1.2.</w:t>
            </w:r>
          </w:p>
        </w:tc>
        <w:tc>
          <w:tcPr>
            <w:tcW w:w="1722" w:type="dxa"/>
            <w:shd w:val="clear" w:color="auto" w:fill="auto"/>
          </w:tcPr>
          <w:p w:rsidR="00BE3C19" w:rsidRPr="00B02920" w:rsidRDefault="00BE3C19" w:rsidP="00C301E2">
            <w:pPr>
              <w:tabs>
                <w:tab w:val="left" w:pos="300"/>
                <w:tab w:val="right" w:pos="14997"/>
              </w:tabs>
            </w:pPr>
            <w:r>
              <w:t xml:space="preserve">МБОУ </w:t>
            </w:r>
            <w:proofErr w:type="spellStart"/>
            <w:r>
              <w:t>Кудиновская</w:t>
            </w:r>
            <w:proofErr w:type="spellEnd"/>
            <w:r>
              <w:t xml:space="preserve"> ООШ</w:t>
            </w:r>
          </w:p>
        </w:tc>
        <w:tc>
          <w:tcPr>
            <w:tcW w:w="903" w:type="dxa"/>
            <w:shd w:val="clear" w:color="auto" w:fill="auto"/>
          </w:tcPr>
          <w:p w:rsidR="00BE3C19" w:rsidRPr="00B02920" w:rsidRDefault="00BE3C19" w:rsidP="00C301E2">
            <w:pPr>
              <w:tabs>
                <w:tab w:val="left" w:pos="300"/>
                <w:tab w:val="right" w:pos="14997"/>
              </w:tabs>
            </w:pPr>
            <w:r>
              <w:t>1734,2</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1607,6</w:t>
            </w:r>
          </w:p>
        </w:tc>
        <w:tc>
          <w:tcPr>
            <w:tcW w:w="997" w:type="dxa"/>
            <w:shd w:val="clear" w:color="auto" w:fill="auto"/>
          </w:tcPr>
          <w:p w:rsidR="00BE3C19" w:rsidRPr="00B02920" w:rsidRDefault="00BE3C19" w:rsidP="00C301E2">
            <w:pPr>
              <w:tabs>
                <w:tab w:val="left" w:pos="300"/>
                <w:tab w:val="right" w:pos="14997"/>
              </w:tabs>
            </w:pPr>
            <w:r>
              <w:t>126,6</w:t>
            </w:r>
          </w:p>
        </w:tc>
        <w:tc>
          <w:tcPr>
            <w:tcW w:w="858" w:type="dxa"/>
            <w:shd w:val="clear" w:color="auto" w:fill="auto"/>
          </w:tcPr>
          <w:p w:rsidR="00BE3C19" w:rsidRPr="00B02920" w:rsidRDefault="00BE3C19" w:rsidP="00C301E2">
            <w:pPr>
              <w:tabs>
                <w:tab w:val="left" w:pos="300"/>
                <w:tab w:val="right" w:pos="14997"/>
              </w:tabs>
            </w:pPr>
            <w:r>
              <w:t>1734,2</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1607,6</w:t>
            </w:r>
          </w:p>
        </w:tc>
        <w:tc>
          <w:tcPr>
            <w:tcW w:w="997" w:type="dxa"/>
            <w:shd w:val="clear" w:color="auto" w:fill="auto"/>
          </w:tcPr>
          <w:p w:rsidR="00BE3C19" w:rsidRPr="00B02920" w:rsidRDefault="00BE3C19" w:rsidP="00C301E2">
            <w:pPr>
              <w:tabs>
                <w:tab w:val="left" w:pos="300"/>
                <w:tab w:val="right" w:pos="14997"/>
              </w:tabs>
            </w:pPr>
            <w:r>
              <w:t>126,6</w:t>
            </w:r>
          </w:p>
        </w:tc>
        <w:tc>
          <w:tcPr>
            <w:tcW w:w="858" w:type="dxa"/>
            <w:shd w:val="clear" w:color="auto" w:fill="auto"/>
          </w:tcPr>
          <w:p w:rsidR="00BE3C19" w:rsidRPr="00B02920" w:rsidRDefault="00BE3C19" w:rsidP="00C301E2">
            <w:pPr>
              <w:tabs>
                <w:tab w:val="left" w:pos="300"/>
                <w:tab w:val="right" w:pos="14997"/>
              </w:tabs>
            </w:pPr>
            <w:r>
              <w:t>1734,2</w:t>
            </w:r>
          </w:p>
        </w:tc>
        <w:tc>
          <w:tcPr>
            <w:tcW w:w="1394" w:type="dxa"/>
            <w:shd w:val="clear" w:color="auto" w:fill="auto"/>
          </w:tcPr>
          <w:p w:rsidR="00BE3C19" w:rsidRPr="00B02920" w:rsidRDefault="00BE3C19" w:rsidP="00C301E2">
            <w:pPr>
              <w:tabs>
                <w:tab w:val="left" w:pos="300"/>
                <w:tab w:val="right" w:pos="14997"/>
              </w:tabs>
            </w:pPr>
            <w:r>
              <w:t>0,0</w:t>
            </w:r>
          </w:p>
        </w:tc>
        <w:tc>
          <w:tcPr>
            <w:tcW w:w="1313" w:type="dxa"/>
            <w:shd w:val="clear" w:color="auto" w:fill="auto"/>
          </w:tcPr>
          <w:p w:rsidR="00BE3C19" w:rsidRPr="00B02920" w:rsidRDefault="00BE3C19" w:rsidP="00C301E2">
            <w:pPr>
              <w:tabs>
                <w:tab w:val="left" w:pos="300"/>
                <w:tab w:val="right" w:pos="14997"/>
              </w:tabs>
            </w:pPr>
            <w:r>
              <w:t>1607,6</w:t>
            </w:r>
          </w:p>
        </w:tc>
        <w:tc>
          <w:tcPr>
            <w:tcW w:w="950" w:type="dxa"/>
            <w:shd w:val="clear" w:color="auto" w:fill="auto"/>
          </w:tcPr>
          <w:p w:rsidR="00BE3C19" w:rsidRPr="00B02920" w:rsidRDefault="00BE3C19" w:rsidP="00C301E2">
            <w:pPr>
              <w:tabs>
                <w:tab w:val="left" w:pos="300"/>
                <w:tab w:val="right" w:pos="14997"/>
              </w:tabs>
            </w:pPr>
            <w:r>
              <w:t>126,6</w:t>
            </w:r>
          </w:p>
        </w:tc>
      </w:tr>
      <w:tr w:rsidR="00BE3C19" w:rsidRPr="00025DC4" w:rsidTr="00C301E2">
        <w:tc>
          <w:tcPr>
            <w:tcW w:w="611" w:type="dxa"/>
            <w:shd w:val="clear" w:color="auto" w:fill="auto"/>
          </w:tcPr>
          <w:p w:rsidR="00BE3C19" w:rsidRPr="00B02920" w:rsidRDefault="00BE3C19" w:rsidP="00C301E2">
            <w:pPr>
              <w:tabs>
                <w:tab w:val="left" w:pos="300"/>
                <w:tab w:val="right" w:pos="14997"/>
              </w:tabs>
            </w:pPr>
            <w:r>
              <w:t>1.3.</w:t>
            </w:r>
          </w:p>
        </w:tc>
        <w:tc>
          <w:tcPr>
            <w:tcW w:w="1722" w:type="dxa"/>
            <w:shd w:val="clear" w:color="auto" w:fill="auto"/>
          </w:tcPr>
          <w:p w:rsidR="00BE3C19" w:rsidRPr="00B02920" w:rsidRDefault="00BE3C19" w:rsidP="00C301E2">
            <w:pPr>
              <w:tabs>
                <w:tab w:val="left" w:pos="300"/>
                <w:tab w:val="right" w:pos="14997"/>
              </w:tabs>
            </w:pPr>
            <w:r>
              <w:t xml:space="preserve">МБОУ </w:t>
            </w:r>
            <w:proofErr w:type="spellStart"/>
            <w:r>
              <w:t>Фоминская</w:t>
            </w:r>
            <w:proofErr w:type="spellEnd"/>
            <w:r>
              <w:t xml:space="preserve"> ООШ</w:t>
            </w:r>
          </w:p>
        </w:tc>
        <w:tc>
          <w:tcPr>
            <w:tcW w:w="903" w:type="dxa"/>
            <w:shd w:val="clear" w:color="auto" w:fill="auto"/>
          </w:tcPr>
          <w:p w:rsidR="00BE3C19" w:rsidRPr="00B02920" w:rsidRDefault="00BE3C19" w:rsidP="00C301E2">
            <w:pPr>
              <w:tabs>
                <w:tab w:val="left" w:pos="300"/>
                <w:tab w:val="right" w:pos="14997"/>
              </w:tabs>
            </w:pPr>
            <w:r>
              <w:t>673,5</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624,3</w:t>
            </w:r>
          </w:p>
        </w:tc>
        <w:tc>
          <w:tcPr>
            <w:tcW w:w="997" w:type="dxa"/>
            <w:shd w:val="clear" w:color="auto" w:fill="auto"/>
          </w:tcPr>
          <w:p w:rsidR="00BE3C19" w:rsidRPr="00B02920" w:rsidRDefault="00BE3C19" w:rsidP="00C301E2">
            <w:pPr>
              <w:tabs>
                <w:tab w:val="left" w:pos="300"/>
                <w:tab w:val="right" w:pos="14997"/>
              </w:tabs>
            </w:pPr>
            <w:r>
              <w:t>49,2</w:t>
            </w:r>
          </w:p>
        </w:tc>
        <w:tc>
          <w:tcPr>
            <w:tcW w:w="858" w:type="dxa"/>
            <w:shd w:val="clear" w:color="auto" w:fill="auto"/>
          </w:tcPr>
          <w:p w:rsidR="00BE3C19" w:rsidRPr="00B02920" w:rsidRDefault="00BE3C19" w:rsidP="00C301E2">
            <w:pPr>
              <w:tabs>
                <w:tab w:val="left" w:pos="300"/>
                <w:tab w:val="right" w:pos="14997"/>
              </w:tabs>
            </w:pPr>
            <w:r>
              <w:t>673,5</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624,3</w:t>
            </w:r>
          </w:p>
        </w:tc>
        <w:tc>
          <w:tcPr>
            <w:tcW w:w="997" w:type="dxa"/>
            <w:shd w:val="clear" w:color="auto" w:fill="auto"/>
          </w:tcPr>
          <w:p w:rsidR="00BE3C19" w:rsidRPr="00B02920" w:rsidRDefault="00BE3C19" w:rsidP="00C301E2">
            <w:pPr>
              <w:tabs>
                <w:tab w:val="left" w:pos="300"/>
                <w:tab w:val="right" w:pos="14997"/>
              </w:tabs>
            </w:pPr>
            <w:r>
              <w:t>49,2</w:t>
            </w:r>
          </w:p>
        </w:tc>
        <w:tc>
          <w:tcPr>
            <w:tcW w:w="858" w:type="dxa"/>
            <w:shd w:val="clear" w:color="auto" w:fill="auto"/>
          </w:tcPr>
          <w:p w:rsidR="00BE3C19" w:rsidRPr="00B02920" w:rsidRDefault="00BE3C19" w:rsidP="00C301E2">
            <w:pPr>
              <w:tabs>
                <w:tab w:val="left" w:pos="300"/>
                <w:tab w:val="right" w:pos="14997"/>
              </w:tabs>
            </w:pPr>
            <w:r>
              <w:t>673,5</w:t>
            </w:r>
          </w:p>
        </w:tc>
        <w:tc>
          <w:tcPr>
            <w:tcW w:w="1394" w:type="dxa"/>
            <w:shd w:val="clear" w:color="auto" w:fill="auto"/>
          </w:tcPr>
          <w:p w:rsidR="00BE3C19" w:rsidRPr="00B02920" w:rsidRDefault="00BE3C19" w:rsidP="00C301E2">
            <w:pPr>
              <w:tabs>
                <w:tab w:val="left" w:pos="300"/>
                <w:tab w:val="right" w:pos="14997"/>
              </w:tabs>
            </w:pPr>
            <w:r>
              <w:t>0,0</w:t>
            </w:r>
          </w:p>
        </w:tc>
        <w:tc>
          <w:tcPr>
            <w:tcW w:w="1313" w:type="dxa"/>
            <w:shd w:val="clear" w:color="auto" w:fill="auto"/>
          </w:tcPr>
          <w:p w:rsidR="00BE3C19" w:rsidRPr="00B02920" w:rsidRDefault="00BE3C19" w:rsidP="00C301E2">
            <w:pPr>
              <w:tabs>
                <w:tab w:val="left" w:pos="300"/>
                <w:tab w:val="right" w:pos="14997"/>
              </w:tabs>
            </w:pPr>
            <w:r>
              <w:t>624,3</w:t>
            </w:r>
          </w:p>
        </w:tc>
        <w:tc>
          <w:tcPr>
            <w:tcW w:w="950" w:type="dxa"/>
            <w:shd w:val="clear" w:color="auto" w:fill="auto"/>
          </w:tcPr>
          <w:p w:rsidR="00BE3C19" w:rsidRPr="00B02920" w:rsidRDefault="00BE3C19" w:rsidP="00C301E2">
            <w:pPr>
              <w:tabs>
                <w:tab w:val="left" w:pos="300"/>
                <w:tab w:val="right" w:pos="14997"/>
              </w:tabs>
            </w:pPr>
            <w:r>
              <w:t>49,2</w:t>
            </w:r>
          </w:p>
        </w:tc>
      </w:tr>
      <w:tr w:rsidR="00BE3C19" w:rsidRPr="00025DC4" w:rsidTr="00C301E2">
        <w:tc>
          <w:tcPr>
            <w:tcW w:w="2333" w:type="dxa"/>
            <w:gridSpan w:val="2"/>
            <w:shd w:val="clear" w:color="auto" w:fill="auto"/>
          </w:tcPr>
          <w:p w:rsidR="00BE3C19" w:rsidRPr="00B02920" w:rsidRDefault="00BE3C19" w:rsidP="00C301E2">
            <w:pPr>
              <w:tabs>
                <w:tab w:val="left" w:pos="300"/>
                <w:tab w:val="right" w:pos="14997"/>
              </w:tabs>
              <w:jc w:val="center"/>
            </w:pPr>
            <w:r>
              <w:t>Итого</w:t>
            </w:r>
          </w:p>
        </w:tc>
        <w:tc>
          <w:tcPr>
            <w:tcW w:w="903" w:type="dxa"/>
            <w:shd w:val="clear" w:color="auto" w:fill="auto"/>
          </w:tcPr>
          <w:p w:rsidR="00BE3C19" w:rsidRPr="00B02920" w:rsidRDefault="00BE3C19" w:rsidP="00C301E2">
            <w:pPr>
              <w:tabs>
                <w:tab w:val="left" w:pos="300"/>
                <w:tab w:val="right" w:pos="14997"/>
              </w:tabs>
            </w:pPr>
            <w:r>
              <w:t>3698,4</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3428,4</w:t>
            </w:r>
          </w:p>
        </w:tc>
        <w:tc>
          <w:tcPr>
            <w:tcW w:w="997" w:type="dxa"/>
            <w:shd w:val="clear" w:color="auto" w:fill="auto"/>
          </w:tcPr>
          <w:p w:rsidR="00BE3C19" w:rsidRPr="00B02920" w:rsidRDefault="00BE3C19" w:rsidP="00C301E2">
            <w:pPr>
              <w:tabs>
                <w:tab w:val="left" w:pos="300"/>
                <w:tab w:val="right" w:pos="14997"/>
              </w:tabs>
            </w:pPr>
            <w:r>
              <w:t>270,0</w:t>
            </w:r>
          </w:p>
        </w:tc>
        <w:tc>
          <w:tcPr>
            <w:tcW w:w="858" w:type="dxa"/>
            <w:shd w:val="clear" w:color="auto" w:fill="auto"/>
          </w:tcPr>
          <w:p w:rsidR="00BE3C19" w:rsidRPr="00B02920" w:rsidRDefault="00BE3C19" w:rsidP="00C301E2">
            <w:pPr>
              <w:tabs>
                <w:tab w:val="left" w:pos="300"/>
                <w:tab w:val="right" w:pos="14997"/>
              </w:tabs>
            </w:pPr>
            <w:r>
              <w:t>3698,4</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3428,4</w:t>
            </w:r>
          </w:p>
        </w:tc>
        <w:tc>
          <w:tcPr>
            <w:tcW w:w="997" w:type="dxa"/>
            <w:shd w:val="clear" w:color="auto" w:fill="auto"/>
          </w:tcPr>
          <w:p w:rsidR="00BE3C19" w:rsidRPr="00B02920" w:rsidRDefault="00BE3C19" w:rsidP="00C301E2">
            <w:pPr>
              <w:tabs>
                <w:tab w:val="left" w:pos="300"/>
                <w:tab w:val="right" w:pos="14997"/>
              </w:tabs>
            </w:pPr>
            <w:r>
              <w:t>270,0</w:t>
            </w:r>
          </w:p>
        </w:tc>
        <w:tc>
          <w:tcPr>
            <w:tcW w:w="858" w:type="dxa"/>
            <w:shd w:val="clear" w:color="auto" w:fill="auto"/>
          </w:tcPr>
          <w:p w:rsidR="00BE3C19" w:rsidRPr="00B02920" w:rsidRDefault="00BE3C19" w:rsidP="00C301E2">
            <w:pPr>
              <w:tabs>
                <w:tab w:val="left" w:pos="300"/>
                <w:tab w:val="right" w:pos="14997"/>
              </w:tabs>
            </w:pPr>
            <w:r>
              <w:t>3698,4</w:t>
            </w:r>
          </w:p>
        </w:tc>
        <w:tc>
          <w:tcPr>
            <w:tcW w:w="1394" w:type="dxa"/>
            <w:shd w:val="clear" w:color="auto" w:fill="auto"/>
          </w:tcPr>
          <w:p w:rsidR="00BE3C19" w:rsidRPr="00B02920" w:rsidRDefault="00BE3C19" w:rsidP="00C301E2">
            <w:pPr>
              <w:tabs>
                <w:tab w:val="left" w:pos="300"/>
                <w:tab w:val="right" w:pos="14997"/>
              </w:tabs>
            </w:pPr>
            <w:r>
              <w:t>0,0</w:t>
            </w:r>
          </w:p>
        </w:tc>
        <w:tc>
          <w:tcPr>
            <w:tcW w:w="1313" w:type="dxa"/>
            <w:shd w:val="clear" w:color="auto" w:fill="auto"/>
          </w:tcPr>
          <w:p w:rsidR="00BE3C19" w:rsidRPr="00B02920" w:rsidRDefault="00BE3C19" w:rsidP="00C301E2">
            <w:pPr>
              <w:tabs>
                <w:tab w:val="left" w:pos="300"/>
                <w:tab w:val="right" w:pos="14997"/>
              </w:tabs>
            </w:pPr>
            <w:r>
              <w:t>3428,4</w:t>
            </w:r>
          </w:p>
        </w:tc>
        <w:tc>
          <w:tcPr>
            <w:tcW w:w="950" w:type="dxa"/>
            <w:shd w:val="clear" w:color="auto" w:fill="auto"/>
          </w:tcPr>
          <w:p w:rsidR="00BE3C19" w:rsidRPr="00B02920" w:rsidRDefault="00BE3C19" w:rsidP="00C301E2">
            <w:pPr>
              <w:tabs>
                <w:tab w:val="left" w:pos="300"/>
                <w:tab w:val="right" w:pos="14997"/>
              </w:tabs>
            </w:pPr>
            <w:r>
              <w:t>270,0</w:t>
            </w:r>
          </w:p>
        </w:tc>
      </w:tr>
      <w:tr w:rsidR="00BE3C19" w:rsidRPr="00025DC4" w:rsidTr="00C301E2">
        <w:tc>
          <w:tcPr>
            <w:tcW w:w="15735" w:type="dxa"/>
            <w:gridSpan w:val="14"/>
            <w:shd w:val="clear" w:color="auto" w:fill="auto"/>
          </w:tcPr>
          <w:p w:rsidR="00BE3C19" w:rsidRDefault="00BE3C19" w:rsidP="00C301E2">
            <w:pPr>
              <w:tabs>
                <w:tab w:val="left" w:pos="300"/>
                <w:tab w:val="right" w:pos="14997"/>
              </w:tabs>
              <w:jc w:val="center"/>
            </w:pPr>
            <w:r>
              <w:rPr>
                <w:sz w:val="22"/>
                <w:szCs w:val="22"/>
              </w:rPr>
              <w:t>2</w:t>
            </w:r>
            <w:r w:rsidRPr="00025DC4">
              <w:rPr>
                <w:sz w:val="22"/>
                <w:szCs w:val="22"/>
              </w:rPr>
              <w:t>. Субсидия на реализацию проекта «Всеобуч по плаванию»</w:t>
            </w:r>
          </w:p>
        </w:tc>
      </w:tr>
      <w:tr w:rsidR="00BE3C19" w:rsidRPr="00025DC4" w:rsidTr="00C301E2">
        <w:tc>
          <w:tcPr>
            <w:tcW w:w="611" w:type="dxa"/>
            <w:shd w:val="clear" w:color="auto" w:fill="auto"/>
          </w:tcPr>
          <w:p w:rsidR="00BE3C19" w:rsidRDefault="00BE3C19" w:rsidP="00C301E2">
            <w:pPr>
              <w:tabs>
                <w:tab w:val="left" w:pos="300"/>
                <w:tab w:val="right" w:pos="14997"/>
              </w:tabs>
              <w:jc w:val="center"/>
            </w:pPr>
            <w:r>
              <w:t>2.1.</w:t>
            </w:r>
          </w:p>
        </w:tc>
        <w:tc>
          <w:tcPr>
            <w:tcW w:w="1722" w:type="dxa"/>
            <w:shd w:val="clear" w:color="auto" w:fill="auto"/>
          </w:tcPr>
          <w:p w:rsidR="00BE3C19" w:rsidRDefault="00BE3C19" w:rsidP="00C301E2">
            <w:pPr>
              <w:tabs>
                <w:tab w:val="left" w:pos="300"/>
                <w:tab w:val="right" w:pos="14997"/>
              </w:tabs>
              <w:jc w:val="center"/>
            </w:pPr>
            <w:r>
              <w:t>МБОУ СОШ № 8</w:t>
            </w:r>
          </w:p>
        </w:tc>
        <w:tc>
          <w:tcPr>
            <w:tcW w:w="903" w:type="dxa"/>
            <w:shd w:val="clear" w:color="auto" w:fill="auto"/>
          </w:tcPr>
          <w:p w:rsidR="00BE3C19" w:rsidRDefault="00BE3C19" w:rsidP="00C301E2">
            <w:pPr>
              <w:tabs>
                <w:tab w:val="left" w:pos="300"/>
                <w:tab w:val="right" w:pos="14997"/>
              </w:tabs>
            </w:pPr>
            <w:r>
              <w:t>153,2</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142,0</w:t>
            </w:r>
          </w:p>
        </w:tc>
        <w:tc>
          <w:tcPr>
            <w:tcW w:w="997" w:type="dxa"/>
            <w:shd w:val="clear" w:color="auto" w:fill="auto"/>
          </w:tcPr>
          <w:p w:rsidR="00BE3C19" w:rsidRDefault="00BE3C19" w:rsidP="00C301E2">
            <w:pPr>
              <w:tabs>
                <w:tab w:val="left" w:pos="300"/>
                <w:tab w:val="right" w:pos="14997"/>
              </w:tabs>
            </w:pPr>
            <w:r>
              <w:t>11,2</w:t>
            </w:r>
          </w:p>
        </w:tc>
        <w:tc>
          <w:tcPr>
            <w:tcW w:w="858" w:type="dxa"/>
            <w:shd w:val="clear" w:color="auto" w:fill="auto"/>
          </w:tcPr>
          <w:p w:rsidR="00BE3C19" w:rsidRDefault="00BE3C19" w:rsidP="00C301E2">
            <w:pPr>
              <w:tabs>
                <w:tab w:val="left" w:pos="300"/>
                <w:tab w:val="right" w:pos="14997"/>
              </w:tabs>
            </w:pPr>
            <w:r>
              <w:t>153,2</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142,0</w:t>
            </w:r>
          </w:p>
        </w:tc>
        <w:tc>
          <w:tcPr>
            <w:tcW w:w="997" w:type="dxa"/>
            <w:shd w:val="clear" w:color="auto" w:fill="auto"/>
          </w:tcPr>
          <w:p w:rsidR="00BE3C19" w:rsidRDefault="00BE3C19" w:rsidP="00C301E2">
            <w:pPr>
              <w:tabs>
                <w:tab w:val="left" w:pos="300"/>
                <w:tab w:val="right" w:pos="14997"/>
              </w:tabs>
            </w:pPr>
            <w:r>
              <w:t>11,2</w:t>
            </w:r>
          </w:p>
        </w:tc>
        <w:tc>
          <w:tcPr>
            <w:tcW w:w="858" w:type="dxa"/>
            <w:shd w:val="clear" w:color="auto" w:fill="auto"/>
          </w:tcPr>
          <w:p w:rsidR="00BE3C19" w:rsidRDefault="00BE3C19" w:rsidP="00C301E2">
            <w:pPr>
              <w:tabs>
                <w:tab w:val="left" w:pos="300"/>
                <w:tab w:val="right" w:pos="14997"/>
              </w:tabs>
            </w:pPr>
            <w:r>
              <w:t>153,2</w:t>
            </w:r>
          </w:p>
        </w:tc>
        <w:tc>
          <w:tcPr>
            <w:tcW w:w="1394" w:type="dxa"/>
            <w:shd w:val="clear" w:color="auto" w:fill="auto"/>
          </w:tcPr>
          <w:p w:rsidR="00BE3C19" w:rsidRDefault="00BE3C19" w:rsidP="00C301E2">
            <w:pPr>
              <w:tabs>
                <w:tab w:val="left" w:pos="300"/>
                <w:tab w:val="right" w:pos="14997"/>
              </w:tabs>
            </w:pPr>
            <w:r>
              <w:t>0,0</w:t>
            </w:r>
          </w:p>
        </w:tc>
        <w:tc>
          <w:tcPr>
            <w:tcW w:w="1313" w:type="dxa"/>
            <w:shd w:val="clear" w:color="auto" w:fill="auto"/>
          </w:tcPr>
          <w:p w:rsidR="00BE3C19" w:rsidRDefault="00BE3C19" w:rsidP="00C301E2">
            <w:pPr>
              <w:tabs>
                <w:tab w:val="left" w:pos="300"/>
                <w:tab w:val="right" w:pos="14997"/>
              </w:tabs>
            </w:pPr>
            <w:r>
              <w:t>142,0</w:t>
            </w:r>
          </w:p>
        </w:tc>
        <w:tc>
          <w:tcPr>
            <w:tcW w:w="950" w:type="dxa"/>
            <w:shd w:val="clear" w:color="auto" w:fill="auto"/>
          </w:tcPr>
          <w:p w:rsidR="00BE3C19" w:rsidRDefault="00BE3C19" w:rsidP="00C301E2">
            <w:pPr>
              <w:tabs>
                <w:tab w:val="left" w:pos="300"/>
                <w:tab w:val="right" w:pos="14997"/>
              </w:tabs>
            </w:pPr>
            <w:r>
              <w:t>11,2</w:t>
            </w:r>
          </w:p>
        </w:tc>
      </w:tr>
      <w:tr w:rsidR="00BE3C19" w:rsidRPr="00025DC4" w:rsidTr="00C301E2">
        <w:tc>
          <w:tcPr>
            <w:tcW w:w="611" w:type="dxa"/>
            <w:shd w:val="clear" w:color="auto" w:fill="auto"/>
          </w:tcPr>
          <w:p w:rsidR="00BE3C19" w:rsidRDefault="00BE3C19" w:rsidP="00C301E2">
            <w:pPr>
              <w:tabs>
                <w:tab w:val="left" w:pos="300"/>
                <w:tab w:val="right" w:pos="14997"/>
              </w:tabs>
              <w:jc w:val="center"/>
            </w:pPr>
            <w:r>
              <w:t>2.2.</w:t>
            </w:r>
          </w:p>
        </w:tc>
        <w:tc>
          <w:tcPr>
            <w:tcW w:w="1722" w:type="dxa"/>
            <w:shd w:val="clear" w:color="auto" w:fill="auto"/>
          </w:tcPr>
          <w:p w:rsidR="00BE3C19" w:rsidRDefault="00BE3C19" w:rsidP="00C301E2">
            <w:pPr>
              <w:tabs>
                <w:tab w:val="left" w:pos="300"/>
                <w:tab w:val="right" w:pos="14997"/>
              </w:tabs>
              <w:jc w:val="center"/>
            </w:pPr>
            <w:r>
              <w:t>МБОУ СОШ № 4</w:t>
            </w:r>
          </w:p>
        </w:tc>
        <w:tc>
          <w:tcPr>
            <w:tcW w:w="903" w:type="dxa"/>
            <w:shd w:val="clear" w:color="auto" w:fill="auto"/>
          </w:tcPr>
          <w:p w:rsidR="00BE3C19" w:rsidRDefault="00BE3C19" w:rsidP="00C301E2">
            <w:pPr>
              <w:tabs>
                <w:tab w:val="left" w:pos="300"/>
                <w:tab w:val="right" w:pos="14997"/>
              </w:tabs>
            </w:pPr>
            <w:r>
              <w:t>102,1</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94,6</w:t>
            </w:r>
          </w:p>
        </w:tc>
        <w:tc>
          <w:tcPr>
            <w:tcW w:w="997" w:type="dxa"/>
            <w:shd w:val="clear" w:color="auto" w:fill="auto"/>
          </w:tcPr>
          <w:p w:rsidR="00BE3C19" w:rsidRDefault="00BE3C19" w:rsidP="00C301E2">
            <w:pPr>
              <w:tabs>
                <w:tab w:val="left" w:pos="300"/>
                <w:tab w:val="right" w:pos="14997"/>
              </w:tabs>
            </w:pPr>
            <w:r>
              <w:t>7,5</w:t>
            </w:r>
          </w:p>
        </w:tc>
        <w:tc>
          <w:tcPr>
            <w:tcW w:w="858" w:type="dxa"/>
            <w:shd w:val="clear" w:color="auto" w:fill="auto"/>
          </w:tcPr>
          <w:p w:rsidR="00BE3C19" w:rsidRDefault="00BE3C19" w:rsidP="00C301E2">
            <w:pPr>
              <w:tabs>
                <w:tab w:val="left" w:pos="300"/>
                <w:tab w:val="right" w:pos="14997"/>
              </w:tabs>
            </w:pPr>
            <w:r>
              <w:t>102,1</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94,6</w:t>
            </w:r>
          </w:p>
        </w:tc>
        <w:tc>
          <w:tcPr>
            <w:tcW w:w="997" w:type="dxa"/>
            <w:shd w:val="clear" w:color="auto" w:fill="auto"/>
          </w:tcPr>
          <w:p w:rsidR="00BE3C19" w:rsidRDefault="00BE3C19" w:rsidP="00C301E2">
            <w:pPr>
              <w:tabs>
                <w:tab w:val="left" w:pos="300"/>
                <w:tab w:val="right" w:pos="14997"/>
              </w:tabs>
            </w:pPr>
            <w:r>
              <w:t>7,5</w:t>
            </w:r>
          </w:p>
        </w:tc>
        <w:tc>
          <w:tcPr>
            <w:tcW w:w="858" w:type="dxa"/>
            <w:shd w:val="clear" w:color="auto" w:fill="auto"/>
          </w:tcPr>
          <w:p w:rsidR="00BE3C19" w:rsidRDefault="00BE3C19" w:rsidP="00C301E2">
            <w:pPr>
              <w:tabs>
                <w:tab w:val="left" w:pos="300"/>
                <w:tab w:val="right" w:pos="14997"/>
              </w:tabs>
            </w:pPr>
            <w:r>
              <w:t>102,1</w:t>
            </w:r>
          </w:p>
        </w:tc>
        <w:tc>
          <w:tcPr>
            <w:tcW w:w="1394" w:type="dxa"/>
            <w:shd w:val="clear" w:color="auto" w:fill="auto"/>
          </w:tcPr>
          <w:p w:rsidR="00BE3C19" w:rsidRDefault="00BE3C19" w:rsidP="00C301E2">
            <w:pPr>
              <w:tabs>
                <w:tab w:val="left" w:pos="300"/>
                <w:tab w:val="right" w:pos="14997"/>
              </w:tabs>
            </w:pPr>
            <w:r>
              <w:t>0,0</w:t>
            </w:r>
          </w:p>
        </w:tc>
        <w:tc>
          <w:tcPr>
            <w:tcW w:w="1313" w:type="dxa"/>
            <w:shd w:val="clear" w:color="auto" w:fill="auto"/>
          </w:tcPr>
          <w:p w:rsidR="00BE3C19" w:rsidRDefault="00BE3C19" w:rsidP="00C301E2">
            <w:pPr>
              <w:tabs>
                <w:tab w:val="left" w:pos="300"/>
                <w:tab w:val="right" w:pos="14997"/>
              </w:tabs>
            </w:pPr>
            <w:r>
              <w:t>94,6</w:t>
            </w:r>
          </w:p>
        </w:tc>
        <w:tc>
          <w:tcPr>
            <w:tcW w:w="950" w:type="dxa"/>
            <w:shd w:val="clear" w:color="auto" w:fill="auto"/>
          </w:tcPr>
          <w:p w:rsidR="00BE3C19" w:rsidRDefault="00BE3C19" w:rsidP="00C301E2">
            <w:pPr>
              <w:tabs>
                <w:tab w:val="left" w:pos="300"/>
                <w:tab w:val="right" w:pos="14997"/>
              </w:tabs>
            </w:pPr>
            <w:r>
              <w:t>7,5</w:t>
            </w:r>
          </w:p>
        </w:tc>
      </w:tr>
      <w:tr w:rsidR="00BE3C19" w:rsidRPr="00025DC4" w:rsidTr="00C301E2">
        <w:tc>
          <w:tcPr>
            <w:tcW w:w="2333" w:type="dxa"/>
            <w:gridSpan w:val="2"/>
            <w:shd w:val="clear" w:color="auto" w:fill="auto"/>
          </w:tcPr>
          <w:p w:rsidR="00BE3C19" w:rsidRDefault="00BE3C19" w:rsidP="00C301E2">
            <w:pPr>
              <w:tabs>
                <w:tab w:val="left" w:pos="300"/>
                <w:tab w:val="right" w:pos="14997"/>
              </w:tabs>
              <w:jc w:val="center"/>
            </w:pPr>
            <w:r>
              <w:t>Итого</w:t>
            </w:r>
          </w:p>
        </w:tc>
        <w:tc>
          <w:tcPr>
            <w:tcW w:w="903" w:type="dxa"/>
            <w:shd w:val="clear" w:color="auto" w:fill="auto"/>
          </w:tcPr>
          <w:p w:rsidR="00BE3C19" w:rsidRDefault="00BE3C19" w:rsidP="00C301E2">
            <w:pPr>
              <w:tabs>
                <w:tab w:val="left" w:pos="300"/>
                <w:tab w:val="right" w:pos="14997"/>
              </w:tabs>
            </w:pPr>
            <w:r>
              <w:t>255,3</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236,6</w:t>
            </w:r>
          </w:p>
        </w:tc>
        <w:tc>
          <w:tcPr>
            <w:tcW w:w="997" w:type="dxa"/>
            <w:shd w:val="clear" w:color="auto" w:fill="auto"/>
          </w:tcPr>
          <w:p w:rsidR="00BE3C19" w:rsidRDefault="00BE3C19" w:rsidP="00C301E2">
            <w:pPr>
              <w:tabs>
                <w:tab w:val="left" w:pos="300"/>
                <w:tab w:val="right" w:pos="14997"/>
              </w:tabs>
            </w:pPr>
            <w:r>
              <w:t>18,7</w:t>
            </w:r>
          </w:p>
        </w:tc>
        <w:tc>
          <w:tcPr>
            <w:tcW w:w="858" w:type="dxa"/>
            <w:shd w:val="clear" w:color="auto" w:fill="auto"/>
          </w:tcPr>
          <w:p w:rsidR="00BE3C19" w:rsidRDefault="00BE3C19" w:rsidP="00C301E2">
            <w:pPr>
              <w:tabs>
                <w:tab w:val="left" w:pos="300"/>
                <w:tab w:val="right" w:pos="14997"/>
              </w:tabs>
            </w:pPr>
            <w:r>
              <w:t>255,3</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236,6</w:t>
            </w:r>
          </w:p>
        </w:tc>
        <w:tc>
          <w:tcPr>
            <w:tcW w:w="997" w:type="dxa"/>
            <w:shd w:val="clear" w:color="auto" w:fill="auto"/>
          </w:tcPr>
          <w:p w:rsidR="00BE3C19" w:rsidRDefault="00BE3C19" w:rsidP="00C301E2">
            <w:pPr>
              <w:tabs>
                <w:tab w:val="left" w:pos="300"/>
                <w:tab w:val="right" w:pos="14997"/>
              </w:tabs>
            </w:pPr>
            <w:r>
              <w:t>18,7</w:t>
            </w:r>
          </w:p>
        </w:tc>
        <w:tc>
          <w:tcPr>
            <w:tcW w:w="858" w:type="dxa"/>
            <w:shd w:val="clear" w:color="auto" w:fill="auto"/>
          </w:tcPr>
          <w:p w:rsidR="00BE3C19" w:rsidRDefault="00BE3C19" w:rsidP="00C301E2">
            <w:pPr>
              <w:tabs>
                <w:tab w:val="left" w:pos="300"/>
                <w:tab w:val="right" w:pos="14997"/>
              </w:tabs>
            </w:pPr>
            <w:r>
              <w:t>255,3</w:t>
            </w:r>
          </w:p>
        </w:tc>
        <w:tc>
          <w:tcPr>
            <w:tcW w:w="1394" w:type="dxa"/>
            <w:shd w:val="clear" w:color="auto" w:fill="auto"/>
          </w:tcPr>
          <w:p w:rsidR="00BE3C19" w:rsidRDefault="00BE3C19" w:rsidP="00C301E2">
            <w:pPr>
              <w:tabs>
                <w:tab w:val="left" w:pos="300"/>
                <w:tab w:val="right" w:pos="14997"/>
              </w:tabs>
            </w:pPr>
            <w:r>
              <w:t>0,0</w:t>
            </w:r>
          </w:p>
        </w:tc>
        <w:tc>
          <w:tcPr>
            <w:tcW w:w="1313" w:type="dxa"/>
            <w:shd w:val="clear" w:color="auto" w:fill="auto"/>
          </w:tcPr>
          <w:p w:rsidR="00BE3C19" w:rsidRDefault="00BE3C19" w:rsidP="00C301E2">
            <w:pPr>
              <w:tabs>
                <w:tab w:val="left" w:pos="300"/>
                <w:tab w:val="right" w:pos="14997"/>
              </w:tabs>
            </w:pPr>
            <w:r>
              <w:t>236,6</w:t>
            </w:r>
          </w:p>
        </w:tc>
        <w:tc>
          <w:tcPr>
            <w:tcW w:w="950" w:type="dxa"/>
            <w:shd w:val="clear" w:color="auto" w:fill="auto"/>
          </w:tcPr>
          <w:p w:rsidR="00BE3C19" w:rsidRDefault="00BE3C19" w:rsidP="00C301E2">
            <w:pPr>
              <w:tabs>
                <w:tab w:val="left" w:pos="300"/>
                <w:tab w:val="right" w:pos="14997"/>
              </w:tabs>
            </w:pPr>
            <w:r>
              <w:t>18,7</w:t>
            </w:r>
          </w:p>
        </w:tc>
      </w:tr>
    </w:tbl>
    <w:p w:rsidR="00BE3C19" w:rsidRDefault="00BE3C19" w:rsidP="00BE3C19">
      <w:pPr>
        <w:autoSpaceDE w:val="0"/>
        <w:autoSpaceDN w:val="0"/>
        <w:adjustRightInd w:val="0"/>
        <w:ind w:left="10773"/>
        <w:jc w:val="right"/>
        <w:rPr>
          <w:kern w:val="2"/>
          <w:sz w:val="28"/>
          <w:szCs w:val="28"/>
        </w:rPr>
      </w:pPr>
    </w:p>
    <w:p w:rsidR="00BE3C19" w:rsidRDefault="00BE3C19" w:rsidP="00BE3C19">
      <w:pPr>
        <w:autoSpaceDE w:val="0"/>
        <w:autoSpaceDN w:val="0"/>
        <w:adjustRightInd w:val="0"/>
        <w:ind w:left="10773"/>
        <w:jc w:val="right"/>
        <w:rPr>
          <w:kern w:val="2"/>
          <w:sz w:val="28"/>
          <w:szCs w:val="28"/>
        </w:rPr>
      </w:pPr>
    </w:p>
    <w:p w:rsidR="00BE3C19" w:rsidRDefault="00BE3C19" w:rsidP="00BE3C19">
      <w:pPr>
        <w:autoSpaceDE w:val="0"/>
        <w:autoSpaceDN w:val="0"/>
        <w:adjustRightInd w:val="0"/>
        <w:ind w:left="10773"/>
        <w:jc w:val="right"/>
        <w:rPr>
          <w:kern w:val="2"/>
          <w:sz w:val="28"/>
          <w:szCs w:val="28"/>
        </w:rPr>
      </w:pPr>
    </w:p>
    <w:p w:rsidR="00BE3C19" w:rsidRDefault="00BE3C19" w:rsidP="00BE3C19">
      <w:pPr>
        <w:autoSpaceDE w:val="0"/>
        <w:autoSpaceDN w:val="0"/>
        <w:adjustRightInd w:val="0"/>
        <w:ind w:left="10773"/>
        <w:jc w:val="right"/>
        <w:rPr>
          <w:kern w:val="2"/>
          <w:sz w:val="28"/>
          <w:szCs w:val="28"/>
        </w:rPr>
      </w:pPr>
    </w:p>
    <w:p w:rsidR="00BE3C19" w:rsidRDefault="00BE3C19" w:rsidP="00BE3C19">
      <w:pPr>
        <w:autoSpaceDE w:val="0"/>
        <w:autoSpaceDN w:val="0"/>
        <w:adjustRightInd w:val="0"/>
        <w:ind w:left="10773"/>
        <w:jc w:val="right"/>
        <w:rPr>
          <w:kern w:val="2"/>
          <w:sz w:val="28"/>
          <w:szCs w:val="28"/>
        </w:rPr>
      </w:pPr>
    </w:p>
    <w:p w:rsidR="00BE3C19" w:rsidRDefault="00BE3C19" w:rsidP="00BE3C19">
      <w:pPr>
        <w:autoSpaceDE w:val="0"/>
        <w:autoSpaceDN w:val="0"/>
        <w:adjustRightInd w:val="0"/>
        <w:ind w:left="10773"/>
        <w:jc w:val="right"/>
        <w:rPr>
          <w:kern w:val="2"/>
          <w:sz w:val="28"/>
          <w:szCs w:val="28"/>
        </w:rPr>
      </w:pPr>
      <w:r>
        <w:rPr>
          <w:kern w:val="2"/>
          <w:sz w:val="28"/>
          <w:szCs w:val="28"/>
        </w:rPr>
        <w:t>Таблица 4</w:t>
      </w:r>
    </w:p>
    <w:p w:rsidR="00BE3C19" w:rsidRDefault="00BE3C19" w:rsidP="00BE3C19">
      <w:pPr>
        <w:autoSpaceDE w:val="0"/>
        <w:autoSpaceDN w:val="0"/>
        <w:adjustRightInd w:val="0"/>
        <w:ind w:left="10773"/>
        <w:jc w:val="center"/>
        <w:rPr>
          <w:kern w:val="2"/>
          <w:sz w:val="28"/>
          <w:szCs w:val="28"/>
        </w:rPr>
      </w:pPr>
    </w:p>
    <w:p w:rsidR="00BE3C19" w:rsidRPr="000A62E1" w:rsidRDefault="00BE3C19" w:rsidP="00BE3C19">
      <w:pPr>
        <w:tabs>
          <w:tab w:val="left" w:pos="300"/>
          <w:tab w:val="right" w:pos="14997"/>
        </w:tabs>
        <w:jc w:val="center"/>
        <w:rPr>
          <w:sz w:val="28"/>
          <w:szCs w:val="28"/>
        </w:rPr>
      </w:pPr>
      <w:r w:rsidRPr="000A62E1">
        <w:rPr>
          <w:sz w:val="28"/>
          <w:szCs w:val="28"/>
        </w:rPr>
        <w:t>РАСПРЕДЕЛЕНИЕ</w:t>
      </w:r>
    </w:p>
    <w:p w:rsidR="00BE3C19" w:rsidRDefault="00BE3C19" w:rsidP="00BE3C19">
      <w:pPr>
        <w:tabs>
          <w:tab w:val="left" w:pos="300"/>
          <w:tab w:val="right" w:pos="14997"/>
        </w:tabs>
        <w:jc w:val="center"/>
        <w:rPr>
          <w:sz w:val="28"/>
          <w:szCs w:val="28"/>
        </w:rPr>
      </w:pPr>
      <w:r>
        <w:rPr>
          <w:sz w:val="28"/>
          <w:szCs w:val="28"/>
        </w:rPr>
        <w:t xml:space="preserve">субсидий (иных межбюджетных трансфертов) по муниципальным образовательным организациям </w:t>
      </w:r>
    </w:p>
    <w:p w:rsidR="00BE3C19" w:rsidRDefault="00BE3C19" w:rsidP="00BE3C19">
      <w:pPr>
        <w:tabs>
          <w:tab w:val="left" w:pos="300"/>
          <w:tab w:val="right" w:pos="14997"/>
        </w:tabs>
        <w:jc w:val="center"/>
        <w:rPr>
          <w:sz w:val="28"/>
          <w:szCs w:val="28"/>
        </w:rPr>
      </w:pPr>
      <w:r>
        <w:rPr>
          <w:sz w:val="28"/>
          <w:szCs w:val="28"/>
        </w:rPr>
        <w:t>и направлениям расходования средств на 2028-2030 годы</w:t>
      </w:r>
    </w:p>
    <w:p w:rsidR="00BE3C19" w:rsidRDefault="00BE3C19" w:rsidP="00BE3C19">
      <w:pPr>
        <w:tabs>
          <w:tab w:val="left" w:pos="300"/>
          <w:tab w:val="right" w:pos="14997"/>
        </w:tabs>
        <w:jc w:val="center"/>
        <w:rPr>
          <w:sz w:val="28"/>
          <w:szCs w:val="28"/>
        </w:rPr>
      </w:pPr>
    </w:p>
    <w:p w:rsidR="00BE3C19" w:rsidRPr="006F41A2" w:rsidRDefault="00BE3C19" w:rsidP="00BE3C19">
      <w:pPr>
        <w:tabs>
          <w:tab w:val="left" w:pos="300"/>
          <w:tab w:val="right" w:pos="14997"/>
        </w:tabs>
        <w:jc w:val="right"/>
        <w:rPr>
          <w:sz w:val="28"/>
          <w:szCs w:val="28"/>
        </w:rPr>
      </w:pPr>
      <w:r w:rsidRPr="006F41A2">
        <w:rPr>
          <w:sz w:val="28"/>
          <w:szCs w:val="28"/>
        </w:rPr>
        <w:t>тыс. рублей</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722"/>
        <w:gridCol w:w="903"/>
        <w:gridCol w:w="1394"/>
        <w:gridCol w:w="1172"/>
        <w:gridCol w:w="997"/>
        <w:gridCol w:w="858"/>
        <w:gridCol w:w="1394"/>
        <w:gridCol w:w="1172"/>
        <w:gridCol w:w="997"/>
        <w:gridCol w:w="858"/>
        <w:gridCol w:w="1394"/>
        <w:gridCol w:w="1313"/>
        <w:gridCol w:w="950"/>
      </w:tblGrid>
      <w:tr w:rsidR="00BE3C19" w:rsidRPr="00025DC4" w:rsidTr="00C301E2">
        <w:trPr>
          <w:trHeight w:val="597"/>
        </w:trPr>
        <w:tc>
          <w:tcPr>
            <w:tcW w:w="611" w:type="dxa"/>
            <w:vMerge w:val="restart"/>
            <w:shd w:val="clear" w:color="auto" w:fill="auto"/>
          </w:tcPr>
          <w:p w:rsidR="00BE3C19" w:rsidRPr="00B02920" w:rsidRDefault="00BE3C19" w:rsidP="00C301E2">
            <w:pPr>
              <w:tabs>
                <w:tab w:val="left" w:pos="300"/>
                <w:tab w:val="right" w:pos="14997"/>
              </w:tabs>
            </w:pPr>
            <w:r w:rsidRPr="00B02920">
              <w:t xml:space="preserve">№ </w:t>
            </w:r>
            <w:proofErr w:type="gramStart"/>
            <w:r w:rsidRPr="00B02920">
              <w:t>п</w:t>
            </w:r>
            <w:proofErr w:type="gramEnd"/>
            <w:r w:rsidRPr="00B02920">
              <w:t>/п</w:t>
            </w:r>
          </w:p>
        </w:tc>
        <w:tc>
          <w:tcPr>
            <w:tcW w:w="1722" w:type="dxa"/>
            <w:vMerge w:val="restart"/>
            <w:shd w:val="clear" w:color="auto" w:fill="auto"/>
          </w:tcPr>
          <w:p w:rsidR="00BE3C19" w:rsidRPr="00B02920" w:rsidRDefault="00BE3C19" w:rsidP="00C301E2">
            <w:pPr>
              <w:tabs>
                <w:tab w:val="left" w:pos="300"/>
                <w:tab w:val="right" w:pos="14997"/>
              </w:tabs>
            </w:pPr>
            <w:r w:rsidRPr="00B02920">
              <w:t>Наименование показателя</w:t>
            </w:r>
          </w:p>
        </w:tc>
        <w:tc>
          <w:tcPr>
            <w:tcW w:w="4466" w:type="dxa"/>
            <w:gridSpan w:val="4"/>
            <w:shd w:val="clear" w:color="auto" w:fill="auto"/>
          </w:tcPr>
          <w:p w:rsidR="00BE3C19" w:rsidRPr="00B02920" w:rsidRDefault="00BE3C19" w:rsidP="00C301E2">
            <w:pPr>
              <w:tabs>
                <w:tab w:val="left" w:pos="300"/>
                <w:tab w:val="right" w:pos="14997"/>
              </w:tabs>
              <w:jc w:val="center"/>
            </w:pPr>
            <w:r w:rsidRPr="00B02920">
              <w:t>20</w:t>
            </w:r>
            <w:r>
              <w:t>28</w:t>
            </w:r>
            <w:r w:rsidRPr="00B02920">
              <w:t xml:space="preserve"> год</w:t>
            </w:r>
          </w:p>
        </w:tc>
        <w:tc>
          <w:tcPr>
            <w:tcW w:w="4421" w:type="dxa"/>
            <w:gridSpan w:val="4"/>
            <w:shd w:val="clear" w:color="auto" w:fill="auto"/>
          </w:tcPr>
          <w:p w:rsidR="00BE3C19" w:rsidRPr="00B02920" w:rsidRDefault="00BE3C19" w:rsidP="00C301E2">
            <w:pPr>
              <w:tabs>
                <w:tab w:val="left" w:pos="300"/>
                <w:tab w:val="right" w:pos="14997"/>
              </w:tabs>
              <w:jc w:val="center"/>
            </w:pPr>
            <w:r w:rsidRPr="00B02920">
              <w:t>202</w:t>
            </w:r>
            <w:r>
              <w:t>9</w:t>
            </w:r>
            <w:r w:rsidRPr="00B02920">
              <w:t xml:space="preserve"> год</w:t>
            </w:r>
          </w:p>
        </w:tc>
        <w:tc>
          <w:tcPr>
            <w:tcW w:w="4515" w:type="dxa"/>
            <w:gridSpan w:val="4"/>
            <w:shd w:val="clear" w:color="auto" w:fill="auto"/>
          </w:tcPr>
          <w:p w:rsidR="00BE3C19" w:rsidRPr="00B02920" w:rsidRDefault="00BE3C19" w:rsidP="00C301E2">
            <w:pPr>
              <w:tabs>
                <w:tab w:val="left" w:pos="300"/>
                <w:tab w:val="right" w:pos="14997"/>
              </w:tabs>
              <w:jc w:val="center"/>
            </w:pPr>
            <w:r>
              <w:t>2030</w:t>
            </w:r>
            <w:r w:rsidRPr="00B02920">
              <w:t xml:space="preserve"> год</w:t>
            </w:r>
          </w:p>
        </w:tc>
      </w:tr>
      <w:tr w:rsidR="00BE3C19" w:rsidRPr="00025DC4" w:rsidTr="00C301E2">
        <w:tc>
          <w:tcPr>
            <w:tcW w:w="611" w:type="dxa"/>
            <w:vMerge/>
            <w:shd w:val="clear" w:color="auto" w:fill="auto"/>
          </w:tcPr>
          <w:p w:rsidR="00BE3C19" w:rsidRPr="00B02920" w:rsidRDefault="00BE3C19" w:rsidP="00C301E2">
            <w:pPr>
              <w:tabs>
                <w:tab w:val="left" w:pos="300"/>
                <w:tab w:val="right" w:pos="14997"/>
              </w:tabs>
            </w:pPr>
          </w:p>
        </w:tc>
        <w:tc>
          <w:tcPr>
            <w:tcW w:w="1722" w:type="dxa"/>
            <w:vMerge/>
            <w:shd w:val="clear" w:color="auto" w:fill="auto"/>
          </w:tcPr>
          <w:p w:rsidR="00BE3C19" w:rsidRPr="00B02920" w:rsidRDefault="00BE3C19" w:rsidP="00C301E2">
            <w:pPr>
              <w:tabs>
                <w:tab w:val="left" w:pos="300"/>
                <w:tab w:val="right" w:pos="14997"/>
              </w:tabs>
            </w:pPr>
          </w:p>
        </w:tc>
        <w:tc>
          <w:tcPr>
            <w:tcW w:w="903" w:type="dxa"/>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563" w:type="dxa"/>
            <w:gridSpan w:val="3"/>
            <w:shd w:val="clear" w:color="auto" w:fill="auto"/>
          </w:tcPr>
          <w:p w:rsidR="00BE3C19" w:rsidRPr="00B02920" w:rsidRDefault="00BE3C19" w:rsidP="00C301E2">
            <w:pPr>
              <w:tabs>
                <w:tab w:val="left" w:pos="300"/>
                <w:tab w:val="right" w:pos="14997"/>
              </w:tabs>
            </w:pPr>
            <w:r w:rsidRPr="00B02920">
              <w:t>в том числе:</w:t>
            </w:r>
          </w:p>
        </w:tc>
        <w:tc>
          <w:tcPr>
            <w:tcW w:w="858" w:type="dxa"/>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563" w:type="dxa"/>
            <w:gridSpan w:val="3"/>
            <w:shd w:val="clear" w:color="auto" w:fill="auto"/>
          </w:tcPr>
          <w:p w:rsidR="00BE3C19" w:rsidRPr="00B02920" w:rsidRDefault="00BE3C19" w:rsidP="00C301E2">
            <w:pPr>
              <w:tabs>
                <w:tab w:val="left" w:pos="300"/>
                <w:tab w:val="right" w:pos="14997"/>
              </w:tabs>
            </w:pPr>
            <w:r w:rsidRPr="00B02920">
              <w:t>в том числе:</w:t>
            </w:r>
          </w:p>
        </w:tc>
        <w:tc>
          <w:tcPr>
            <w:tcW w:w="858" w:type="dxa"/>
            <w:vMerge w:val="restart"/>
            <w:shd w:val="clear" w:color="auto" w:fill="auto"/>
          </w:tcPr>
          <w:p w:rsidR="00BE3C19" w:rsidRPr="00B02920" w:rsidRDefault="00BE3C19" w:rsidP="00C301E2">
            <w:pPr>
              <w:tabs>
                <w:tab w:val="left" w:pos="300"/>
                <w:tab w:val="right" w:pos="14997"/>
              </w:tabs>
            </w:pPr>
          </w:p>
          <w:p w:rsidR="00BE3C19" w:rsidRPr="00B02920" w:rsidRDefault="00BE3C19" w:rsidP="00C301E2">
            <w:pPr>
              <w:tabs>
                <w:tab w:val="left" w:pos="300"/>
                <w:tab w:val="right" w:pos="14997"/>
              </w:tabs>
            </w:pPr>
            <w:r w:rsidRPr="00B02920">
              <w:t>всего</w:t>
            </w:r>
          </w:p>
        </w:tc>
        <w:tc>
          <w:tcPr>
            <w:tcW w:w="3657" w:type="dxa"/>
            <w:gridSpan w:val="3"/>
            <w:shd w:val="clear" w:color="auto" w:fill="auto"/>
          </w:tcPr>
          <w:p w:rsidR="00BE3C19" w:rsidRPr="00B02920" w:rsidRDefault="00BE3C19" w:rsidP="00C301E2">
            <w:pPr>
              <w:tabs>
                <w:tab w:val="left" w:pos="300"/>
                <w:tab w:val="right" w:pos="14997"/>
              </w:tabs>
            </w:pPr>
            <w:r w:rsidRPr="00B02920">
              <w:t>в том числе:</w:t>
            </w:r>
          </w:p>
        </w:tc>
      </w:tr>
      <w:tr w:rsidR="00BE3C19" w:rsidRPr="00025DC4" w:rsidTr="00C301E2">
        <w:tc>
          <w:tcPr>
            <w:tcW w:w="611" w:type="dxa"/>
            <w:vMerge/>
            <w:shd w:val="clear" w:color="auto" w:fill="auto"/>
          </w:tcPr>
          <w:p w:rsidR="00BE3C19" w:rsidRPr="00B02920" w:rsidRDefault="00BE3C19" w:rsidP="00C301E2">
            <w:pPr>
              <w:tabs>
                <w:tab w:val="left" w:pos="300"/>
                <w:tab w:val="right" w:pos="14997"/>
              </w:tabs>
            </w:pPr>
          </w:p>
        </w:tc>
        <w:tc>
          <w:tcPr>
            <w:tcW w:w="1722" w:type="dxa"/>
            <w:vMerge/>
            <w:shd w:val="clear" w:color="auto" w:fill="auto"/>
          </w:tcPr>
          <w:p w:rsidR="00BE3C19" w:rsidRPr="00B02920" w:rsidRDefault="00BE3C19" w:rsidP="00C301E2">
            <w:pPr>
              <w:tabs>
                <w:tab w:val="left" w:pos="300"/>
                <w:tab w:val="right" w:pos="14997"/>
              </w:tabs>
            </w:pPr>
          </w:p>
        </w:tc>
        <w:tc>
          <w:tcPr>
            <w:tcW w:w="903" w:type="dxa"/>
            <w:vMerge/>
            <w:shd w:val="clear" w:color="auto" w:fill="auto"/>
          </w:tcPr>
          <w:p w:rsidR="00BE3C19" w:rsidRPr="00B02920" w:rsidRDefault="00BE3C19" w:rsidP="00C301E2">
            <w:pPr>
              <w:tabs>
                <w:tab w:val="left" w:pos="300"/>
                <w:tab w:val="right" w:pos="14997"/>
              </w:tabs>
            </w:pPr>
          </w:p>
        </w:tc>
        <w:tc>
          <w:tcPr>
            <w:tcW w:w="1394" w:type="dxa"/>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172" w:type="dxa"/>
            <w:shd w:val="clear" w:color="auto" w:fill="auto"/>
          </w:tcPr>
          <w:p w:rsidR="00BE3C19" w:rsidRPr="00B02920" w:rsidRDefault="00BE3C19" w:rsidP="00C301E2">
            <w:pPr>
              <w:tabs>
                <w:tab w:val="left" w:pos="300"/>
                <w:tab w:val="right" w:pos="14997"/>
              </w:tabs>
            </w:pPr>
            <w:r w:rsidRPr="00B02920">
              <w:t>за счет областного бюджета</w:t>
            </w:r>
          </w:p>
        </w:tc>
        <w:tc>
          <w:tcPr>
            <w:tcW w:w="997" w:type="dxa"/>
            <w:shd w:val="clear" w:color="auto" w:fill="auto"/>
          </w:tcPr>
          <w:p w:rsidR="00BE3C19" w:rsidRPr="00B02920" w:rsidRDefault="00BE3C19" w:rsidP="00C301E2">
            <w:pPr>
              <w:tabs>
                <w:tab w:val="left" w:pos="300"/>
                <w:tab w:val="right" w:pos="14997"/>
              </w:tabs>
            </w:pPr>
            <w:r w:rsidRPr="00B02920">
              <w:t>за счет местного бюджета</w:t>
            </w:r>
          </w:p>
        </w:tc>
        <w:tc>
          <w:tcPr>
            <w:tcW w:w="858" w:type="dxa"/>
            <w:vMerge/>
            <w:shd w:val="clear" w:color="auto" w:fill="auto"/>
          </w:tcPr>
          <w:p w:rsidR="00BE3C19" w:rsidRPr="00B02920" w:rsidRDefault="00BE3C19" w:rsidP="00C301E2">
            <w:pPr>
              <w:tabs>
                <w:tab w:val="left" w:pos="300"/>
                <w:tab w:val="right" w:pos="14997"/>
              </w:tabs>
            </w:pPr>
          </w:p>
        </w:tc>
        <w:tc>
          <w:tcPr>
            <w:tcW w:w="1394" w:type="dxa"/>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172" w:type="dxa"/>
            <w:shd w:val="clear" w:color="auto" w:fill="auto"/>
          </w:tcPr>
          <w:p w:rsidR="00BE3C19" w:rsidRPr="00B02920" w:rsidRDefault="00BE3C19" w:rsidP="00C301E2">
            <w:pPr>
              <w:tabs>
                <w:tab w:val="left" w:pos="300"/>
                <w:tab w:val="right" w:pos="14997"/>
              </w:tabs>
            </w:pPr>
            <w:r w:rsidRPr="00B02920">
              <w:t>за счет областного бюджета</w:t>
            </w:r>
          </w:p>
        </w:tc>
        <w:tc>
          <w:tcPr>
            <w:tcW w:w="997" w:type="dxa"/>
            <w:shd w:val="clear" w:color="auto" w:fill="auto"/>
          </w:tcPr>
          <w:p w:rsidR="00BE3C19" w:rsidRPr="00B02920" w:rsidRDefault="00BE3C19" w:rsidP="00C301E2">
            <w:pPr>
              <w:tabs>
                <w:tab w:val="left" w:pos="300"/>
                <w:tab w:val="right" w:pos="14997"/>
              </w:tabs>
            </w:pPr>
            <w:r w:rsidRPr="00B02920">
              <w:t>за счет местного бюджета</w:t>
            </w:r>
          </w:p>
        </w:tc>
        <w:tc>
          <w:tcPr>
            <w:tcW w:w="858" w:type="dxa"/>
            <w:vMerge/>
            <w:shd w:val="clear" w:color="auto" w:fill="auto"/>
          </w:tcPr>
          <w:p w:rsidR="00BE3C19" w:rsidRPr="00B02920" w:rsidRDefault="00BE3C19" w:rsidP="00C301E2">
            <w:pPr>
              <w:tabs>
                <w:tab w:val="left" w:pos="300"/>
                <w:tab w:val="right" w:pos="14997"/>
              </w:tabs>
            </w:pPr>
          </w:p>
        </w:tc>
        <w:tc>
          <w:tcPr>
            <w:tcW w:w="1394" w:type="dxa"/>
            <w:shd w:val="clear" w:color="auto" w:fill="auto"/>
          </w:tcPr>
          <w:p w:rsidR="00BE3C19" w:rsidRPr="00B02920" w:rsidRDefault="00BE3C19" w:rsidP="00C301E2">
            <w:pPr>
              <w:tabs>
                <w:tab w:val="left" w:pos="300"/>
                <w:tab w:val="right" w:pos="14997"/>
              </w:tabs>
            </w:pPr>
            <w:r w:rsidRPr="00B02920">
              <w:t>за счет федерального бюджета</w:t>
            </w:r>
          </w:p>
        </w:tc>
        <w:tc>
          <w:tcPr>
            <w:tcW w:w="1313" w:type="dxa"/>
            <w:shd w:val="clear" w:color="auto" w:fill="auto"/>
          </w:tcPr>
          <w:p w:rsidR="00BE3C19" w:rsidRDefault="00BE3C19" w:rsidP="00C301E2">
            <w:pPr>
              <w:tabs>
                <w:tab w:val="left" w:pos="300"/>
                <w:tab w:val="right" w:pos="14997"/>
              </w:tabs>
              <w:ind w:right="141"/>
            </w:pPr>
            <w:r w:rsidRPr="00B02920">
              <w:t xml:space="preserve">за счет </w:t>
            </w:r>
            <w:proofErr w:type="gramStart"/>
            <w:r>
              <w:t>областного</w:t>
            </w:r>
            <w:proofErr w:type="gramEnd"/>
          </w:p>
          <w:p w:rsidR="00BE3C19" w:rsidRPr="00B02920" w:rsidRDefault="00BE3C19" w:rsidP="00C301E2">
            <w:pPr>
              <w:tabs>
                <w:tab w:val="left" w:pos="300"/>
                <w:tab w:val="right" w:pos="14997"/>
              </w:tabs>
              <w:ind w:right="141"/>
            </w:pPr>
            <w:r w:rsidRPr="00B02920">
              <w:t>бюджета</w:t>
            </w:r>
          </w:p>
        </w:tc>
        <w:tc>
          <w:tcPr>
            <w:tcW w:w="950" w:type="dxa"/>
            <w:shd w:val="clear" w:color="auto" w:fill="auto"/>
          </w:tcPr>
          <w:p w:rsidR="00BE3C19" w:rsidRPr="00B02920" w:rsidRDefault="00BE3C19" w:rsidP="00C301E2">
            <w:pPr>
              <w:tabs>
                <w:tab w:val="left" w:pos="300"/>
                <w:tab w:val="right" w:pos="14997"/>
              </w:tabs>
            </w:pPr>
            <w:r w:rsidRPr="00B02920">
              <w:t>за счет местного бюджета</w:t>
            </w:r>
          </w:p>
        </w:tc>
      </w:tr>
      <w:tr w:rsidR="00BE3C19" w:rsidRPr="00025DC4" w:rsidTr="00C301E2">
        <w:tc>
          <w:tcPr>
            <w:tcW w:w="15735" w:type="dxa"/>
            <w:gridSpan w:val="14"/>
            <w:shd w:val="clear" w:color="auto" w:fill="auto"/>
          </w:tcPr>
          <w:p w:rsidR="00BE3C19" w:rsidRPr="00B02920" w:rsidRDefault="00BE3C19" w:rsidP="00C301E2">
            <w:pPr>
              <w:tabs>
                <w:tab w:val="left" w:pos="300"/>
                <w:tab w:val="right" w:pos="14997"/>
              </w:tabs>
              <w:jc w:val="center"/>
            </w:pPr>
            <w:r>
              <w:t>1.</w:t>
            </w:r>
            <w:r w:rsidRPr="00025DC4">
              <w:rPr>
                <w:sz w:val="22"/>
                <w:szCs w:val="22"/>
              </w:rPr>
              <w:t xml:space="preserve"> 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BE3C19" w:rsidRPr="00025DC4" w:rsidTr="00C301E2">
        <w:tc>
          <w:tcPr>
            <w:tcW w:w="611" w:type="dxa"/>
            <w:shd w:val="clear" w:color="auto" w:fill="auto"/>
          </w:tcPr>
          <w:p w:rsidR="00BE3C19" w:rsidRPr="00B02920" w:rsidRDefault="00BE3C19" w:rsidP="00C301E2">
            <w:pPr>
              <w:tabs>
                <w:tab w:val="left" w:pos="300"/>
                <w:tab w:val="right" w:pos="14997"/>
              </w:tabs>
            </w:pPr>
            <w:r>
              <w:t>1.1.</w:t>
            </w:r>
          </w:p>
        </w:tc>
        <w:tc>
          <w:tcPr>
            <w:tcW w:w="1722" w:type="dxa"/>
            <w:shd w:val="clear" w:color="auto" w:fill="auto"/>
          </w:tcPr>
          <w:p w:rsidR="00BE3C19" w:rsidRPr="00B02920" w:rsidRDefault="00BE3C19" w:rsidP="00C301E2">
            <w:pPr>
              <w:tabs>
                <w:tab w:val="left" w:pos="300"/>
                <w:tab w:val="right" w:pos="14997"/>
              </w:tabs>
            </w:pPr>
            <w:r>
              <w:t xml:space="preserve">МБОУ </w:t>
            </w:r>
            <w:proofErr w:type="spellStart"/>
            <w:r>
              <w:t>Грековская</w:t>
            </w:r>
            <w:proofErr w:type="spellEnd"/>
            <w:r>
              <w:t xml:space="preserve"> ООШ</w:t>
            </w:r>
          </w:p>
        </w:tc>
        <w:tc>
          <w:tcPr>
            <w:tcW w:w="903" w:type="dxa"/>
            <w:shd w:val="clear" w:color="auto" w:fill="auto"/>
          </w:tcPr>
          <w:p w:rsidR="00BE3C19" w:rsidRPr="00B02920" w:rsidRDefault="00BE3C19" w:rsidP="00C301E2">
            <w:pPr>
              <w:tabs>
                <w:tab w:val="left" w:pos="300"/>
                <w:tab w:val="right" w:pos="14997"/>
              </w:tabs>
            </w:pPr>
            <w:r>
              <w:t>1290,7</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1196,5</w:t>
            </w:r>
          </w:p>
        </w:tc>
        <w:tc>
          <w:tcPr>
            <w:tcW w:w="997" w:type="dxa"/>
            <w:shd w:val="clear" w:color="auto" w:fill="auto"/>
          </w:tcPr>
          <w:p w:rsidR="00BE3C19" w:rsidRPr="00B02920" w:rsidRDefault="00BE3C19" w:rsidP="00C301E2">
            <w:pPr>
              <w:tabs>
                <w:tab w:val="left" w:pos="300"/>
                <w:tab w:val="right" w:pos="14997"/>
              </w:tabs>
            </w:pPr>
            <w:r>
              <w:t>94,2</w:t>
            </w:r>
          </w:p>
        </w:tc>
        <w:tc>
          <w:tcPr>
            <w:tcW w:w="858" w:type="dxa"/>
            <w:shd w:val="clear" w:color="auto" w:fill="auto"/>
          </w:tcPr>
          <w:p w:rsidR="00BE3C19" w:rsidRPr="00B02920" w:rsidRDefault="00BE3C19" w:rsidP="00C301E2">
            <w:pPr>
              <w:tabs>
                <w:tab w:val="left" w:pos="300"/>
                <w:tab w:val="right" w:pos="14997"/>
              </w:tabs>
            </w:pPr>
            <w:r>
              <w:t>1290,7</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1196,5</w:t>
            </w:r>
          </w:p>
        </w:tc>
        <w:tc>
          <w:tcPr>
            <w:tcW w:w="997" w:type="dxa"/>
            <w:shd w:val="clear" w:color="auto" w:fill="auto"/>
          </w:tcPr>
          <w:p w:rsidR="00BE3C19" w:rsidRPr="00B02920" w:rsidRDefault="00BE3C19" w:rsidP="00C301E2">
            <w:pPr>
              <w:tabs>
                <w:tab w:val="left" w:pos="300"/>
                <w:tab w:val="right" w:pos="14997"/>
              </w:tabs>
            </w:pPr>
            <w:r>
              <w:t>94,2</w:t>
            </w:r>
          </w:p>
        </w:tc>
        <w:tc>
          <w:tcPr>
            <w:tcW w:w="858" w:type="dxa"/>
            <w:shd w:val="clear" w:color="auto" w:fill="auto"/>
          </w:tcPr>
          <w:p w:rsidR="00BE3C19" w:rsidRPr="00B02920" w:rsidRDefault="00BE3C19" w:rsidP="00C301E2">
            <w:pPr>
              <w:tabs>
                <w:tab w:val="left" w:pos="300"/>
                <w:tab w:val="right" w:pos="14997"/>
              </w:tabs>
            </w:pPr>
            <w:r>
              <w:t>1290,7</w:t>
            </w:r>
          </w:p>
        </w:tc>
        <w:tc>
          <w:tcPr>
            <w:tcW w:w="1394" w:type="dxa"/>
            <w:shd w:val="clear" w:color="auto" w:fill="auto"/>
          </w:tcPr>
          <w:p w:rsidR="00BE3C19" w:rsidRPr="00B02920" w:rsidRDefault="00BE3C19" w:rsidP="00C301E2">
            <w:pPr>
              <w:tabs>
                <w:tab w:val="left" w:pos="300"/>
                <w:tab w:val="right" w:pos="14997"/>
              </w:tabs>
            </w:pPr>
            <w:r>
              <w:t>0,0</w:t>
            </w:r>
          </w:p>
        </w:tc>
        <w:tc>
          <w:tcPr>
            <w:tcW w:w="1313" w:type="dxa"/>
            <w:shd w:val="clear" w:color="auto" w:fill="auto"/>
          </w:tcPr>
          <w:p w:rsidR="00BE3C19" w:rsidRPr="00B02920" w:rsidRDefault="00BE3C19" w:rsidP="00C301E2">
            <w:pPr>
              <w:tabs>
                <w:tab w:val="left" w:pos="300"/>
                <w:tab w:val="right" w:pos="14997"/>
              </w:tabs>
            </w:pPr>
            <w:r>
              <w:t>1196,5</w:t>
            </w:r>
          </w:p>
        </w:tc>
        <w:tc>
          <w:tcPr>
            <w:tcW w:w="950" w:type="dxa"/>
            <w:shd w:val="clear" w:color="auto" w:fill="auto"/>
          </w:tcPr>
          <w:p w:rsidR="00BE3C19" w:rsidRPr="00B02920" w:rsidRDefault="00BE3C19" w:rsidP="00C301E2">
            <w:pPr>
              <w:tabs>
                <w:tab w:val="left" w:pos="300"/>
                <w:tab w:val="right" w:pos="14997"/>
              </w:tabs>
            </w:pPr>
            <w:r>
              <w:t>94,2</w:t>
            </w:r>
          </w:p>
        </w:tc>
      </w:tr>
      <w:tr w:rsidR="00BE3C19" w:rsidRPr="00025DC4" w:rsidTr="00C301E2">
        <w:tc>
          <w:tcPr>
            <w:tcW w:w="611" w:type="dxa"/>
            <w:shd w:val="clear" w:color="auto" w:fill="auto"/>
          </w:tcPr>
          <w:p w:rsidR="00BE3C19" w:rsidRPr="00B02920" w:rsidRDefault="00BE3C19" w:rsidP="00C301E2">
            <w:pPr>
              <w:tabs>
                <w:tab w:val="left" w:pos="300"/>
                <w:tab w:val="right" w:pos="14997"/>
              </w:tabs>
            </w:pPr>
            <w:r>
              <w:t>1.2.</w:t>
            </w:r>
          </w:p>
        </w:tc>
        <w:tc>
          <w:tcPr>
            <w:tcW w:w="1722" w:type="dxa"/>
            <w:shd w:val="clear" w:color="auto" w:fill="auto"/>
          </w:tcPr>
          <w:p w:rsidR="00BE3C19" w:rsidRPr="00B02920" w:rsidRDefault="00BE3C19" w:rsidP="00C301E2">
            <w:pPr>
              <w:tabs>
                <w:tab w:val="left" w:pos="300"/>
                <w:tab w:val="right" w:pos="14997"/>
              </w:tabs>
            </w:pPr>
            <w:r>
              <w:t xml:space="preserve">МБОУ </w:t>
            </w:r>
            <w:proofErr w:type="spellStart"/>
            <w:r>
              <w:t>Кудиновская</w:t>
            </w:r>
            <w:proofErr w:type="spellEnd"/>
            <w:r>
              <w:t xml:space="preserve"> ООШ</w:t>
            </w:r>
          </w:p>
        </w:tc>
        <w:tc>
          <w:tcPr>
            <w:tcW w:w="903" w:type="dxa"/>
            <w:shd w:val="clear" w:color="auto" w:fill="auto"/>
          </w:tcPr>
          <w:p w:rsidR="00BE3C19" w:rsidRPr="00B02920" w:rsidRDefault="00BE3C19" w:rsidP="00C301E2">
            <w:pPr>
              <w:tabs>
                <w:tab w:val="left" w:pos="300"/>
                <w:tab w:val="right" w:pos="14997"/>
              </w:tabs>
            </w:pPr>
            <w:r>
              <w:t>1734,2</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1607,6</w:t>
            </w:r>
          </w:p>
        </w:tc>
        <w:tc>
          <w:tcPr>
            <w:tcW w:w="997" w:type="dxa"/>
            <w:shd w:val="clear" w:color="auto" w:fill="auto"/>
          </w:tcPr>
          <w:p w:rsidR="00BE3C19" w:rsidRPr="00B02920" w:rsidRDefault="00BE3C19" w:rsidP="00C301E2">
            <w:pPr>
              <w:tabs>
                <w:tab w:val="left" w:pos="300"/>
                <w:tab w:val="right" w:pos="14997"/>
              </w:tabs>
            </w:pPr>
            <w:r>
              <w:t>126,6</w:t>
            </w:r>
          </w:p>
        </w:tc>
        <w:tc>
          <w:tcPr>
            <w:tcW w:w="858" w:type="dxa"/>
            <w:shd w:val="clear" w:color="auto" w:fill="auto"/>
          </w:tcPr>
          <w:p w:rsidR="00BE3C19" w:rsidRPr="00B02920" w:rsidRDefault="00BE3C19" w:rsidP="00C301E2">
            <w:pPr>
              <w:tabs>
                <w:tab w:val="left" w:pos="300"/>
                <w:tab w:val="right" w:pos="14997"/>
              </w:tabs>
            </w:pPr>
            <w:r>
              <w:t>1734,2</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1607,6</w:t>
            </w:r>
          </w:p>
        </w:tc>
        <w:tc>
          <w:tcPr>
            <w:tcW w:w="997" w:type="dxa"/>
            <w:shd w:val="clear" w:color="auto" w:fill="auto"/>
          </w:tcPr>
          <w:p w:rsidR="00BE3C19" w:rsidRPr="00B02920" w:rsidRDefault="00BE3C19" w:rsidP="00C301E2">
            <w:pPr>
              <w:tabs>
                <w:tab w:val="left" w:pos="300"/>
                <w:tab w:val="right" w:pos="14997"/>
              </w:tabs>
            </w:pPr>
            <w:r>
              <w:t>126,6</w:t>
            </w:r>
          </w:p>
        </w:tc>
        <w:tc>
          <w:tcPr>
            <w:tcW w:w="858" w:type="dxa"/>
            <w:shd w:val="clear" w:color="auto" w:fill="auto"/>
          </w:tcPr>
          <w:p w:rsidR="00BE3C19" w:rsidRPr="00B02920" w:rsidRDefault="00BE3C19" w:rsidP="00C301E2">
            <w:pPr>
              <w:tabs>
                <w:tab w:val="left" w:pos="300"/>
                <w:tab w:val="right" w:pos="14997"/>
              </w:tabs>
            </w:pPr>
            <w:r>
              <w:t>1734,2</w:t>
            </w:r>
          </w:p>
        </w:tc>
        <w:tc>
          <w:tcPr>
            <w:tcW w:w="1394" w:type="dxa"/>
            <w:shd w:val="clear" w:color="auto" w:fill="auto"/>
          </w:tcPr>
          <w:p w:rsidR="00BE3C19" w:rsidRPr="00B02920" w:rsidRDefault="00BE3C19" w:rsidP="00C301E2">
            <w:pPr>
              <w:tabs>
                <w:tab w:val="left" w:pos="300"/>
                <w:tab w:val="right" w:pos="14997"/>
              </w:tabs>
            </w:pPr>
            <w:r>
              <w:t>0,0</w:t>
            </w:r>
          </w:p>
        </w:tc>
        <w:tc>
          <w:tcPr>
            <w:tcW w:w="1313" w:type="dxa"/>
            <w:shd w:val="clear" w:color="auto" w:fill="auto"/>
          </w:tcPr>
          <w:p w:rsidR="00BE3C19" w:rsidRPr="00B02920" w:rsidRDefault="00BE3C19" w:rsidP="00C301E2">
            <w:pPr>
              <w:tabs>
                <w:tab w:val="left" w:pos="300"/>
                <w:tab w:val="right" w:pos="14997"/>
              </w:tabs>
            </w:pPr>
            <w:r>
              <w:t>1607,6</w:t>
            </w:r>
          </w:p>
        </w:tc>
        <w:tc>
          <w:tcPr>
            <w:tcW w:w="950" w:type="dxa"/>
            <w:shd w:val="clear" w:color="auto" w:fill="auto"/>
          </w:tcPr>
          <w:p w:rsidR="00BE3C19" w:rsidRPr="00B02920" w:rsidRDefault="00BE3C19" w:rsidP="00C301E2">
            <w:pPr>
              <w:tabs>
                <w:tab w:val="left" w:pos="300"/>
                <w:tab w:val="right" w:pos="14997"/>
              </w:tabs>
            </w:pPr>
            <w:r>
              <w:t>126,6</w:t>
            </w:r>
          </w:p>
        </w:tc>
      </w:tr>
      <w:tr w:rsidR="00BE3C19" w:rsidRPr="00025DC4" w:rsidTr="00C301E2">
        <w:tc>
          <w:tcPr>
            <w:tcW w:w="611" w:type="dxa"/>
            <w:shd w:val="clear" w:color="auto" w:fill="auto"/>
          </w:tcPr>
          <w:p w:rsidR="00BE3C19" w:rsidRPr="00B02920" w:rsidRDefault="00BE3C19" w:rsidP="00C301E2">
            <w:pPr>
              <w:tabs>
                <w:tab w:val="left" w:pos="300"/>
                <w:tab w:val="right" w:pos="14997"/>
              </w:tabs>
            </w:pPr>
            <w:r>
              <w:t>1.3.</w:t>
            </w:r>
          </w:p>
        </w:tc>
        <w:tc>
          <w:tcPr>
            <w:tcW w:w="1722" w:type="dxa"/>
            <w:shd w:val="clear" w:color="auto" w:fill="auto"/>
          </w:tcPr>
          <w:p w:rsidR="00BE3C19" w:rsidRPr="00B02920" w:rsidRDefault="00BE3C19" w:rsidP="00C301E2">
            <w:pPr>
              <w:tabs>
                <w:tab w:val="left" w:pos="300"/>
                <w:tab w:val="right" w:pos="14997"/>
              </w:tabs>
            </w:pPr>
            <w:r>
              <w:t xml:space="preserve">МБОУ </w:t>
            </w:r>
            <w:proofErr w:type="spellStart"/>
            <w:r>
              <w:t>Фоминская</w:t>
            </w:r>
            <w:proofErr w:type="spellEnd"/>
            <w:r>
              <w:t xml:space="preserve"> ООШ</w:t>
            </w:r>
          </w:p>
        </w:tc>
        <w:tc>
          <w:tcPr>
            <w:tcW w:w="903" w:type="dxa"/>
            <w:shd w:val="clear" w:color="auto" w:fill="auto"/>
          </w:tcPr>
          <w:p w:rsidR="00BE3C19" w:rsidRPr="00B02920" w:rsidRDefault="00BE3C19" w:rsidP="00C301E2">
            <w:pPr>
              <w:tabs>
                <w:tab w:val="left" w:pos="300"/>
                <w:tab w:val="right" w:pos="14997"/>
              </w:tabs>
            </w:pPr>
            <w:r>
              <w:t>673,5</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624,3</w:t>
            </w:r>
          </w:p>
        </w:tc>
        <w:tc>
          <w:tcPr>
            <w:tcW w:w="997" w:type="dxa"/>
            <w:shd w:val="clear" w:color="auto" w:fill="auto"/>
          </w:tcPr>
          <w:p w:rsidR="00BE3C19" w:rsidRPr="00B02920" w:rsidRDefault="00BE3C19" w:rsidP="00C301E2">
            <w:pPr>
              <w:tabs>
                <w:tab w:val="left" w:pos="300"/>
                <w:tab w:val="right" w:pos="14997"/>
              </w:tabs>
            </w:pPr>
            <w:r>
              <w:t>49,2</w:t>
            </w:r>
          </w:p>
        </w:tc>
        <w:tc>
          <w:tcPr>
            <w:tcW w:w="858" w:type="dxa"/>
            <w:shd w:val="clear" w:color="auto" w:fill="auto"/>
          </w:tcPr>
          <w:p w:rsidR="00BE3C19" w:rsidRPr="00B02920" w:rsidRDefault="00BE3C19" w:rsidP="00C301E2">
            <w:pPr>
              <w:tabs>
                <w:tab w:val="left" w:pos="300"/>
                <w:tab w:val="right" w:pos="14997"/>
              </w:tabs>
            </w:pPr>
            <w:r>
              <w:t>673,5</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624,3</w:t>
            </w:r>
          </w:p>
        </w:tc>
        <w:tc>
          <w:tcPr>
            <w:tcW w:w="997" w:type="dxa"/>
            <w:shd w:val="clear" w:color="auto" w:fill="auto"/>
          </w:tcPr>
          <w:p w:rsidR="00BE3C19" w:rsidRPr="00B02920" w:rsidRDefault="00BE3C19" w:rsidP="00C301E2">
            <w:pPr>
              <w:tabs>
                <w:tab w:val="left" w:pos="300"/>
                <w:tab w:val="right" w:pos="14997"/>
              </w:tabs>
            </w:pPr>
            <w:r>
              <w:t>49,2</w:t>
            </w:r>
          </w:p>
        </w:tc>
        <w:tc>
          <w:tcPr>
            <w:tcW w:w="858" w:type="dxa"/>
            <w:shd w:val="clear" w:color="auto" w:fill="auto"/>
          </w:tcPr>
          <w:p w:rsidR="00BE3C19" w:rsidRPr="00B02920" w:rsidRDefault="00BE3C19" w:rsidP="00C301E2">
            <w:pPr>
              <w:tabs>
                <w:tab w:val="left" w:pos="300"/>
                <w:tab w:val="right" w:pos="14997"/>
              </w:tabs>
            </w:pPr>
            <w:r>
              <w:t>673,5</w:t>
            </w:r>
          </w:p>
        </w:tc>
        <w:tc>
          <w:tcPr>
            <w:tcW w:w="1394" w:type="dxa"/>
            <w:shd w:val="clear" w:color="auto" w:fill="auto"/>
          </w:tcPr>
          <w:p w:rsidR="00BE3C19" w:rsidRPr="00B02920" w:rsidRDefault="00BE3C19" w:rsidP="00C301E2">
            <w:pPr>
              <w:tabs>
                <w:tab w:val="left" w:pos="300"/>
                <w:tab w:val="right" w:pos="14997"/>
              </w:tabs>
            </w:pPr>
            <w:r>
              <w:t>0,0</w:t>
            </w:r>
          </w:p>
        </w:tc>
        <w:tc>
          <w:tcPr>
            <w:tcW w:w="1313" w:type="dxa"/>
            <w:shd w:val="clear" w:color="auto" w:fill="auto"/>
          </w:tcPr>
          <w:p w:rsidR="00BE3C19" w:rsidRPr="00B02920" w:rsidRDefault="00BE3C19" w:rsidP="00C301E2">
            <w:pPr>
              <w:tabs>
                <w:tab w:val="left" w:pos="300"/>
                <w:tab w:val="right" w:pos="14997"/>
              </w:tabs>
            </w:pPr>
            <w:r>
              <w:t>624,3</w:t>
            </w:r>
          </w:p>
        </w:tc>
        <w:tc>
          <w:tcPr>
            <w:tcW w:w="950" w:type="dxa"/>
            <w:shd w:val="clear" w:color="auto" w:fill="auto"/>
          </w:tcPr>
          <w:p w:rsidR="00BE3C19" w:rsidRPr="00B02920" w:rsidRDefault="00BE3C19" w:rsidP="00C301E2">
            <w:pPr>
              <w:tabs>
                <w:tab w:val="left" w:pos="300"/>
                <w:tab w:val="right" w:pos="14997"/>
              </w:tabs>
            </w:pPr>
            <w:r>
              <w:t>49,2</w:t>
            </w:r>
          </w:p>
        </w:tc>
      </w:tr>
      <w:tr w:rsidR="00BE3C19" w:rsidRPr="00025DC4" w:rsidTr="00C301E2">
        <w:tc>
          <w:tcPr>
            <w:tcW w:w="2333" w:type="dxa"/>
            <w:gridSpan w:val="2"/>
            <w:shd w:val="clear" w:color="auto" w:fill="auto"/>
          </w:tcPr>
          <w:p w:rsidR="00BE3C19" w:rsidRPr="00B02920" w:rsidRDefault="00BE3C19" w:rsidP="00C301E2">
            <w:pPr>
              <w:tabs>
                <w:tab w:val="left" w:pos="300"/>
                <w:tab w:val="right" w:pos="14997"/>
              </w:tabs>
              <w:jc w:val="center"/>
            </w:pPr>
            <w:r>
              <w:t>Итого</w:t>
            </w:r>
          </w:p>
        </w:tc>
        <w:tc>
          <w:tcPr>
            <w:tcW w:w="903" w:type="dxa"/>
            <w:shd w:val="clear" w:color="auto" w:fill="auto"/>
          </w:tcPr>
          <w:p w:rsidR="00BE3C19" w:rsidRPr="00B02920" w:rsidRDefault="00BE3C19" w:rsidP="00C301E2">
            <w:pPr>
              <w:tabs>
                <w:tab w:val="left" w:pos="300"/>
                <w:tab w:val="right" w:pos="14997"/>
              </w:tabs>
            </w:pPr>
            <w:r>
              <w:t>3698,4</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3428,4</w:t>
            </w:r>
          </w:p>
        </w:tc>
        <w:tc>
          <w:tcPr>
            <w:tcW w:w="997" w:type="dxa"/>
            <w:shd w:val="clear" w:color="auto" w:fill="auto"/>
          </w:tcPr>
          <w:p w:rsidR="00BE3C19" w:rsidRPr="00B02920" w:rsidRDefault="00BE3C19" w:rsidP="00C301E2">
            <w:pPr>
              <w:tabs>
                <w:tab w:val="left" w:pos="300"/>
                <w:tab w:val="right" w:pos="14997"/>
              </w:tabs>
            </w:pPr>
            <w:r>
              <w:t>270,0</w:t>
            </w:r>
          </w:p>
        </w:tc>
        <w:tc>
          <w:tcPr>
            <w:tcW w:w="858" w:type="dxa"/>
            <w:shd w:val="clear" w:color="auto" w:fill="auto"/>
          </w:tcPr>
          <w:p w:rsidR="00BE3C19" w:rsidRPr="00B02920" w:rsidRDefault="00BE3C19" w:rsidP="00C301E2">
            <w:pPr>
              <w:tabs>
                <w:tab w:val="left" w:pos="300"/>
                <w:tab w:val="right" w:pos="14997"/>
              </w:tabs>
            </w:pPr>
            <w:r>
              <w:t>3698,4</w:t>
            </w:r>
          </w:p>
        </w:tc>
        <w:tc>
          <w:tcPr>
            <w:tcW w:w="1394" w:type="dxa"/>
            <w:shd w:val="clear" w:color="auto" w:fill="auto"/>
          </w:tcPr>
          <w:p w:rsidR="00BE3C19" w:rsidRPr="00B02920" w:rsidRDefault="00BE3C19" w:rsidP="00C301E2">
            <w:pPr>
              <w:tabs>
                <w:tab w:val="left" w:pos="300"/>
                <w:tab w:val="right" w:pos="14997"/>
              </w:tabs>
            </w:pPr>
            <w:r>
              <w:t>0,0</w:t>
            </w:r>
          </w:p>
        </w:tc>
        <w:tc>
          <w:tcPr>
            <w:tcW w:w="1172" w:type="dxa"/>
            <w:shd w:val="clear" w:color="auto" w:fill="auto"/>
          </w:tcPr>
          <w:p w:rsidR="00BE3C19" w:rsidRPr="00B02920" w:rsidRDefault="00BE3C19" w:rsidP="00C301E2">
            <w:pPr>
              <w:tabs>
                <w:tab w:val="left" w:pos="300"/>
                <w:tab w:val="right" w:pos="14997"/>
              </w:tabs>
            </w:pPr>
            <w:r>
              <w:t>3428,4</w:t>
            </w:r>
          </w:p>
        </w:tc>
        <w:tc>
          <w:tcPr>
            <w:tcW w:w="997" w:type="dxa"/>
            <w:shd w:val="clear" w:color="auto" w:fill="auto"/>
          </w:tcPr>
          <w:p w:rsidR="00BE3C19" w:rsidRPr="00B02920" w:rsidRDefault="00BE3C19" w:rsidP="00C301E2">
            <w:pPr>
              <w:tabs>
                <w:tab w:val="left" w:pos="300"/>
                <w:tab w:val="right" w:pos="14997"/>
              </w:tabs>
            </w:pPr>
            <w:r>
              <w:t>270,0</w:t>
            </w:r>
          </w:p>
        </w:tc>
        <w:tc>
          <w:tcPr>
            <w:tcW w:w="858" w:type="dxa"/>
            <w:shd w:val="clear" w:color="auto" w:fill="auto"/>
          </w:tcPr>
          <w:p w:rsidR="00BE3C19" w:rsidRPr="00B02920" w:rsidRDefault="00BE3C19" w:rsidP="00C301E2">
            <w:pPr>
              <w:tabs>
                <w:tab w:val="left" w:pos="300"/>
                <w:tab w:val="right" w:pos="14997"/>
              </w:tabs>
            </w:pPr>
            <w:r>
              <w:t>3698,4</w:t>
            </w:r>
          </w:p>
        </w:tc>
        <w:tc>
          <w:tcPr>
            <w:tcW w:w="1394" w:type="dxa"/>
            <w:shd w:val="clear" w:color="auto" w:fill="auto"/>
          </w:tcPr>
          <w:p w:rsidR="00BE3C19" w:rsidRPr="00B02920" w:rsidRDefault="00BE3C19" w:rsidP="00C301E2">
            <w:pPr>
              <w:tabs>
                <w:tab w:val="left" w:pos="300"/>
                <w:tab w:val="right" w:pos="14997"/>
              </w:tabs>
            </w:pPr>
            <w:r>
              <w:t>0,0</w:t>
            </w:r>
          </w:p>
        </w:tc>
        <w:tc>
          <w:tcPr>
            <w:tcW w:w="1313" w:type="dxa"/>
            <w:shd w:val="clear" w:color="auto" w:fill="auto"/>
          </w:tcPr>
          <w:p w:rsidR="00BE3C19" w:rsidRPr="00B02920" w:rsidRDefault="00BE3C19" w:rsidP="00C301E2">
            <w:pPr>
              <w:tabs>
                <w:tab w:val="left" w:pos="300"/>
                <w:tab w:val="right" w:pos="14997"/>
              </w:tabs>
            </w:pPr>
            <w:r>
              <w:t>3428,4</w:t>
            </w:r>
          </w:p>
        </w:tc>
        <w:tc>
          <w:tcPr>
            <w:tcW w:w="950" w:type="dxa"/>
            <w:shd w:val="clear" w:color="auto" w:fill="auto"/>
          </w:tcPr>
          <w:p w:rsidR="00BE3C19" w:rsidRPr="00B02920" w:rsidRDefault="00BE3C19" w:rsidP="00C301E2">
            <w:pPr>
              <w:tabs>
                <w:tab w:val="left" w:pos="300"/>
                <w:tab w:val="right" w:pos="14997"/>
              </w:tabs>
            </w:pPr>
            <w:r>
              <w:t>270,0</w:t>
            </w:r>
          </w:p>
        </w:tc>
      </w:tr>
      <w:tr w:rsidR="00BE3C19" w:rsidRPr="00025DC4" w:rsidTr="00C301E2">
        <w:tc>
          <w:tcPr>
            <w:tcW w:w="15735" w:type="dxa"/>
            <w:gridSpan w:val="14"/>
            <w:shd w:val="clear" w:color="auto" w:fill="auto"/>
          </w:tcPr>
          <w:p w:rsidR="00BE3C19" w:rsidRDefault="00BE3C19" w:rsidP="00C301E2">
            <w:pPr>
              <w:tabs>
                <w:tab w:val="left" w:pos="300"/>
                <w:tab w:val="right" w:pos="14997"/>
              </w:tabs>
              <w:jc w:val="center"/>
            </w:pPr>
            <w:r>
              <w:rPr>
                <w:sz w:val="22"/>
                <w:szCs w:val="22"/>
              </w:rPr>
              <w:t>2</w:t>
            </w:r>
            <w:r w:rsidRPr="00025DC4">
              <w:rPr>
                <w:sz w:val="22"/>
                <w:szCs w:val="22"/>
              </w:rPr>
              <w:t>. Субсидия на реализацию проекта «Всеобуч по плаванию»</w:t>
            </w:r>
          </w:p>
        </w:tc>
      </w:tr>
      <w:tr w:rsidR="00BE3C19" w:rsidRPr="00025DC4" w:rsidTr="00C301E2">
        <w:tc>
          <w:tcPr>
            <w:tcW w:w="611" w:type="dxa"/>
            <w:shd w:val="clear" w:color="auto" w:fill="auto"/>
          </w:tcPr>
          <w:p w:rsidR="00BE3C19" w:rsidRDefault="00BE3C19" w:rsidP="00C301E2">
            <w:pPr>
              <w:tabs>
                <w:tab w:val="left" w:pos="300"/>
                <w:tab w:val="right" w:pos="14997"/>
              </w:tabs>
              <w:jc w:val="center"/>
            </w:pPr>
            <w:r>
              <w:t>2.1.</w:t>
            </w:r>
          </w:p>
        </w:tc>
        <w:tc>
          <w:tcPr>
            <w:tcW w:w="1722" w:type="dxa"/>
            <w:shd w:val="clear" w:color="auto" w:fill="auto"/>
          </w:tcPr>
          <w:p w:rsidR="00BE3C19" w:rsidRDefault="00BE3C19" w:rsidP="00C301E2">
            <w:pPr>
              <w:tabs>
                <w:tab w:val="left" w:pos="300"/>
                <w:tab w:val="right" w:pos="14997"/>
              </w:tabs>
              <w:jc w:val="center"/>
            </w:pPr>
            <w:r>
              <w:t>МБОУ СОШ № 8</w:t>
            </w:r>
          </w:p>
        </w:tc>
        <w:tc>
          <w:tcPr>
            <w:tcW w:w="903" w:type="dxa"/>
            <w:shd w:val="clear" w:color="auto" w:fill="auto"/>
          </w:tcPr>
          <w:p w:rsidR="00BE3C19" w:rsidRDefault="00BE3C19" w:rsidP="00C301E2">
            <w:pPr>
              <w:tabs>
                <w:tab w:val="left" w:pos="300"/>
                <w:tab w:val="right" w:pos="14997"/>
              </w:tabs>
            </w:pPr>
            <w:r>
              <w:t>153,2</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142,0</w:t>
            </w:r>
          </w:p>
        </w:tc>
        <w:tc>
          <w:tcPr>
            <w:tcW w:w="997" w:type="dxa"/>
            <w:shd w:val="clear" w:color="auto" w:fill="auto"/>
          </w:tcPr>
          <w:p w:rsidR="00BE3C19" w:rsidRDefault="00BE3C19" w:rsidP="00C301E2">
            <w:pPr>
              <w:tabs>
                <w:tab w:val="left" w:pos="300"/>
                <w:tab w:val="right" w:pos="14997"/>
              </w:tabs>
            </w:pPr>
            <w:r>
              <w:t>11,2</w:t>
            </w:r>
          </w:p>
        </w:tc>
        <w:tc>
          <w:tcPr>
            <w:tcW w:w="858" w:type="dxa"/>
            <w:shd w:val="clear" w:color="auto" w:fill="auto"/>
          </w:tcPr>
          <w:p w:rsidR="00BE3C19" w:rsidRDefault="00BE3C19" w:rsidP="00C301E2">
            <w:pPr>
              <w:tabs>
                <w:tab w:val="left" w:pos="300"/>
                <w:tab w:val="right" w:pos="14997"/>
              </w:tabs>
            </w:pPr>
            <w:r>
              <w:t>153,2</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142,0</w:t>
            </w:r>
          </w:p>
        </w:tc>
        <w:tc>
          <w:tcPr>
            <w:tcW w:w="997" w:type="dxa"/>
            <w:shd w:val="clear" w:color="auto" w:fill="auto"/>
          </w:tcPr>
          <w:p w:rsidR="00BE3C19" w:rsidRDefault="00BE3C19" w:rsidP="00C301E2">
            <w:pPr>
              <w:tabs>
                <w:tab w:val="left" w:pos="300"/>
                <w:tab w:val="right" w:pos="14997"/>
              </w:tabs>
            </w:pPr>
            <w:r>
              <w:t>11,2</w:t>
            </w:r>
          </w:p>
        </w:tc>
        <w:tc>
          <w:tcPr>
            <w:tcW w:w="858" w:type="dxa"/>
            <w:shd w:val="clear" w:color="auto" w:fill="auto"/>
          </w:tcPr>
          <w:p w:rsidR="00BE3C19" w:rsidRDefault="00BE3C19" w:rsidP="00C301E2">
            <w:pPr>
              <w:tabs>
                <w:tab w:val="left" w:pos="300"/>
                <w:tab w:val="right" w:pos="14997"/>
              </w:tabs>
            </w:pPr>
            <w:r>
              <w:t>153,2</w:t>
            </w:r>
          </w:p>
        </w:tc>
        <w:tc>
          <w:tcPr>
            <w:tcW w:w="1394" w:type="dxa"/>
            <w:shd w:val="clear" w:color="auto" w:fill="auto"/>
          </w:tcPr>
          <w:p w:rsidR="00BE3C19" w:rsidRDefault="00BE3C19" w:rsidP="00C301E2">
            <w:pPr>
              <w:tabs>
                <w:tab w:val="left" w:pos="300"/>
                <w:tab w:val="right" w:pos="14997"/>
              </w:tabs>
            </w:pPr>
            <w:r>
              <w:t>0,0</w:t>
            </w:r>
          </w:p>
        </w:tc>
        <w:tc>
          <w:tcPr>
            <w:tcW w:w="1313" w:type="dxa"/>
            <w:shd w:val="clear" w:color="auto" w:fill="auto"/>
          </w:tcPr>
          <w:p w:rsidR="00BE3C19" w:rsidRDefault="00BE3C19" w:rsidP="00C301E2">
            <w:pPr>
              <w:tabs>
                <w:tab w:val="left" w:pos="300"/>
                <w:tab w:val="right" w:pos="14997"/>
              </w:tabs>
            </w:pPr>
            <w:r>
              <w:t>142,0</w:t>
            </w:r>
          </w:p>
        </w:tc>
        <w:tc>
          <w:tcPr>
            <w:tcW w:w="950" w:type="dxa"/>
            <w:shd w:val="clear" w:color="auto" w:fill="auto"/>
          </w:tcPr>
          <w:p w:rsidR="00BE3C19" w:rsidRDefault="00BE3C19" w:rsidP="00C301E2">
            <w:pPr>
              <w:tabs>
                <w:tab w:val="left" w:pos="300"/>
                <w:tab w:val="right" w:pos="14997"/>
              </w:tabs>
            </w:pPr>
            <w:r>
              <w:t>11,2</w:t>
            </w:r>
          </w:p>
        </w:tc>
      </w:tr>
      <w:tr w:rsidR="00BE3C19" w:rsidRPr="00025DC4" w:rsidTr="00C301E2">
        <w:tc>
          <w:tcPr>
            <w:tcW w:w="611" w:type="dxa"/>
            <w:shd w:val="clear" w:color="auto" w:fill="auto"/>
          </w:tcPr>
          <w:p w:rsidR="00BE3C19" w:rsidRDefault="00BE3C19" w:rsidP="00C301E2">
            <w:pPr>
              <w:tabs>
                <w:tab w:val="left" w:pos="300"/>
                <w:tab w:val="right" w:pos="14997"/>
              </w:tabs>
              <w:jc w:val="center"/>
            </w:pPr>
            <w:r>
              <w:t>2.2.</w:t>
            </w:r>
          </w:p>
        </w:tc>
        <w:tc>
          <w:tcPr>
            <w:tcW w:w="1722" w:type="dxa"/>
            <w:shd w:val="clear" w:color="auto" w:fill="auto"/>
          </w:tcPr>
          <w:p w:rsidR="00BE3C19" w:rsidRDefault="00BE3C19" w:rsidP="00C301E2">
            <w:pPr>
              <w:tabs>
                <w:tab w:val="left" w:pos="300"/>
                <w:tab w:val="right" w:pos="14997"/>
              </w:tabs>
              <w:jc w:val="center"/>
            </w:pPr>
            <w:r>
              <w:t>МБОУ СОШ № 4</w:t>
            </w:r>
          </w:p>
        </w:tc>
        <w:tc>
          <w:tcPr>
            <w:tcW w:w="903" w:type="dxa"/>
            <w:shd w:val="clear" w:color="auto" w:fill="auto"/>
          </w:tcPr>
          <w:p w:rsidR="00BE3C19" w:rsidRDefault="00BE3C19" w:rsidP="00C301E2">
            <w:pPr>
              <w:tabs>
                <w:tab w:val="left" w:pos="300"/>
                <w:tab w:val="right" w:pos="14997"/>
              </w:tabs>
            </w:pPr>
            <w:r>
              <w:t>102,1</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94,6</w:t>
            </w:r>
          </w:p>
        </w:tc>
        <w:tc>
          <w:tcPr>
            <w:tcW w:w="997" w:type="dxa"/>
            <w:shd w:val="clear" w:color="auto" w:fill="auto"/>
          </w:tcPr>
          <w:p w:rsidR="00BE3C19" w:rsidRDefault="00BE3C19" w:rsidP="00C301E2">
            <w:pPr>
              <w:tabs>
                <w:tab w:val="left" w:pos="300"/>
                <w:tab w:val="right" w:pos="14997"/>
              </w:tabs>
            </w:pPr>
            <w:r>
              <w:t>7,5</w:t>
            </w:r>
          </w:p>
        </w:tc>
        <w:tc>
          <w:tcPr>
            <w:tcW w:w="858" w:type="dxa"/>
            <w:shd w:val="clear" w:color="auto" w:fill="auto"/>
          </w:tcPr>
          <w:p w:rsidR="00BE3C19" w:rsidRDefault="00BE3C19" w:rsidP="00C301E2">
            <w:pPr>
              <w:tabs>
                <w:tab w:val="left" w:pos="300"/>
                <w:tab w:val="right" w:pos="14997"/>
              </w:tabs>
            </w:pPr>
            <w:r>
              <w:t>102,1</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94,6</w:t>
            </w:r>
          </w:p>
        </w:tc>
        <w:tc>
          <w:tcPr>
            <w:tcW w:w="997" w:type="dxa"/>
            <w:shd w:val="clear" w:color="auto" w:fill="auto"/>
          </w:tcPr>
          <w:p w:rsidR="00BE3C19" w:rsidRDefault="00BE3C19" w:rsidP="00C301E2">
            <w:pPr>
              <w:tabs>
                <w:tab w:val="left" w:pos="300"/>
                <w:tab w:val="right" w:pos="14997"/>
              </w:tabs>
            </w:pPr>
            <w:r>
              <w:t>7,5</w:t>
            </w:r>
          </w:p>
        </w:tc>
        <w:tc>
          <w:tcPr>
            <w:tcW w:w="858" w:type="dxa"/>
            <w:shd w:val="clear" w:color="auto" w:fill="auto"/>
          </w:tcPr>
          <w:p w:rsidR="00BE3C19" w:rsidRDefault="00BE3C19" w:rsidP="00C301E2">
            <w:pPr>
              <w:tabs>
                <w:tab w:val="left" w:pos="300"/>
                <w:tab w:val="right" w:pos="14997"/>
              </w:tabs>
            </w:pPr>
            <w:r>
              <w:t>102,1</w:t>
            </w:r>
          </w:p>
        </w:tc>
        <w:tc>
          <w:tcPr>
            <w:tcW w:w="1394" w:type="dxa"/>
            <w:shd w:val="clear" w:color="auto" w:fill="auto"/>
          </w:tcPr>
          <w:p w:rsidR="00BE3C19" w:rsidRDefault="00BE3C19" w:rsidP="00C301E2">
            <w:pPr>
              <w:tabs>
                <w:tab w:val="left" w:pos="300"/>
                <w:tab w:val="right" w:pos="14997"/>
              </w:tabs>
            </w:pPr>
            <w:r>
              <w:t>0,0</w:t>
            </w:r>
          </w:p>
        </w:tc>
        <w:tc>
          <w:tcPr>
            <w:tcW w:w="1313" w:type="dxa"/>
            <w:shd w:val="clear" w:color="auto" w:fill="auto"/>
          </w:tcPr>
          <w:p w:rsidR="00BE3C19" w:rsidRDefault="00BE3C19" w:rsidP="00C301E2">
            <w:pPr>
              <w:tabs>
                <w:tab w:val="left" w:pos="300"/>
                <w:tab w:val="right" w:pos="14997"/>
              </w:tabs>
            </w:pPr>
            <w:r>
              <w:t>94,6</w:t>
            </w:r>
          </w:p>
        </w:tc>
        <w:tc>
          <w:tcPr>
            <w:tcW w:w="950" w:type="dxa"/>
            <w:shd w:val="clear" w:color="auto" w:fill="auto"/>
          </w:tcPr>
          <w:p w:rsidR="00BE3C19" w:rsidRDefault="00BE3C19" w:rsidP="00C301E2">
            <w:pPr>
              <w:tabs>
                <w:tab w:val="left" w:pos="300"/>
                <w:tab w:val="right" w:pos="14997"/>
              </w:tabs>
            </w:pPr>
            <w:r>
              <w:t>7,5</w:t>
            </w:r>
          </w:p>
        </w:tc>
      </w:tr>
      <w:tr w:rsidR="00BE3C19" w:rsidRPr="00025DC4" w:rsidTr="00C301E2">
        <w:tc>
          <w:tcPr>
            <w:tcW w:w="2333" w:type="dxa"/>
            <w:gridSpan w:val="2"/>
            <w:shd w:val="clear" w:color="auto" w:fill="auto"/>
          </w:tcPr>
          <w:p w:rsidR="00BE3C19" w:rsidRDefault="00BE3C19" w:rsidP="00C301E2">
            <w:pPr>
              <w:tabs>
                <w:tab w:val="left" w:pos="300"/>
                <w:tab w:val="right" w:pos="14997"/>
              </w:tabs>
              <w:jc w:val="center"/>
            </w:pPr>
            <w:r>
              <w:t>Итого</w:t>
            </w:r>
          </w:p>
        </w:tc>
        <w:tc>
          <w:tcPr>
            <w:tcW w:w="903" w:type="dxa"/>
            <w:shd w:val="clear" w:color="auto" w:fill="auto"/>
          </w:tcPr>
          <w:p w:rsidR="00BE3C19" w:rsidRDefault="00BE3C19" w:rsidP="00C301E2">
            <w:pPr>
              <w:tabs>
                <w:tab w:val="left" w:pos="300"/>
                <w:tab w:val="right" w:pos="14997"/>
              </w:tabs>
            </w:pPr>
            <w:r>
              <w:t>255,3</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236,6</w:t>
            </w:r>
          </w:p>
        </w:tc>
        <w:tc>
          <w:tcPr>
            <w:tcW w:w="997" w:type="dxa"/>
            <w:shd w:val="clear" w:color="auto" w:fill="auto"/>
          </w:tcPr>
          <w:p w:rsidR="00BE3C19" w:rsidRDefault="00BE3C19" w:rsidP="00C301E2">
            <w:pPr>
              <w:tabs>
                <w:tab w:val="left" w:pos="300"/>
                <w:tab w:val="right" w:pos="14997"/>
              </w:tabs>
            </w:pPr>
            <w:r>
              <w:t>18,7</w:t>
            </w:r>
          </w:p>
        </w:tc>
        <w:tc>
          <w:tcPr>
            <w:tcW w:w="858" w:type="dxa"/>
            <w:shd w:val="clear" w:color="auto" w:fill="auto"/>
          </w:tcPr>
          <w:p w:rsidR="00BE3C19" w:rsidRDefault="00BE3C19" w:rsidP="00C301E2">
            <w:pPr>
              <w:tabs>
                <w:tab w:val="left" w:pos="300"/>
                <w:tab w:val="right" w:pos="14997"/>
              </w:tabs>
            </w:pPr>
            <w:r>
              <w:t>255,3</w:t>
            </w:r>
          </w:p>
        </w:tc>
        <w:tc>
          <w:tcPr>
            <w:tcW w:w="1394" w:type="dxa"/>
            <w:shd w:val="clear" w:color="auto" w:fill="auto"/>
          </w:tcPr>
          <w:p w:rsidR="00BE3C19" w:rsidRDefault="00BE3C19" w:rsidP="00C301E2">
            <w:pPr>
              <w:tabs>
                <w:tab w:val="left" w:pos="300"/>
                <w:tab w:val="right" w:pos="14997"/>
              </w:tabs>
            </w:pPr>
            <w:r>
              <w:t>0,0</w:t>
            </w:r>
          </w:p>
        </w:tc>
        <w:tc>
          <w:tcPr>
            <w:tcW w:w="1172" w:type="dxa"/>
            <w:shd w:val="clear" w:color="auto" w:fill="auto"/>
          </w:tcPr>
          <w:p w:rsidR="00BE3C19" w:rsidRDefault="00BE3C19" w:rsidP="00C301E2">
            <w:pPr>
              <w:tabs>
                <w:tab w:val="left" w:pos="300"/>
                <w:tab w:val="right" w:pos="14997"/>
              </w:tabs>
            </w:pPr>
            <w:r>
              <w:t>236,6</w:t>
            </w:r>
          </w:p>
        </w:tc>
        <w:tc>
          <w:tcPr>
            <w:tcW w:w="997" w:type="dxa"/>
            <w:shd w:val="clear" w:color="auto" w:fill="auto"/>
          </w:tcPr>
          <w:p w:rsidR="00BE3C19" w:rsidRDefault="00BE3C19" w:rsidP="00C301E2">
            <w:pPr>
              <w:tabs>
                <w:tab w:val="left" w:pos="300"/>
                <w:tab w:val="right" w:pos="14997"/>
              </w:tabs>
            </w:pPr>
            <w:r>
              <w:t>18,7</w:t>
            </w:r>
          </w:p>
        </w:tc>
        <w:tc>
          <w:tcPr>
            <w:tcW w:w="858" w:type="dxa"/>
            <w:shd w:val="clear" w:color="auto" w:fill="auto"/>
          </w:tcPr>
          <w:p w:rsidR="00BE3C19" w:rsidRDefault="00BE3C19" w:rsidP="00C301E2">
            <w:pPr>
              <w:tabs>
                <w:tab w:val="left" w:pos="300"/>
                <w:tab w:val="right" w:pos="14997"/>
              </w:tabs>
            </w:pPr>
            <w:r>
              <w:t>255,3</w:t>
            </w:r>
          </w:p>
        </w:tc>
        <w:tc>
          <w:tcPr>
            <w:tcW w:w="1394" w:type="dxa"/>
            <w:shd w:val="clear" w:color="auto" w:fill="auto"/>
          </w:tcPr>
          <w:p w:rsidR="00BE3C19" w:rsidRDefault="00BE3C19" w:rsidP="00C301E2">
            <w:pPr>
              <w:tabs>
                <w:tab w:val="left" w:pos="300"/>
                <w:tab w:val="right" w:pos="14997"/>
              </w:tabs>
            </w:pPr>
            <w:r>
              <w:t>0,0</w:t>
            </w:r>
          </w:p>
        </w:tc>
        <w:tc>
          <w:tcPr>
            <w:tcW w:w="1313" w:type="dxa"/>
            <w:shd w:val="clear" w:color="auto" w:fill="auto"/>
          </w:tcPr>
          <w:p w:rsidR="00BE3C19" w:rsidRDefault="00BE3C19" w:rsidP="00C301E2">
            <w:pPr>
              <w:tabs>
                <w:tab w:val="left" w:pos="300"/>
                <w:tab w:val="right" w:pos="14997"/>
              </w:tabs>
            </w:pPr>
            <w:r>
              <w:t>236,6</w:t>
            </w:r>
          </w:p>
        </w:tc>
        <w:tc>
          <w:tcPr>
            <w:tcW w:w="950" w:type="dxa"/>
            <w:shd w:val="clear" w:color="auto" w:fill="auto"/>
          </w:tcPr>
          <w:p w:rsidR="00BE3C19" w:rsidRDefault="00BE3C19" w:rsidP="00C301E2">
            <w:pPr>
              <w:tabs>
                <w:tab w:val="left" w:pos="300"/>
                <w:tab w:val="right" w:pos="14997"/>
              </w:tabs>
            </w:pPr>
            <w:r>
              <w:t>18,7</w:t>
            </w:r>
          </w:p>
        </w:tc>
      </w:tr>
    </w:tbl>
    <w:p w:rsidR="00BE3C19" w:rsidRDefault="00BE3C19" w:rsidP="00BE3C19">
      <w:pPr>
        <w:tabs>
          <w:tab w:val="left" w:pos="1134"/>
        </w:tabs>
        <w:ind w:left="568"/>
        <w:jc w:val="both"/>
        <w:rPr>
          <w:sz w:val="28"/>
          <w:szCs w:val="28"/>
        </w:rPr>
      </w:pPr>
      <w:r>
        <w:rPr>
          <w:sz w:val="28"/>
          <w:szCs w:val="28"/>
        </w:rPr>
        <w:t>».</w:t>
      </w:r>
    </w:p>
    <w:p w:rsidR="004E7292" w:rsidRDefault="004E7292" w:rsidP="004E7292">
      <w:pPr>
        <w:tabs>
          <w:tab w:val="left" w:pos="300"/>
          <w:tab w:val="right" w:pos="14997"/>
        </w:tabs>
        <w:ind w:left="-142"/>
        <w:rPr>
          <w:sz w:val="28"/>
          <w:szCs w:val="28"/>
        </w:rPr>
      </w:pPr>
    </w:p>
    <w:p w:rsidR="004E7292" w:rsidRDefault="004E7292" w:rsidP="004E7292">
      <w:pPr>
        <w:tabs>
          <w:tab w:val="left" w:pos="300"/>
          <w:tab w:val="right" w:pos="14997"/>
        </w:tabs>
        <w:ind w:left="-142"/>
        <w:rPr>
          <w:sz w:val="28"/>
          <w:szCs w:val="28"/>
        </w:rPr>
      </w:pPr>
    </w:p>
    <w:p w:rsidR="004E7292" w:rsidRPr="00D64141" w:rsidRDefault="004E7292" w:rsidP="004E7292">
      <w:pPr>
        <w:tabs>
          <w:tab w:val="left" w:pos="300"/>
          <w:tab w:val="right" w:pos="14997"/>
        </w:tabs>
        <w:rPr>
          <w:sz w:val="28"/>
          <w:szCs w:val="28"/>
        </w:rPr>
      </w:pPr>
      <w:r w:rsidRPr="00D64141">
        <w:rPr>
          <w:sz w:val="28"/>
          <w:szCs w:val="28"/>
        </w:rPr>
        <w:t>Управляющий делами</w:t>
      </w:r>
    </w:p>
    <w:p w:rsidR="006064FA" w:rsidRPr="004E7292" w:rsidRDefault="004E7292" w:rsidP="004E7292">
      <w:pPr>
        <w:tabs>
          <w:tab w:val="left" w:pos="300"/>
          <w:tab w:val="right" w:pos="14997"/>
        </w:tabs>
        <w:ind w:left="-142"/>
      </w:pPr>
      <w:r w:rsidRPr="00D64141">
        <w:rPr>
          <w:sz w:val="28"/>
          <w:szCs w:val="28"/>
        </w:rPr>
        <w:t>Администрации Миллеровского района                                                                                                                        Н.И. Бандурин</w:t>
      </w:r>
    </w:p>
    <w:p w:rsidR="006064FA" w:rsidRDefault="006064FA" w:rsidP="00092EC9">
      <w:pPr>
        <w:ind w:right="-113" w:firstLine="709"/>
        <w:jc w:val="both"/>
      </w:pPr>
    </w:p>
    <w:p w:rsidR="006064FA" w:rsidRDefault="006064FA" w:rsidP="00092EC9">
      <w:pPr>
        <w:ind w:right="-113" w:firstLine="709"/>
        <w:jc w:val="both"/>
      </w:pPr>
    </w:p>
    <w:p w:rsidR="006064FA" w:rsidRDefault="006064FA" w:rsidP="00092EC9">
      <w:pPr>
        <w:ind w:right="-113" w:firstLine="709"/>
        <w:jc w:val="both"/>
      </w:pPr>
    </w:p>
    <w:p w:rsidR="006064FA" w:rsidRPr="00F5052C" w:rsidRDefault="006064FA" w:rsidP="00092EC9">
      <w:pPr>
        <w:ind w:right="-113" w:firstLine="709"/>
        <w:jc w:val="both"/>
        <w:sectPr w:rsidR="006064FA" w:rsidRPr="00F5052C" w:rsidSect="00BD2931">
          <w:footerReference w:type="even" r:id="rId16"/>
          <w:footerReference w:type="default" r:id="rId17"/>
          <w:pgSz w:w="16840" w:h="11907" w:orient="landscape"/>
          <w:pgMar w:top="1701" w:right="851" w:bottom="1134" w:left="1134" w:header="720" w:footer="720" w:gutter="0"/>
          <w:cols w:space="720"/>
          <w:docGrid w:linePitch="272"/>
        </w:sectPr>
      </w:pPr>
    </w:p>
    <w:p w:rsidR="00A175EC" w:rsidRPr="001520F2" w:rsidRDefault="00A175EC" w:rsidP="003959C6">
      <w:pPr>
        <w:tabs>
          <w:tab w:val="left" w:pos="5954"/>
        </w:tabs>
        <w:ind w:left="6237"/>
        <w:jc w:val="center"/>
        <w:rPr>
          <w:sz w:val="28"/>
          <w:szCs w:val="28"/>
        </w:rPr>
      </w:pPr>
      <w:r w:rsidRPr="001520F2">
        <w:rPr>
          <w:sz w:val="28"/>
          <w:szCs w:val="28"/>
        </w:rPr>
        <w:lastRenderedPageBreak/>
        <w:t>Приложение № 2</w:t>
      </w:r>
    </w:p>
    <w:p w:rsidR="00A175EC" w:rsidRPr="001520F2" w:rsidRDefault="00A175EC" w:rsidP="003959C6">
      <w:pPr>
        <w:tabs>
          <w:tab w:val="left" w:pos="9781"/>
        </w:tabs>
        <w:ind w:left="6237"/>
        <w:jc w:val="center"/>
        <w:rPr>
          <w:sz w:val="28"/>
          <w:szCs w:val="28"/>
        </w:rPr>
      </w:pPr>
      <w:r w:rsidRPr="001520F2">
        <w:rPr>
          <w:sz w:val="28"/>
          <w:szCs w:val="28"/>
        </w:rPr>
        <w:t>к постановлению</w:t>
      </w:r>
    </w:p>
    <w:p w:rsidR="00A175EC" w:rsidRPr="001520F2" w:rsidRDefault="000658FD" w:rsidP="003959C6">
      <w:pPr>
        <w:tabs>
          <w:tab w:val="left" w:pos="9781"/>
        </w:tabs>
        <w:ind w:left="6237"/>
        <w:jc w:val="center"/>
        <w:rPr>
          <w:sz w:val="28"/>
          <w:szCs w:val="28"/>
        </w:rPr>
      </w:pPr>
      <w:r w:rsidRPr="001520F2">
        <w:rPr>
          <w:sz w:val="28"/>
          <w:szCs w:val="28"/>
        </w:rPr>
        <w:t>Администрации</w:t>
      </w:r>
    </w:p>
    <w:p w:rsidR="00A175EC" w:rsidRPr="001520F2" w:rsidRDefault="000658FD" w:rsidP="003959C6">
      <w:pPr>
        <w:tabs>
          <w:tab w:val="left" w:pos="9781"/>
        </w:tabs>
        <w:ind w:left="6237"/>
        <w:jc w:val="center"/>
        <w:rPr>
          <w:sz w:val="28"/>
          <w:szCs w:val="28"/>
        </w:rPr>
      </w:pPr>
      <w:r w:rsidRPr="001520F2">
        <w:rPr>
          <w:sz w:val="28"/>
          <w:szCs w:val="28"/>
        </w:rPr>
        <w:t>Миллеровского района</w:t>
      </w:r>
    </w:p>
    <w:p w:rsidR="00A175EC" w:rsidRPr="001520F2" w:rsidRDefault="00A175EC" w:rsidP="003959C6">
      <w:pPr>
        <w:ind w:left="6237"/>
        <w:jc w:val="center"/>
        <w:rPr>
          <w:sz w:val="28"/>
        </w:rPr>
      </w:pPr>
      <w:r w:rsidRPr="001520F2">
        <w:rPr>
          <w:sz w:val="28"/>
        </w:rPr>
        <w:t>от _______</w:t>
      </w:r>
      <w:r w:rsidR="003959C6">
        <w:rPr>
          <w:sz w:val="28"/>
        </w:rPr>
        <w:t>_</w:t>
      </w:r>
      <w:r w:rsidRPr="001520F2">
        <w:rPr>
          <w:sz w:val="28"/>
        </w:rPr>
        <w:t>___ № _____</w:t>
      </w:r>
    </w:p>
    <w:p w:rsidR="00A175EC" w:rsidRPr="001520F2" w:rsidRDefault="00A175EC" w:rsidP="00A175EC">
      <w:pPr>
        <w:tabs>
          <w:tab w:val="left" w:pos="1200"/>
        </w:tabs>
        <w:autoSpaceDE w:val="0"/>
        <w:autoSpaceDN w:val="0"/>
        <w:adjustRightInd w:val="0"/>
        <w:ind w:left="6237"/>
        <w:jc w:val="both"/>
        <w:rPr>
          <w:sz w:val="28"/>
          <w:szCs w:val="28"/>
        </w:rPr>
      </w:pPr>
    </w:p>
    <w:p w:rsidR="00A175EC" w:rsidRPr="001520F2" w:rsidRDefault="00A175EC" w:rsidP="00A175EC">
      <w:pPr>
        <w:pStyle w:val="ConsPlusCell"/>
        <w:jc w:val="center"/>
      </w:pPr>
    </w:p>
    <w:p w:rsidR="00A175EC" w:rsidRPr="001520F2" w:rsidRDefault="00A175EC" w:rsidP="00A175EC">
      <w:pPr>
        <w:pStyle w:val="ConsPlusCell"/>
        <w:jc w:val="center"/>
      </w:pPr>
      <w:r w:rsidRPr="001520F2">
        <w:t>ПЕРЕ</w:t>
      </w:r>
      <w:r w:rsidR="000658FD" w:rsidRPr="001520F2">
        <w:t>ЧЕНЬ</w:t>
      </w:r>
      <w:r w:rsidR="000658FD" w:rsidRPr="001520F2">
        <w:br/>
        <w:t>постановлений Администрации Миллеровского района</w:t>
      </w:r>
      <w:r w:rsidRPr="001520F2">
        <w:t xml:space="preserve">, </w:t>
      </w:r>
    </w:p>
    <w:p w:rsidR="00A175EC" w:rsidRPr="001520F2" w:rsidRDefault="00A175EC" w:rsidP="00A175EC">
      <w:pPr>
        <w:pStyle w:val="ConsPlusCell"/>
        <w:jc w:val="center"/>
      </w:pPr>
      <w:proofErr w:type="gramStart"/>
      <w:r w:rsidRPr="001520F2">
        <w:t>признанных</w:t>
      </w:r>
      <w:proofErr w:type="gramEnd"/>
      <w:r w:rsidRPr="001520F2">
        <w:t xml:space="preserve"> утратившими силу</w:t>
      </w:r>
    </w:p>
    <w:p w:rsidR="00A175EC" w:rsidRPr="001520F2" w:rsidRDefault="00A175EC" w:rsidP="00A175EC">
      <w:pPr>
        <w:pStyle w:val="ConsPlusCell"/>
        <w:jc w:val="center"/>
      </w:pPr>
    </w:p>
    <w:p w:rsidR="00A175EC" w:rsidRPr="00E504BF" w:rsidRDefault="00A175EC" w:rsidP="0092121C">
      <w:pPr>
        <w:numPr>
          <w:ilvl w:val="0"/>
          <w:numId w:val="3"/>
        </w:numPr>
        <w:tabs>
          <w:tab w:val="left" w:pos="1134"/>
        </w:tabs>
        <w:autoSpaceDE w:val="0"/>
        <w:autoSpaceDN w:val="0"/>
        <w:adjustRightInd w:val="0"/>
        <w:ind w:left="0" w:firstLine="709"/>
        <w:jc w:val="both"/>
        <w:rPr>
          <w:sz w:val="28"/>
          <w:szCs w:val="28"/>
        </w:rPr>
      </w:pPr>
      <w:r w:rsidRPr="00E504BF">
        <w:rPr>
          <w:sz w:val="28"/>
          <w:szCs w:val="28"/>
        </w:rPr>
        <w:t xml:space="preserve">Постановление </w:t>
      </w:r>
      <w:r w:rsidR="000658FD" w:rsidRPr="00E504BF">
        <w:rPr>
          <w:sz w:val="28"/>
          <w:szCs w:val="28"/>
        </w:rPr>
        <w:t>Админист</w:t>
      </w:r>
      <w:r w:rsidR="00B71B29" w:rsidRPr="00E504BF">
        <w:rPr>
          <w:sz w:val="28"/>
          <w:szCs w:val="28"/>
        </w:rPr>
        <w:t xml:space="preserve">рации Миллеровского района </w:t>
      </w:r>
      <w:r w:rsidR="003959C6" w:rsidRPr="00E504BF">
        <w:rPr>
          <w:sz w:val="28"/>
          <w:szCs w:val="28"/>
        </w:rPr>
        <w:br/>
      </w:r>
      <w:r w:rsidR="00B71B29" w:rsidRPr="00E504BF">
        <w:rPr>
          <w:sz w:val="28"/>
          <w:szCs w:val="28"/>
        </w:rPr>
        <w:t>от 24</w:t>
      </w:r>
      <w:r w:rsidRPr="00E504BF">
        <w:rPr>
          <w:sz w:val="28"/>
          <w:szCs w:val="28"/>
        </w:rPr>
        <w:t>.</w:t>
      </w:r>
      <w:r w:rsidR="00B71B29" w:rsidRPr="00E504BF">
        <w:rPr>
          <w:sz w:val="28"/>
          <w:szCs w:val="28"/>
        </w:rPr>
        <w:t>05</w:t>
      </w:r>
      <w:r w:rsidR="000658FD" w:rsidRPr="00E504BF">
        <w:rPr>
          <w:sz w:val="28"/>
          <w:szCs w:val="28"/>
        </w:rPr>
        <w:t>.201</w:t>
      </w:r>
      <w:r w:rsidR="003959C6" w:rsidRPr="00E504BF">
        <w:rPr>
          <w:sz w:val="28"/>
          <w:szCs w:val="28"/>
        </w:rPr>
        <w:t xml:space="preserve">7 № </w:t>
      </w:r>
      <w:r w:rsidR="00B71B29" w:rsidRPr="00E504BF">
        <w:rPr>
          <w:sz w:val="28"/>
          <w:szCs w:val="28"/>
        </w:rPr>
        <w:t>496</w:t>
      </w:r>
      <w:r w:rsidRPr="00E504BF">
        <w:rPr>
          <w:sz w:val="28"/>
          <w:szCs w:val="28"/>
        </w:rPr>
        <w:t xml:space="preserve"> «Об утверждении </w:t>
      </w:r>
      <w:r w:rsidR="000658FD" w:rsidRPr="00E504BF">
        <w:rPr>
          <w:sz w:val="28"/>
          <w:szCs w:val="28"/>
        </w:rPr>
        <w:t>муниципаль</w:t>
      </w:r>
      <w:r w:rsidRPr="00E504BF">
        <w:rPr>
          <w:sz w:val="28"/>
          <w:szCs w:val="28"/>
        </w:rPr>
        <w:t xml:space="preserve">ной программы </w:t>
      </w:r>
      <w:r w:rsidR="000658FD" w:rsidRPr="00E504BF">
        <w:rPr>
          <w:sz w:val="28"/>
          <w:szCs w:val="28"/>
        </w:rPr>
        <w:t>Миллеровского района «Р</w:t>
      </w:r>
      <w:r w:rsidRPr="00E504BF">
        <w:rPr>
          <w:sz w:val="28"/>
          <w:szCs w:val="28"/>
        </w:rPr>
        <w:t>азвитие образования».</w:t>
      </w:r>
    </w:p>
    <w:p w:rsidR="000658FD" w:rsidRPr="00E504BF" w:rsidRDefault="000658FD" w:rsidP="0092121C">
      <w:pPr>
        <w:numPr>
          <w:ilvl w:val="0"/>
          <w:numId w:val="3"/>
        </w:numPr>
        <w:tabs>
          <w:tab w:val="left" w:pos="1134"/>
        </w:tabs>
        <w:autoSpaceDE w:val="0"/>
        <w:autoSpaceDN w:val="0"/>
        <w:adjustRightInd w:val="0"/>
        <w:ind w:left="0" w:firstLine="709"/>
        <w:jc w:val="both"/>
        <w:rPr>
          <w:sz w:val="28"/>
          <w:szCs w:val="28"/>
        </w:rPr>
      </w:pPr>
      <w:r w:rsidRPr="00E504BF">
        <w:rPr>
          <w:sz w:val="28"/>
          <w:szCs w:val="28"/>
        </w:rPr>
        <w:t xml:space="preserve">Постановление Администрации Миллеровского района </w:t>
      </w:r>
      <w:r w:rsidR="003959C6" w:rsidRPr="00E504BF">
        <w:rPr>
          <w:sz w:val="28"/>
          <w:szCs w:val="28"/>
        </w:rPr>
        <w:br/>
      </w:r>
      <w:r w:rsidRPr="00E504BF">
        <w:rPr>
          <w:sz w:val="28"/>
          <w:szCs w:val="28"/>
        </w:rPr>
        <w:t>от</w:t>
      </w:r>
      <w:r w:rsidR="003959C6" w:rsidRPr="00E504BF">
        <w:rPr>
          <w:sz w:val="28"/>
          <w:szCs w:val="28"/>
        </w:rPr>
        <w:t xml:space="preserve"> 26.06.2017</w:t>
      </w:r>
      <w:r w:rsidRPr="00E504BF">
        <w:rPr>
          <w:sz w:val="28"/>
          <w:szCs w:val="28"/>
        </w:rPr>
        <w:t xml:space="preserve"> № </w:t>
      </w:r>
      <w:r w:rsidR="00B71B29" w:rsidRPr="00E504BF">
        <w:rPr>
          <w:sz w:val="28"/>
          <w:szCs w:val="28"/>
        </w:rPr>
        <w:t>641</w:t>
      </w:r>
      <w:r w:rsidR="00551A3A" w:rsidRPr="00E504BF">
        <w:rPr>
          <w:sz w:val="28"/>
          <w:szCs w:val="28"/>
        </w:rPr>
        <w:t xml:space="preserve"> </w:t>
      </w:r>
      <w:r w:rsidRPr="00E504BF">
        <w:rPr>
          <w:sz w:val="28"/>
          <w:szCs w:val="28"/>
        </w:rPr>
        <w:t>«О внесении изменений в постановление Администрации Миллеровского района от</w:t>
      </w:r>
      <w:r w:rsidR="00B71B29" w:rsidRPr="00E504BF">
        <w:rPr>
          <w:sz w:val="28"/>
          <w:szCs w:val="28"/>
        </w:rPr>
        <w:t xml:space="preserve"> 24.05.201</w:t>
      </w:r>
      <w:r w:rsidR="003959C6" w:rsidRPr="00E504BF">
        <w:rPr>
          <w:sz w:val="28"/>
          <w:szCs w:val="28"/>
        </w:rPr>
        <w:t xml:space="preserve">7 № </w:t>
      </w:r>
      <w:r w:rsidR="00B71B29" w:rsidRPr="00E504BF">
        <w:rPr>
          <w:sz w:val="28"/>
          <w:szCs w:val="28"/>
        </w:rPr>
        <w:t>496</w:t>
      </w:r>
      <w:r w:rsidRPr="00E504BF">
        <w:rPr>
          <w:sz w:val="28"/>
          <w:szCs w:val="28"/>
        </w:rPr>
        <w:t>»</w:t>
      </w:r>
      <w:r w:rsidR="00551A3A" w:rsidRPr="00E504BF">
        <w:rPr>
          <w:sz w:val="28"/>
          <w:szCs w:val="28"/>
        </w:rPr>
        <w:t>.</w:t>
      </w:r>
    </w:p>
    <w:p w:rsidR="00551A3A" w:rsidRPr="00E504BF" w:rsidRDefault="00551A3A" w:rsidP="0092121C">
      <w:pPr>
        <w:numPr>
          <w:ilvl w:val="0"/>
          <w:numId w:val="3"/>
        </w:numPr>
        <w:tabs>
          <w:tab w:val="left" w:pos="1134"/>
        </w:tabs>
        <w:autoSpaceDE w:val="0"/>
        <w:autoSpaceDN w:val="0"/>
        <w:adjustRightInd w:val="0"/>
        <w:ind w:left="0" w:firstLine="709"/>
        <w:jc w:val="both"/>
        <w:rPr>
          <w:sz w:val="28"/>
          <w:szCs w:val="28"/>
        </w:rPr>
      </w:pPr>
      <w:r w:rsidRPr="00E504BF">
        <w:rPr>
          <w:sz w:val="28"/>
          <w:szCs w:val="28"/>
        </w:rPr>
        <w:t xml:space="preserve">Постановление Администрации Миллеровского района </w:t>
      </w:r>
      <w:r w:rsidR="003959C6" w:rsidRPr="00E504BF">
        <w:rPr>
          <w:sz w:val="28"/>
          <w:szCs w:val="28"/>
        </w:rPr>
        <w:br/>
      </w:r>
      <w:r w:rsidRPr="00E504BF">
        <w:rPr>
          <w:sz w:val="28"/>
          <w:szCs w:val="28"/>
        </w:rPr>
        <w:t xml:space="preserve">от </w:t>
      </w:r>
      <w:r w:rsidR="00B71B29" w:rsidRPr="00E504BF">
        <w:rPr>
          <w:sz w:val="28"/>
          <w:szCs w:val="28"/>
        </w:rPr>
        <w:t>19.07.2017 № 74</w:t>
      </w:r>
      <w:r w:rsidRPr="00E504BF">
        <w:rPr>
          <w:sz w:val="28"/>
          <w:szCs w:val="28"/>
        </w:rPr>
        <w:t>6 «О внесении изменений в постановление Администрации Миллеровского района от</w:t>
      </w:r>
      <w:r w:rsidR="00B71B29" w:rsidRPr="00E504BF">
        <w:rPr>
          <w:sz w:val="28"/>
          <w:szCs w:val="28"/>
        </w:rPr>
        <w:t xml:space="preserve"> 24.05.201</w:t>
      </w:r>
      <w:r w:rsidR="003959C6" w:rsidRPr="00E504BF">
        <w:rPr>
          <w:sz w:val="28"/>
          <w:szCs w:val="28"/>
        </w:rPr>
        <w:t xml:space="preserve">7 № </w:t>
      </w:r>
      <w:r w:rsidR="00B71B29" w:rsidRPr="00E504BF">
        <w:rPr>
          <w:sz w:val="28"/>
          <w:szCs w:val="28"/>
        </w:rPr>
        <w:t>496</w:t>
      </w:r>
      <w:r w:rsidRPr="00E504BF">
        <w:rPr>
          <w:sz w:val="28"/>
          <w:szCs w:val="28"/>
        </w:rPr>
        <w:t>».</w:t>
      </w:r>
    </w:p>
    <w:p w:rsidR="00551A3A" w:rsidRPr="00E504BF" w:rsidRDefault="00551A3A" w:rsidP="0092121C">
      <w:pPr>
        <w:numPr>
          <w:ilvl w:val="0"/>
          <w:numId w:val="3"/>
        </w:numPr>
        <w:tabs>
          <w:tab w:val="left" w:pos="1134"/>
        </w:tabs>
        <w:autoSpaceDE w:val="0"/>
        <w:autoSpaceDN w:val="0"/>
        <w:adjustRightInd w:val="0"/>
        <w:ind w:left="0" w:firstLine="709"/>
        <w:jc w:val="both"/>
        <w:rPr>
          <w:sz w:val="28"/>
          <w:szCs w:val="28"/>
        </w:rPr>
      </w:pPr>
      <w:r w:rsidRPr="00E504BF">
        <w:rPr>
          <w:sz w:val="28"/>
          <w:szCs w:val="28"/>
        </w:rPr>
        <w:t xml:space="preserve">Постановление Администрации Миллеровского района </w:t>
      </w:r>
      <w:r w:rsidR="003959C6" w:rsidRPr="00E504BF">
        <w:rPr>
          <w:sz w:val="28"/>
          <w:szCs w:val="28"/>
        </w:rPr>
        <w:br/>
      </w:r>
      <w:r w:rsidRPr="00E504BF">
        <w:rPr>
          <w:sz w:val="28"/>
          <w:szCs w:val="28"/>
        </w:rPr>
        <w:t xml:space="preserve">от </w:t>
      </w:r>
      <w:r w:rsidR="00E504BF" w:rsidRPr="00E504BF">
        <w:rPr>
          <w:sz w:val="28"/>
          <w:szCs w:val="28"/>
        </w:rPr>
        <w:t xml:space="preserve">01.09.2017 </w:t>
      </w:r>
      <w:r w:rsidR="00B71B29" w:rsidRPr="00E504BF">
        <w:rPr>
          <w:sz w:val="28"/>
          <w:szCs w:val="28"/>
        </w:rPr>
        <w:t>№ 916</w:t>
      </w:r>
      <w:r w:rsidRPr="00E504BF">
        <w:rPr>
          <w:sz w:val="28"/>
          <w:szCs w:val="28"/>
        </w:rPr>
        <w:t xml:space="preserve"> «О внесении изменений в постановление Администрации Миллеровского района от</w:t>
      </w:r>
      <w:r w:rsidR="00B71B29" w:rsidRPr="00E504BF">
        <w:rPr>
          <w:sz w:val="28"/>
          <w:szCs w:val="28"/>
        </w:rPr>
        <w:t xml:space="preserve"> 24.05.201</w:t>
      </w:r>
      <w:r w:rsidR="003959C6" w:rsidRPr="00E504BF">
        <w:rPr>
          <w:sz w:val="28"/>
          <w:szCs w:val="28"/>
        </w:rPr>
        <w:t xml:space="preserve">7 № </w:t>
      </w:r>
      <w:r w:rsidR="00B71B29" w:rsidRPr="00E504BF">
        <w:rPr>
          <w:sz w:val="28"/>
          <w:szCs w:val="28"/>
        </w:rPr>
        <w:t>496</w:t>
      </w:r>
      <w:r w:rsidRPr="00E504BF">
        <w:rPr>
          <w:sz w:val="28"/>
          <w:szCs w:val="28"/>
        </w:rPr>
        <w:t>».</w:t>
      </w:r>
    </w:p>
    <w:p w:rsidR="00551A3A" w:rsidRPr="00E504BF" w:rsidRDefault="00551A3A" w:rsidP="0092121C">
      <w:pPr>
        <w:numPr>
          <w:ilvl w:val="0"/>
          <w:numId w:val="3"/>
        </w:numPr>
        <w:tabs>
          <w:tab w:val="left" w:pos="1134"/>
        </w:tabs>
        <w:autoSpaceDE w:val="0"/>
        <w:autoSpaceDN w:val="0"/>
        <w:adjustRightInd w:val="0"/>
        <w:ind w:left="0" w:firstLine="709"/>
        <w:jc w:val="both"/>
        <w:rPr>
          <w:sz w:val="28"/>
          <w:szCs w:val="28"/>
        </w:rPr>
      </w:pPr>
      <w:r w:rsidRPr="00E504BF">
        <w:rPr>
          <w:sz w:val="28"/>
          <w:szCs w:val="28"/>
        </w:rPr>
        <w:t xml:space="preserve">Постановление Администрации Миллеровского района </w:t>
      </w:r>
      <w:r w:rsidR="003959C6" w:rsidRPr="00E504BF">
        <w:rPr>
          <w:sz w:val="28"/>
          <w:szCs w:val="28"/>
        </w:rPr>
        <w:br/>
      </w:r>
      <w:r w:rsidRPr="00E504BF">
        <w:rPr>
          <w:sz w:val="28"/>
          <w:szCs w:val="28"/>
        </w:rPr>
        <w:t xml:space="preserve">от </w:t>
      </w:r>
      <w:r w:rsidR="00B71B29" w:rsidRPr="00E504BF">
        <w:rPr>
          <w:sz w:val="28"/>
          <w:szCs w:val="28"/>
        </w:rPr>
        <w:t>21.09.2017 № 994</w:t>
      </w:r>
      <w:r w:rsidRPr="00E504BF">
        <w:rPr>
          <w:sz w:val="28"/>
          <w:szCs w:val="28"/>
        </w:rPr>
        <w:t xml:space="preserve"> «О внесении изменений в постановление Администрации Миллеровского района от</w:t>
      </w:r>
      <w:r w:rsidR="00B71B29" w:rsidRPr="00E504BF">
        <w:rPr>
          <w:sz w:val="28"/>
          <w:szCs w:val="28"/>
        </w:rPr>
        <w:t xml:space="preserve"> 24.05.201</w:t>
      </w:r>
      <w:r w:rsidR="003959C6" w:rsidRPr="00E504BF">
        <w:rPr>
          <w:sz w:val="28"/>
          <w:szCs w:val="28"/>
        </w:rPr>
        <w:t xml:space="preserve">7 № </w:t>
      </w:r>
      <w:r w:rsidR="00B71B29" w:rsidRPr="00E504BF">
        <w:rPr>
          <w:sz w:val="28"/>
          <w:szCs w:val="28"/>
        </w:rPr>
        <w:t>496</w:t>
      </w:r>
      <w:r w:rsidRPr="00E504BF">
        <w:rPr>
          <w:sz w:val="28"/>
          <w:szCs w:val="28"/>
        </w:rPr>
        <w:t>».</w:t>
      </w:r>
    </w:p>
    <w:p w:rsidR="00551A3A" w:rsidRPr="00E504BF" w:rsidRDefault="00551A3A" w:rsidP="0092121C">
      <w:pPr>
        <w:numPr>
          <w:ilvl w:val="0"/>
          <w:numId w:val="3"/>
        </w:numPr>
        <w:tabs>
          <w:tab w:val="left" w:pos="1134"/>
        </w:tabs>
        <w:autoSpaceDE w:val="0"/>
        <w:autoSpaceDN w:val="0"/>
        <w:adjustRightInd w:val="0"/>
        <w:ind w:left="0" w:firstLine="709"/>
        <w:jc w:val="both"/>
        <w:rPr>
          <w:sz w:val="28"/>
          <w:szCs w:val="28"/>
        </w:rPr>
      </w:pPr>
      <w:r w:rsidRPr="00E504BF">
        <w:rPr>
          <w:sz w:val="28"/>
          <w:szCs w:val="28"/>
        </w:rPr>
        <w:t xml:space="preserve">Постановление Администрации Миллеровского района </w:t>
      </w:r>
      <w:r w:rsidR="003959C6" w:rsidRPr="00E504BF">
        <w:rPr>
          <w:sz w:val="28"/>
          <w:szCs w:val="28"/>
        </w:rPr>
        <w:br/>
      </w:r>
      <w:r w:rsidRPr="00E504BF">
        <w:rPr>
          <w:sz w:val="28"/>
          <w:szCs w:val="28"/>
        </w:rPr>
        <w:t xml:space="preserve">от </w:t>
      </w:r>
      <w:r w:rsidR="003959C6" w:rsidRPr="00E504BF">
        <w:rPr>
          <w:sz w:val="28"/>
          <w:szCs w:val="28"/>
        </w:rPr>
        <w:t>19.10.2017</w:t>
      </w:r>
      <w:r w:rsidRPr="00E504BF">
        <w:rPr>
          <w:sz w:val="28"/>
          <w:szCs w:val="28"/>
        </w:rPr>
        <w:t xml:space="preserve"> № </w:t>
      </w:r>
      <w:r w:rsidR="003959C6" w:rsidRPr="00E504BF">
        <w:rPr>
          <w:sz w:val="28"/>
          <w:szCs w:val="28"/>
        </w:rPr>
        <w:t>1084</w:t>
      </w:r>
      <w:r w:rsidRPr="00E504BF">
        <w:rPr>
          <w:sz w:val="28"/>
          <w:szCs w:val="28"/>
        </w:rPr>
        <w:t xml:space="preserve"> «О внесении изменений в постановление Администрации Миллеровского района от</w:t>
      </w:r>
      <w:r w:rsidR="00B71B29" w:rsidRPr="00E504BF">
        <w:rPr>
          <w:sz w:val="28"/>
          <w:szCs w:val="28"/>
        </w:rPr>
        <w:t xml:space="preserve"> 24.05.201</w:t>
      </w:r>
      <w:r w:rsidR="003959C6" w:rsidRPr="00E504BF">
        <w:rPr>
          <w:sz w:val="28"/>
          <w:szCs w:val="28"/>
        </w:rPr>
        <w:t xml:space="preserve">7 № </w:t>
      </w:r>
      <w:r w:rsidR="00B71B29" w:rsidRPr="00E504BF">
        <w:rPr>
          <w:sz w:val="28"/>
          <w:szCs w:val="28"/>
        </w:rPr>
        <w:t>496</w:t>
      </w:r>
      <w:r w:rsidRPr="00E504BF">
        <w:rPr>
          <w:sz w:val="28"/>
          <w:szCs w:val="28"/>
        </w:rPr>
        <w:t>».</w:t>
      </w:r>
    </w:p>
    <w:p w:rsidR="00551A3A" w:rsidRPr="00E504BF" w:rsidRDefault="00551A3A" w:rsidP="0092121C">
      <w:pPr>
        <w:numPr>
          <w:ilvl w:val="0"/>
          <w:numId w:val="3"/>
        </w:numPr>
        <w:tabs>
          <w:tab w:val="left" w:pos="1134"/>
        </w:tabs>
        <w:autoSpaceDE w:val="0"/>
        <w:autoSpaceDN w:val="0"/>
        <w:adjustRightInd w:val="0"/>
        <w:ind w:left="0" w:firstLine="709"/>
        <w:jc w:val="both"/>
        <w:rPr>
          <w:sz w:val="28"/>
          <w:szCs w:val="28"/>
        </w:rPr>
      </w:pPr>
      <w:r w:rsidRPr="00E504BF">
        <w:rPr>
          <w:sz w:val="28"/>
          <w:szCs w:val="28"/>
        </w:rPr>
        <w:t xml:space="preserve">Постановление Администрации Миллеровского района </w:t>
      </w:r>
      <w:r w:rsidR="003959C6" w:rsidRPr="00E504BF">
        <w:rPr>
          <w:sz w:val="28"/>
          <w:szCs w:val="28"/>
        </w:rPr>
        <w:br/>
      </w:r>
      <w:r w:rsidRPr="00E504BF">
        <w:rPr>
          <w:sz w:val="28"/>
          <w:szCs w:val="28"/>
        </w:rPr>
        <w:t xml:space="preserve">от </w:t>
      </w:r>
      <w:r w:rsidR="00B71B29" w:rsidRPr="00E504BF">
        <w:rPr>
          <w:sz w:val="28"/>
          <w:szCs w:val="28"/>
        </w:rPr>
        <w:t>06.12.20</w:t>
      </w:r>
      <w:r w:rsidR="003959C6" w:rsidRPr="00E504BF">
        <w:rPr>
          <w:sz w:val="28"/>
          <w:szCs w:val="28"/>
        </w:rPr>
        <w:t>17</w:t>
      </w:r>
      <w:r w:rsidR="00B71B29" w:rsidRPr="00E504BF">
        <w:rPr>
          <w:sz w:val="28"/>
          <w:szCs w:val="28"/>
        </w:rPr>
        <w:t xml:space="preserve"> № 1214</w:t>
      </w:r>
      <w:r w:rsidRPr="00E504BF">
        <w:rPr>
          <w:sz w:val="28"/>
          <w:szCs w:val="28"/>
        </w:rPr>
        <w:t xml:space="preserve"> «О внесении изменений в постановление Администрации Миллеровского района от</w:t>
      </w:r>
      <w:r w:rsidR="00B71B29" w:rsidRPr="00E504BF">
        <w:rPr>
          <w:sz w:val="28"/>
          <w:szCs w:val="28"/>
        </w:rPr>
        <w:t xml:space="preserve"> 24.05.201</w:t>
      </w:r>
      <w:r w:rsidR="003959C6" w:rsidRPr="00E504BF">
        <w:rPr>
          <w:sz w:val="28"/>
          <w:szCs w:val="28"/>
        </w:rPr>
        <w:t xml:space="preserve">7 № </w:t>
      </w:r>
      <w:r w:rsidR="00B71B29" w:rsidRPr="00E504BF">
        <w:rPr>
          <w:sz w:val="28"/>
          <w:szCs w:val="28"/>
        </w:rPr>
        <w:t>496</w:t>
      </w:r>
      <w:r w:rsidRPr="00E504BF">
        <w:rPr>
          <w:sz w:val="28"/>
          <w:szCs w:val="28"/>
        </w:rPr>
        <w:t>».</w:t>
      </w:r>
    </w:p>
    <w:p w:rsidR="00551A3A" w:rsidRPr="00E504BF" w:rsidRDefault="00551A3A" w:rsidP="0092121C">
      <w:pPr>
        <w:numPr>
          <w:ilvl w:val="0"/>
          <w:numId w:val="3"/>
        </w:numPr>
        <w:tabs>
          <w:tab w:val="left" w:pos="1134"/>
        </w:tabs>
        <w:autoSpaceDE w:val="0"/>
        <w:autoSpaceDN w:val="0"/>
        <w:adjustRightInd w:val="0"/>
        <w:ind w:left="0" w:firstLine="709"/>
        <w:jc w:val="both"/>
        <w:rPr>
          <w:sz w:val="28"/>
          <w:szCs w:val="28"/>
        </w:rPr>
      </w:pPr>
      <w:r w:rsidRPr="00E504BF">
        <w:rPr>
          <w:sz w:val="28"/>
          <w:szCs w:val="28"/>
        </w:rPr>
        <w:t xml:space="preserve">Постановление Администрации Миллеровского района </w:t>
      </w:r>
      <w:r w:rsidR="003959C6" w:rsidRPr="00E504BF">
        <w:rPr>
          <w:sz w:val="28"/>
          <w:szCs w:val="28"/>
        </w:rPr>
        <w:br/>
      </w:r>
      <w:r w:rsidRPr="00E504BF">
        <w:rPr>
          <w:sz w:val="28"/>
          <w:szCs w:val="28"/>
        </w:rPr>
        <w:t xml:space="preserve">от </w:t>
      </w:r>
      <w:r w:rsidR="00B71B29" w:rsidRPr="00E504BF">
        <w:rPr>
          <w:sz w:val="28"/>
          <w:szCs w:val="28"/>
        </w:rPr>
        <w:t>25.12.2017</w:t>
      </w:r>
      <w:r w:rsidRPr="00E504BF">
        <w:rPr>
          <w:sz w:val="28"/>
          <w:szCs w:val="28"/>
        </w:rPr>
        <w:t xml:space="preserve"> № </w:t>
      </w:r>
      <w:r w:rsidR="00B71B29" w:rsidRPr="00E504BF">
        <w:rPr>
          <w:sz w:val="28"/>
          <w:szCs w:val="28"/>
        </w:rPr>
        <w:t xml:space="preserve">1308 </w:t>
      </w:r>
      <w:r w:rsidRPr="00E504BF">
        <w:rPr>
          <w:sz w:val="28"/>
          <w:szCs w:val="28"/>
        </w:rPr>
        <w:t>«О внесении изменений в постановление Администрации Миллеровского района от</w:t>
      </w:r>
      <w:r w:rsidR="00B71B29" w:rsidRPr="00E504BF">
        <w:rPr>
          <w:sz w:val="28"/>
          <w:szCs w:val="28"/>
        </w:rPr>
        <w:t xml:space="preserve"> 24.05.201</w:t>
      </w:r>
      <w:r w:rsidR="003959C6" w:rsidRPr="00E504BF">
        <w:rPr>
          <w:sz w:val="28"/>
          <w:szCs w:val="28"/>
        </w:rPr>
        <w:t xml:space="preserve">7 № </w:t>
      </w:r>
      <w:r w:rsidR="00B71B29" w:rsidRPr="00E504BF">
        <w:rPr>
          <w:sz w:val="28"/>
          <w:szCs w:val="28"/>
        </w:rPr>
        <w:t>496</w:t>
      </w:r>
      <w:r w:rsidRPr="00E504BF">
        <w:rPr>
          <w:sz w:val="28"/>
          <w:szCs w:val="28"/>
        </w:rPr>
        <w:t>».</w:t>
      </w:r>
    </w:p>
    <w:p w:rsidR="00551A3A" w:rsidRPr="00E504BF" w:rsidRDefault="00551A3A" w:rsidP="0092121C">
      <w:pPr>
        <w:numPr>
          <w:ilvl w:val="0"/>
          <w:numId w:val="3"/>
        </w:numPr>
        <w:tabs>
          <w:tab w:val="left" w:pos="1134"/>
        </w:tabs>
        <w:autoSpaceDE w:val="0"/>
        <w:autoSpaceDN w:val="0"/>
        <w:adjustRightInd w:val="0"/>
        <w:ind w:left="0" w:firstLine="709"/>
        <w:jc w:val="both"/>
        <w:rPr>
          <w:sz w:val="28"/>
          <w:szCs w:val="28"/>
        </w:rPr>
      </w:pPr>
      <w:r w:rsidRPr="00E504BF">
        <w:rPr>
          <w:sz w:val="28"/>
          <w:szCs w:val="28"/>
        </w:rPr>
        <w:t xml:space="preserve">Постановление Администрации Миллеровского района </w:t>
      </w:r>
      <w:r w:rsidR="003959C6" w:rsidRPr="00E504BF">
        <w:rPr>
          <w:sz w:val="28"/>
          <w:szCs w:val="28"/>
        </w:rPr>
        <w:br/>
      </w:r>
      <w:r w:rsidRPr="00E504BF">
        <w:rPr>
          <w:sz w:val="28"/>
          <w:szCs w:val="28"/>
        </w:rPr>
        <w:t xml:space="preserve">от </w:t>
      </w:r>
      <w:r w:rsidR="003959C6" w:rsidRPr="00E504BF">
        <w:rPr>
          <w:sz w:val="28"/>
          <w:szCs w:val="28"/>
        </w:rPr>
        <w:t xml:space="preserve">19.01.2018 </w:t>
      </w:r>
      <w:r w:rsidR="00B71B29" w:rsidRPr="00E504BF">
        <w:rPr>
          <w:sz w:val="28"/>
          <w:szCs w:val="28"/>
        </w:rPr>
        <w:t>№ 32</w:t>
      </w:r>
      <w:r w:rsidRPr="00E504BF">
        <w:rPr>
          <w:sz w:val="28"/>
          <w:szCs w:val="28"/>
        </w:rPr>
        <w:t xml:space="preserve"> «О внесении изменений в постановление Администрации Миллеровского района от</w:t>
      </w:r>
      <w:r w:rsidR="00B71B29" w:rsidRPr="00E504BF">
        <w:rPr>
          <w:sz w:val="28"/>
          <w:szCs w:val="28"/>
        </w:rPr>
        <w:t xml:space="preserve"> 24.05.201</w:t>
      </w:r>
      <w:r w:rsidR="003959C6" w:rsidRPr="00E504BF">
        <w:rPr>
          <w:sz w:val="28"/>
          <w:szCs w:val="28"/>
        </w:rPr>
        <w:t xml:space="preserve">7 № </w:t>
      </w:r>
      <w:r w:rsidR="00B71B29" w:rsidRPr="00E504BF">
        <w:rPr>
          <w:sz w:val="28"/>
          <w:szCs w:val="28"/>
        </w:rPr>
        <w:t>496</w:t>
      </w:r>
      <w:r w:rsidRPr="00E504BF">
        <w:rPr>
          <w:sz w:val="28"/>
          <w:szCs w:val="28"/>
        </w:rPr>
        <w:t>».</w:t>
      </w:r>
    </w:p>
    <w:p w:rsidR="00551A3A" w:rsidRPr="00E504BF" w:rsidRDefault="00551A3A" w:rsidP="0092121C">
      <w:pPr>
        <w:numPr>
          <w:ilvl w:val="0"/>
          <w:numId w:val="3"/>
        </w:numPr>
        <w:tabs>
          <w:tab w:val="left" w:pos="1134"/>
        </w:tabs>
        <w:autoSpaceDE w:val="0"/>
        <w:autoSpaceDN w:val="0"/>
        <w:adjustRightInd w:val="0"/>
        <w:ind w:left="0" w:firstLine="709"/>
        <w:jc w:val="both"/>
        <w:rPr>
          <w:sz w:val="28"/>
          <w:szCs w:val="28"/>
        </w:rPr>
      </w:pPr>
      <w:r w:rsidRPr="00E504BF">
        <w:rPr>
          <w:sz w:val="28"/>
          <w:szCs w:val="28"/>
        </w:rPr>
        <w:t xml:space="preserve">Постановление Администрации Миллеровского района </w:t>
      </w:r>
      <w:r w:rsidR="003959C6" w:rsidRPr="00E504BF">
        <w:rPr>
          <w:sz w:val="28"/>
          <w:szCs w:val="28"/>
        </w:rPr>
        <w:br/>
      </w:r>
      <w:r w:rsidRPr="00E504BF">
        <w:rPr>
          <w:sz w:val="28"/>
          <w:szCs w:val="28"/>
        </w:rPr>
        <w:t xml:space="preserve">от </w:t>
      </w:r>
      <w:r w:rsidR="00B71B29" w:rsidRPr="00E504BF">
        <w:rPr>
          <w:sz w:val="28"/>
          <w:szCs w:val="28"/>
        </w:rPr>
        <w:t xml:space="preserve">06.03.2018 </w:t>
      </w:r>
      <w:r w:rsidRPr="00E504BF">
        <w:rPr>
          <w:sz w:val="28"/>
          <w:szCs w:val="28"/>
        </w:rPr>
        <w:t xml:space="preserve">№ </w:t>
      </w:r>
      <w:r w:rsidR="00B71B29" w:rsidRPr="00E504BF">
        <w:rPr>
          <w:sz w:val="28"/>
          <w:szCs w:val="28"/>
        </w:rPr>
        <w:t>237</w:t>
      </w:r>
      <w:r w:rsidRPr="00E504BF">
        <w:rPr>
          <w:sz w:val="28"/>
          <w:szCs w:val="28"/>
        </w:rPr>
        <w:t xml:space="preserve"> «О внесении изменений в постановление Администрации Миллеровского района от</w:t>
      </w:r>
      <w:r w:rsidR="00B71B29" w:rsidRPr="00E504BF">
        <w:rPr>
          <w:sz w:val="28"/>
          <w:szCs w:val="28"/>
        </w:rPr>
        <w:t xml:space="preserve"> 24.05.201</w:t>
      </w:r>
      <w:r w:rsidR="003959C6" w:rsidRPr="00E504BF">
        <w:rPr>
          <w:sz w:val="28"/>
          <w:szCs w:val="28"/>
        </w:rPr>
        <w:t xml:space="preserve">7 № </w:t>
      </w:r>
      <w:r w:rsidR="00B71B29" w:rsidRPr="00E504BF">
        <w:rPr>
          <w:sz w:val="28"/>
          <w:szCs w:val="28"/>
        </w:rPr>
        <w:t>496</w:t>
      </w:r>
      <w:r w:rsidRPr="00E504BF">
        <w:rPr>
          <w:sz w:val="28"/>
          <w:szCs w:val="28"/>
        </w:rPr>
        <w:t>».</w:t>
      </w:r>
    </w:p>
    <w:p w:rsidR="00B71B29" w:rsidRPr="00E504BF" w:rsidRDefault="00B71B29" w:rsidP="0092121C">
      <w:pPr>
        <w:numPr>
          <w:ilvl w:val="0"/>
          <w:numId w:val="3"/>
        </w:numPr>
        <w:tabs>
          <w:tab w:val="left" w:pos="1134"/>
        </w:tabs>
        <w:autoSpaceDE w:val="0"/>
        <w:autoSpaceDN w:val="0"/>
        <w:adjustRightInd w:val="0"/>
        <w:ind w:left="0" w:firstLine="709"/>
        <w:jc w:val="both"/>
        <w:rPr>
          <w:sz w:val="28"/>
          <w:szCs w:val="28"/>
        </w:rPr>
      </w:pPr>
      <w:r w:rsidRPr="00E504BF">
        <w:rPr>
          <w:sz w:val="28"/>
          <w:szCs w:val="28"/>
        </w:rPr>
        <w:t xml:space="preserve">Постановление Администрации Миллеровского района </w:t>
      </w:r>
      <w:r w:rsidR="003959C6" w:rsidRPr="00E504BF">
        <w:rPr>
          <w:sz w:val="28"/>
          <w:szCs w:val="28"/>
        </w:rPr>
        <w:br/>
      </w:r>
      <w:r w:rsidRPr="00E504BF">
        <w:rPr>
          <w:sz w:val="28"/>
          <w:szCs w:val="28"/>
        </w:rPr>
        <w:t>от 26.04.2018 № 392 «О внесении изменений в постановление Администрации Миллеровского района от 24.05.201</w:t>
      </w:r>
      <w:r w:rsidR="003959C6" w:rsidRPr="00E504BF">
        <w:rPr>
          <w:sz w:val="28"/>
          <w:szCs w:val="28"/>
        </w:rPr>
        <w:t xml:space="preserve">7 № </w:t>
      </w:r>
      <w:r w:rsidRPr="00E504BF">
        <w:rPr>
          <w:sz w:val="28"/>
          <w:szCs w:val="28"/>
        </w:rPr>
        <w:t>496».</w:t>
      </w:r>
    </w:p>
    <w:p w:rsidR="00B71B29" w:rsidRDefault="00B71B29" w:rsidP="0092121C">
      <w:pPr>
        <w:numPr>
          <w:ilvl w:val="0"/>
          <w:numId w:val="3"/>
        </w:numPr>
        <w:tabs>
          <w:tab w:val="left" w:pos="1134"/>
        </w:tabs>
        <w:autoSpaceDE w:val="0"/>
        <w:autoSpaceDN w:val="0"/>
        <w:adjustRightInd w:val="0"/>
        <w:ind w:left="0" w:firstLine="709"/>
        <w:jc w:val="both"/>
        <w:rPr>
          <w:sz w:val="28"/>
          <w:szCs w:val="28"/>
        </w:rPr>
      </w:pPr>
      <w:r w:rsidRPr="001520F2">
        <w:rPr>
          <w:sz w:val="28"/>
          <w:szCs w:val="28"/>
        </w:rPr>
        <w:lastRenderedPageBreak/>
        <w:t xml:space="preserve">Постановление Администрации Миллеровского района </w:t>
      </w:r>
      <w:r w:rsidR="003959C6">
        <w:rPr>
          <w:sz w:val="28"/>
          <w:szCs w:val="28"/>
        </w:rPr>
        <w:br/>
      </w:r>
      <w:r w:rsidRPr="001520F2">
        <w:rPr>
          <w:sz w:val="28"/>
          <w:szCs w:val="28"/>
        </w:rPr>
        <w:t xml:space="preserve">от </w:t>
      </w:r>
      <w:r>
        <w:rPr>
          <w:sz w:val="28"/>
          <w:szCs w:val="28"/>
        </w:rPr>
        <w:t xml:space="preserve">28.05.2018 </w:t>
      </w:r>
      <w:r w:rsidRPr="001520F2">
        <w:rPr>
          <w:sz w:val="28"/>
          <w:szCs w:val="28"/>
        </w:rPr>
        <w:t xml:space="preserve">№ </w:t>
      </w:r>
      <w:r>
        <w:rPr>
          <w:sz w:val="28"/>
          <w:szCs w:val="28"/>
        </w:rPr>
        <w:t>482</w:t>
      </w:r>
      <w:r w:rsidRPr="001520F2">
        <w:rPr>
          <w:sz w:val="28"/>
          <w:szCs w:val="28"/>
        </w:rPr>
        <w:t xml:space="preserve"> «О внесении изменений в постановление Администрации Миллеровского района от</w:t>
      </w:r>
      <w:r>
        <w:rPr>
          <w:sz w:val="28"/>
          <w:szCs w:val="28"/>
        </w:rPr>
        <w:t xml:space="preserve"> 24</w:t>
      </w:r>
      <w:r w:rsidRPr="001520F2">
        <w:rPr>
          <w:sz w:val="28"/>
          <w:szCs w:val="28"/>
        </w:rPr>
        <w:t>.</w:t>
      </w:r>
      <w:r>
        <w:rPr>
          <w:sz w:val="28"/>
          <w:szCs w:val="28"/>
        </w:rPr>
        <w:t>05</w:t>
      </w:r>
      <w:r w:rsidRPr="001520F2">
        <w:rPr>
          <w:sz w:val="28"/>
          <w:szCs w:val="28"/>
        </w:rPr>
        <w:t>.201</w:t>
      </w:r>
      <w:r w:rsidR="003959C6">
        <w:rPr>
          <w:sz w:val="28"/>
          <w:szCs w:val="28"/>
        </w:rPr>
        <w:t xml:space="preserve">7 № </w:t>
      </w:r>
      <w:r>
        <w:rPr>
          <w:sz w:val="28"/>
          <w:szCs w:val="28"/>
        </w:rPr>
        <w:t>496</w:t>
      </w:r>
      <w:r w:rsidRPr="001520F2">
        <w:rPr>
          <w:sz w:val="28"/>
          <w:szCs w:val="28"/>
        </w:rPr>
        <w:t>».</w:t>
      </w:r>
    </w:p>
    <w:p w:rsidR="00B71B29" w:rsidRDefault="00B71B29" w:rsidP="0092121C">
      <w:pPr>
        <w:numPr>
          <w:ilvl w:val="0"/>
          <w:numId w:val="3"/>
        </w:numPr>
        <w:tabs>
          <w:tab w:val="left" w:pos="1134"/>
        </w:tabs>
        <w:autoSpaceDE w:val="0"/>
        <w:autoSpaceDN w:val="0"/>
        <w:adjustRightInd w:val="0"/>
        <w:ind w:left="0" w:firstLine="709"/>
        <w:jc w:val="both"/>
        <w:rPr>
          <w:sz w:val="28"/>
          <w:szCs w:val="28"/>
        </w:rPr>
      </w:pPr>
      <w:r w:rsidRPr="001520F2">
        <w:rPr>
          <w:sz w:val="28"/>
          <w:szCs w:val="28"/>
        </w:rPr>
        <w:t xml:space="preserve">Постановление Администрации Миллеровского района </w:t>
      </w:r>
      <w:r w:rsidR="003959C6">
        <w:rPr>
          <w:sz w:val="28"/>
          <w:szCs w:val="28"/>
        </w:rPr>
        <w:br/>
      </w:r>
      <w:r w:rsidRPr="001520F2">
        <w:rPr>
          <w:sz w:val="28"/>
          <w:szCs w:val="28"/>
        </w:rPr>
        <w:t xml:space="preserve">от </w:t>
      </w:r>
      <w:r>
        <w:rPr>
          <w:sz w:val="28"/>
          <w:szCs w:val="28"/>
        </w:rPr>
        <w:t xml:space="preserve">30.07.2018 </w:t>
      </w:r>
      <w:r w:rsidRPr="001520F2">
        <w:rPr>
          <w:sz w:val="28"/>
          <w:szCs w:val="28"/>
        </w:rPr>
        <w:t xml:space="preserve">№ </w:t>
      </w:r>
      <w:r>
        <w:rPr>
          <w:sz w:val="28"/>
          <w:szCs w:val="28"/>
        </w:rPr>
        <w:t>710</w:t>
      </w:r>
      <w:r w:rsidRPr="001520F2">
        <w:rPr>
          <w:sz w:val="28"/>
          <w:szCs w:val="28"/>
        </w:rPr>
        <w:t xml:space="preserve"> «О внесении изменений в постановление Администрации Миллеровского района от</w:t>
      </w:r>
      <w:r>
        <w:rPr>
          <w:sz w:val="28"/>
          <w:szCs w:val="28"/>
        </w:rPr>
        <w:t xml:space="preserve"> 24</w:t>
      </w:r>
      <w:r w:rsidRPr="001520F2">
        <w:rPr>
          <w:sz w:val="28"/>
          <w:szCs w:val="28"/>
        </w:rPr>
        <w:t>.</w:t>
      </w:r>
      <w:r>
        <w:rPr>
          <w:sz w:val="28"/>
          <w:szCs w:val="28"/>
        </w:rPr>
        <w:t>05</w:t>
      </w:r>
      <w:r w:rsidRPr="001520F2">
        <w:rPr>
          <w:sz w:val="28"/>
          <w:szCs w:val="28"/>
        </w:rPr>
        <w:t>.201</w:t>
      </w:r>
      <w:r w:rsidR="003959C6">
        <w:rPr>
          <w:sz w:val="28"/>
          <w:szCs w:val="28"/>
        </w:rPr>
        <w:t xml:space="preserve">7 № </w:t>
      </w:r>
      <w:r>
        <w:rPr>
          <w:sz w:val="28"/>
          <w:szCs w:val="28"/>
        </w:rPr>
        <w:t>496</w:t>
      </w:r>
      <w:r w:rsidRPr="001520F2">
        <w:rPr>
          <w:sz w:val="28"/>
          <w:szCs w:val="28"/>
        </w:rPr>
        <w:t>».</w:t>
      </w:r>
    </w:p>
    <w:p w:rsidR="00B71B29" w:rsidRDefault="00B71B29" w:rsidP="0092121C">
      <w:pPr>
        <w:numPr>
          <w:ilvl w:val="0"/>
          <w:numId w:val="3"/>
        </w:numPr>
        <w:tabs>
          <w:tab w:val="left" w:pos="1134"/>
        </w:tabs>
        <w:autoSpaceDE w:val="0"/>
        <w:autoSpaceDN w:val="0"/>
        <w:adjustRightInd w:val="0"/>
        <w:ind w:left="0" w:firstLine="709"/>
        <w:jc w:val="both"/>
        <w:rPr>
          <w:sz w:val="28"/>
          <w:szCs w:val="28"/>
        </w:rPr>
      </w:pPr>
      <w:r w:rsidRPr="001520F2">
        <w:rPr>
          <w:sz w:val="28"/>
          <w:szCs w:val="28"/>
        </w:rPr>
        <w:t xml:space="preserve">Постановление Администрации Миллеровского района </w:t>
      </w:r>
      <w:r w:rsidR="003959C6">
        <w:rPr>
          <w:sz w:val="28"/>
          <w:szCs w:val="28"/>
        </w:rPr>
        <w:br/>
      </w:r>
      <w:r w:rsidRPr="001520F2">
        <w:rPr>
          <w:sz w:val="28"/>
          <w:szCs w:val="28"/>
        </w:rPr>
        <w:t xml:space="preserve">от </w:t>
      </w:r>
      <w:r w:rsidR="00E504BF">
        <w:rPr>
          <w:sz w:val="28"/>
          <w:szCs w:val="28"/>
        </w:rPr>
        <w:t>06.</w:t>
      </w:r>
      <w:r>
        <w:rPr>
          <w:sz w:val="28"/>
          <w:szCs w:val="28"/>
        </w:rPr>
        <w:t xml:space="preserve">08.2018 </w:t>
      </w:r>
      <w:r w:rsidRPr="001520F2">
        <w:rPr>
          <w:sz w:val="28"/>
          <w:szCs w:val="28"/>
        </w:rPr>
        <w:t xml:space="preserve">№ </w:t>
      </w:r>
      <w:r>
        <w:rPr>
          <w:sz w:val="28"/>
          <w:szCs w:val="28"/>
        </w:rPr>
        <w:t>743</w:t>
      </w:r>
      <w:r w:rsidRPr="001520F2">
        <w:rPr>
          <w:sz w:val="28"/>
          <w:szCs w:val="28"/>
        </w:rPr>
        <w:t xml:space="preserve"> «О внесении изменений в постановление Администрации Миллеровского района от</w:t>
      </w:r>
      <w:r>
        <w:rPr>
          <w:sz w:val="28"/>
          <w:szCs w:val="28"/>
        </w:rPr>
        <w:t xml:space="preserve"> 24</w:t>
      </w:r>
      <w:r w:rsidRPr="001520F2">
        <w:rPr>
          <w:sz w:val="28"/>
          <w:szCs w:val="28"/>
        </w:rPr>
        <w:t>.</w:t>
      </w:r>
      <w:r>
        <w:rPr>
          <w:sz w:val="28"/>
          <w:szCs w:val="28"/>
        </w:rPr>
        <w:t>05</w:t>
      </w:r>
      <w:r w:rsidRPr="001520F2">
        <w:rPr>
          <w:sz w:val="28"/>
          <w:szCs w:val="28"/>
        </w:rPr>
        <w:t>.201</w:t>
      </w:r>
      <w:r w:rsidR="003959C6">
        <w:rPr>
          <w:sz w:val="28"/>
          <w:szCs w:val="28"/>
        </w:rPr>
        <w:t xml:space="preserve">7 № </w:t>
      </w:r>
      <w:r>
        <w:rPr>
          <w:sz w:val="28"/>
          <w:szCs w:val="28"/>
        </w:rPr>
        <w:t>496</w:t>
      </w:r>
      <w:r w:rsidRPr="001520F2">
        <w:rPr>
          <w:sz w:val="28"/>
          <w:szCs w:val="28"/>
        </w:rPr>
        <w:t>».</w:t>
      </w:r>
    </w:p>
    <w:p w:rsidR="00B71B29" w:rsidRDefault="00B71B29" w:rsidP="0092121C">
      <w:pPr>
        <w:numPr>
          <w:ilvl w:val="0"/>
          <w:numId w:val="3"/>
        </w:numPr>
        <w:tabs>
          <w:tab w:val="left" w:pos="1134"/>
        </w:tabs>
        <w:autoSpaceDE w:val="0"/>
        <w:autoSpaceDN w:val="0"/>
        <w:adjustRightInd w:val="0"/>
        <w:ind w:left="0" w:firstLine="709"/>
        <w:jc w:val="both"/>
        <w:rPr>
          <w:sz w:val="28"/>
          <w:szCs w:val="28"/>
        </w:rPr>
      </w:pPr>
      <w:r w:rsidRPr="001520F2">
        <w:rPr>
          <w:sz w:val="28"/>
          <w:szCs w:val="28"/>
        </w:rPr>
        <w:t xml:space="preserve">Постановление Администрации Миллеровского района </w:t>
      </w:r>
      <w:r w:rsidR="003959C6">
        <w:rPr>
          <w:sz w:val="28"/>
          <w:szCs w:val="28"/>
        </w:rPr>
        <w:br/>
      </w:r>
      <w:r w:rsidRPr="001520F2">
        <w:rPr>
          <w:sz w:val="28"/>
          <w:szCs w:val="28"/>
        </w:rPr>
        <w:t xml:space="preserve">от </w:t>
      </w:r>
      <w:r>
        <w:rPr>
          <w:sz w:val="28"/>
          <w:szCs w:val="28"/>
        </w:rPr>
        <w:t xml:space="preserve">13.08.2018 </w:t>
      </w:r>
      <w:r w:rsidR="003959C6">
        <w:rPr>
          <w:sz w:val="28"/>
          <w:szCs w:val="28"/>
        </w:rPr>
        <w:t xml:space="preserve">№ </w:t>
      </w:r>
      <w:r>
        <w:rPr>
          <w:sz w:val="28"/>
          <w:szCs w:val="28"/>
        </w:rPr>
        <w:t xml:space="preserve">768 </w:t>
      </w:r>
      <w:r w:rsidRPr="001520F2">
        <w:rPr>
          <w:sz w:val="28"/>
          <w:szCs w:val="28"/>
        </w:rPr>
        <w:t>«О внесении изменений в постановление Администрации Миллеровского района от</w:t>
      </w:r>
      <w:r>
        <w:rPr>
          <w:sz w:val="28"/>
          <w:szCs w:val="28"/>
        </w:rPr>
        <w:t xml:space="preserve"> 24</w:t>
      </w:r>
      <w:r w:rsidRPr="001520F2">
        <w:rPr>
          <w:sz w:val="28"/>
          <w:szCs w:val="28"/>
        </w:rPr>
        <w:t>.</w:t>
      </w:r>
      <w:r>
        <w:rPr>
          <w:sz w:val="28"/>
          <w:szCs w:val="28"/>
        </w:rPr>
        <w:t>05</w:t>
      </w:r>
      <w:r w:rsidRPr="001520F2">
        <w:rPr>
          <w:sz w:val="28"/>
          <w:szCs w:val="28"/>
        </w:rPr>
        <w:t>.201</w:t>
      </w:r>
      <w:r w:rsidR="003959C6">
        <w:rPr>
          <w:sz w:val="28"/>
          <w:szCs w:val="28"/>
        </w:rPr>
        <w:t xml:space="preserve">7 № </w:t>
      </w:r>
      <w:r>
        <w:rPr>
          <w:sz w:val="28"/>
          <w:szCs w:val="28"/>
        </w:rPr>
        <w:t>496</w:t>
      </w:r>
      <w:r w:rsidRPr="001520F2">
        <w:rPr>
          <w:sz w:val="28"/>
          <w:szCs w:val="28"/>
        </w:rPr>
        <w:t>».</w:t>
      </w:r>
    </w:p>
    <w:p w:rsidR="00B71B29" w:rsidRDefault="00B71B29" w:rsidP="0092121C">
      <w:pPr>
        <w:numPr>
          <w:ilvl w:val="0"/>
          <w:numId w:val="3"/>
        </w:numPr>
        <w:tabs>
          <w:tab w:val="left" w:pos="1134"/>
        </w:tabs>
        <w:autoSpaceDE w:val="0"/>
        <w:autoSpaceDN w:val="0"/>
        <w:adjustRightInd w:val="0"/>
        <w:ind w:left="0" w:firstLine="709"/>
        <w:jc w:val="both"/>
        <w:rPr>
          <w:sz w:val="28"/>
          <w:szCs w:val="28"/>
        </w:rPr>
      </w:pPr>
      <w:r w:rsidRPr="001520F2">
        <w:rPr>
          <w:sz w:val="28"/>
          <w:szCs w:val="28"/>
        </w:rPr>
        <w:t xml:space="preserve">Постановление Администрации Миллеровского района </w:t>
      </w:r>
      <w:r w:rsidR="003959C6">
        <w:rPr>
          <w:sz w:val="28"/>
          <w:szCs w:val="28"/>
        </w:rPr>
        <w:br/>
      </w:r>
      <w:r w:rsidRPr="001520F2">
        <w:rPr>
          <w:sz w:val="28"/>
          <w:szCs w:val="28"/>
        </w:rPr>
        <w:t xml:space="preserve">от </w:t>
      </w:r>
      <w:r>
        <w:rPr>
          <w:sz w:val="28"/>
          <w:szCs w:val="28"/>
        </w:rPr>
        <w:t xml:space="preserve">05.09.2018 </w:t>
      </w:r>
      <w:r w:rsidRPr="001520F2">
        <w:rPr>
          <w:sz w:val="28"/>
          <w:szCs w:val="28"/>
        </w:rPr>
        <w:t>№</w:t>
      </w:r>
      <w:r>
        <w:rPr>
          <w:sz w:val="28"/>
          <w:szCs w:val="28"/>
        </w:rPr>
        <w:t xml:space="preserve"> 849</w:t>
      </w:r>
      <w:r w:rsidR="003959C6">
        <w:rPr>
          <w:sz w:val="28"/>
          <w:szCs w:val="28"/>
        </w:rPr>
        <w:t xml:space="preserve"> </w:t>
      </w:r>
      <w:r w:rsidRPr="001520F2">
        <w:rPr>
          <w:sz w:val="28"/>
          <w:szCs w:val="28"/>
        </w:rPr>
        <w:t>«О внесении изменений в постановление Администрации Миллеровского района от</w:t>
      </w:r>
      <w:r>
        <w:rPr>
          <w:sz w:val="28"/>
          <w:szCs w:val="28"/>
        </w:rPr>
        <w:t xml:space="preserve"> 24</w:t>
      </w:r>
      <w:r w:rsidRPr="001520F2">
        <w:rPr>
          <w:sz w:val="28"/>
          <w:szCs w:val="28"/>
        </w:rPr>
        <w:t>.</w:t>
      </w:r>
      <w:r>
        <w:rPr>
          <w:sz w:val="28"/>
          <w:szCs w:val="28"/>
        </w:rPr>
        <w:t>05</w:t>
      </w:r>
      <w:r w:rsidRPr="001520F2">
        <w:rPr>
          <w:sz w:val="28"/>
          <w:szCs w:val="28"/>
        </w:rPr>
        <w:t>.201</w:t>
      </w:r>
      <w:r w:rsidR="003959C6">
        <w:rPr>
          <w:sz w:val="28"/>
          <w:szCs w:val="28"/>
        </w:rPr>
        <w:t xml:space="preserve">7 № </w:t>
      </w:r>
      <w:r>
        <w:rPr>
          <w:sz w:val="28"/>
          <w:szCs w:val="28"/>
        </w:rPr>
        <w:t>496</w:t>
      </w:r>
      <w:r w:rsidRPr="001520F2">
        <w:rPr>
          <w:sz w:val="28"/>
          <w:szCs w:val="28"/>
        </w:rPr>
        <w:t>».</w:t>
      </w:r>
    </w:p>
    <w:p w:rsidR="00B71B29" w:rsidRDefault="00B71B29" w:rsidP="00B71B29">
      <w:pPr>
        <w:tabs>
          <w:tab w:val="left" w:pos="1134"/>
        </w:tabs>
        <w:autoSpaceDE w:val="0"/>
        <w:autoSpaceDN w:val="0"/>
        <w:adjustRightInd w:val="0"/>
        <w:jc w:val="both"/>
        <w:rPr>
          <w:sz w:val="28"/>
          <w:szCs w:val="28"/>
        </w:rPr>
      </w:pPr>
    </w:p>
    <w:p w:rsidR="003959C6" w:rsidRPr="001520F2" w:rsidRDefault="003959C6" w:rsidP="00B71B29">
      <w:pPr>
        <w:tabs>
          <w:tab w:val="left" w:pos="1134"/>
        </w:tabs>
        <w:autoSpaceDE w:val="0"/>
        <w:autoSpaceDN w:val="0"/>
        <w:adjustRightInd w:val="0"/>
        <w:jc w:val="both"/>
        <w:rPr>
          <w:sz w:val="28"/>
          <w:szCs w:val="28"/>
        </w:rPr>
      </w:pPr>
    </w:p>
    <w:p w:rsidR="0029391C" w:rsidRPr="001520F2" w:rsidRDefault="0029391C" w:rsidP="0029391C">
      <w:pPr>
        <w:tabs>
          <w:tab w:val="left" w:pos="1134"/>
        </w:tabs>
        <w:autoSpaceDE w:val="0"/>
        <w:autoSpaceDN w:val="0"/>
        <w:adjustRightInd w:val="0"/>
        <w:jc w:val="both"/>
        <w:rPr>
          <w:sz w:val="28"/>
          <w:szCs w:val="28"/>
        </w:rPr>
      </w:pPr>
    </w:p>
    <w:p w:rsidR="001520F2" w:rsidRPr="006869BD" w:rsidRDefault="001520F2" w:rsidP="001520F2">
      <w:pPr>
        <w:tabs>
          <w:tab w:val="left" w:pos="0"/>
          <w:tab w:val="left" w:pos="284"/>
        </w:tabs>
        <w:jc w:val="both"/>
        <w:rPr>
          <w:sz w:val="28"/>
        </w:rPr>
      </w:pPr>
      <w:r w:rsidRPr="006869BD">
        <w:rPr>
          <w:sz w:val="28"/>
          <w:szCs w:val="28"/>
        </w:rPr>
        <w:t>Управляющий делами</w:t>
      </w:r>
    </w:p>
    <w:p w:rsidR="0029391C" w:rsidRPr="001520F2" w:rsidRDefault="001520F2" w:rsidP="001520F2">
      <w:pPr>
        <w:tabs>
          <w:tab w:val="left" w:pos="284"/>
          <w:tab w:val="left" w:pos="6300"/>
        </w:tabs>
        <w:rPr>
          <w:sz w:val="28"/>
          <w:szCs w:val="28"/>
        </w:rPr>
      </w:pPr>
      <w:r w:rsidRPr="0031370F">
        <w:rPr>
          <w:sz w:val="28"/>
          <w:szCs w:val="28"/>
        </w:rPr>
        <w:t>Администрации</w:t>
      </w:r>
      <w:r>
        <w:rPr>
          <w:sz w:val="28"/>
          <w:szCs w:val="28"/>
        </w:rPr>
        <w:t xml:space="preserve"> Миллеровского района         </w:t>
      </w:r>
      <w:r w:rsidR="003959C6">
        <w:rPr>
          <w:sz w:val="28"/>
          <w:szCs w:val="28"/>
        </w:rPr>
        <w:t xml:space="preserve">  </w:t>
      </w:r>
      <w:r>
        <w:rPr>
          <w:sz w:val="28"/>
          <w:szCs w:val="28"/>
        </w:rPr>
        <w:t xml:space="preserve">       </w:t>
      </w:r>
      <w:r w:rsidRPr="0031370F">
        <w:rPr>
          <w:sz w:val="28"/>
          <w:szCs w:val="28"/>
        </w:rPr>
        <w:t xml:space="preserve">  </w:t>
      </w:r>
      <w:r>
        <w:rPr>
          <w:sz w:val="28"/>
          <w:szCs w:val="28"/>
        </w:rPr>
        <w:t xml:space="preserve">  </w:t>
      </w:r>
      <w:r w:rsidRPr="0031370F">
        <w:rPr>
          <w:sz w:val="28"/>
          <w:szCs w:val="28"/>
        </w:rPr>
        <w:t xml:space="preserve">                  Н.И. Бандурин</w:t>
      </w:r>
    </w:p>
    <w:sectPr w:rsidR="0029391C" w:rsidRPr="001520F2" w:rsidSect="003959C6">
      <w:pgSz w:w="11907" w:h="16840"/>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A78" w:rsidRDefault="00DE7A78">
      <w:r>
        <w:separator/>
      </w:r>
    </w:p>
  </w:endnote>
  <w:endnote w:type="continuationSeparator" w:id="0">
    <w:p w:rsidR="00DE7A78" w:rsidRDefault="00DE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79" w:rsidRPr="00D75FF9" w:rsidRDefault="00B54579" w:rsidP="00742B84">
    <w:pPr>
      <w:pStyle w:val="a7"/>
      <w:framePr w:wrap="around" w:vAnchor="text" w:hAnchor="margin" w:xAlign="right" w:y="1"/>
      <w:rPr>
        <w:rStyle w:val="ab"/>
        <w:sz w:val="28"/>
        <w:szCs w:val="28"/>
      </w:rPr>
    </w:pPr>
    <w:r w:rsidRPr="00D75FF9">
      <w:rPr>
        <w:rStyle w:val="ab"/>
        <w:sz w:val="28"/>
        <w:szCs w:val="28"/>
      </w:rPr>
      <w:fldChar w:fldCharType="begin"/>
    </w:r>
    <w:r w:rsidRPr="00D75FF9">
      <w:rPr>
        <w:rStyle w:val="ab"/>
        <w:sz w:val="28"/>
        <w:szCs w:val="28"/>
      </w:rPr>
      <w:instrText xml:space="preserve">PAGE  </w:instrText>
    </w:r>
    <w:r w:rsidRPr="00D75FF9">
      <w:rPr>
        <w:rStyle w:val="ab"/>
        <w:sz w:val="28"/>
        <w:szCs w:val="28"/>
      </w:rPr>
      <w:fldChar w:fldCharType="separate"/>
    </w:r>
    <w:r w:rsidR="006E2F8F">
      <w:rPr>
        <w:rStyle w:val="ab"/>
        <w:noProof/>
        <w:sz w:val="28"/>
        <w:szCs w:val="28"/>
      </w:rPr>
      <w:t>14</w:t>
    </w:r>
    <w:r w:rsidRPr="00D75FF9">
      <w:rPr>
        <w:rStyle w:val="ab"/>
        <w:sz w:val="28"/>
        <w:szCs w:val="28"/>
      </w:rPr>
      <w:fldChar w:fldCharType="end"/>
    </w:r>
  </w:p>
  <w:p w:rsidR="00B54579" w:rsidRPr="00754886" w:rsidRDefault="00B54579" w:rsidP="00EA0097">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79" w:rsidRDefault="00B54579"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54579" w:rsidRDefault="00B54579">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79" w:rsidRPr="00BD2931" w:rsidRDefault="00B54579" w:rsidP="00D00358">
    <w:pPr>
      <w:pStyle w:val="a7"/>
      <w:framePr w:wrap="around" w:vAnchor="text" w:hAnchor="margin" w:xAlign="right" w:y="1"/>
      <w:rPr>
        <w:rStyle w:val="ab"/>
        <w:sz w:val="28"/>
        <w:szCs w:val="28"/>
        <w:lang w:val="en-US"/>
      </w:rPr>
    </w:pPr>
    <w:r w:rsidRPr="00BD2931">
      <w:rPr>
        <w:rStyle w:val="ab"/>
        <w:sz w:val="28"/>
        <w:szCs w:val="28"/>
      </w:rPr>
      <w:fldChar w:fldCharType="begin"/>
    </w:r>
    <w:r w:rsidRPr="00BD2931">
      <w:rPr>
        <w:rStyle w:val="ab"/>
        <w:sz w:val="28"/>
        <w:szCs w:val="28"/>
        <w:lang w:val="en-US"/>
      </w:rPr>
      <w:instrText xml:space="preserve">PAGE  </w:instrText>
    </w:r>
    <w:r w:rsidRPr="00BD2931">
      <w:rPr>
        <w:rStyle w:val="ab"/>
        <w:sz w:val="28"/>
        <w:szCs w:val="28"/>
      </w:rPr>
      <w:fldChar w:fldCharType="separate"/>
    </w:r>
    <w:r w:rsidR="006E2F8F">
      <w:rPr>
        <w:rStyle w:val="ab"/>
        <w:noProof/>
        <w:sz w:val="28"/>
        <w:szCs w:val="28"/>
        <w:lang w:val="en-US"/>
      </w:rPr>
      <w:t>70</w:t>
    </w:r>
    <w:r w:rsidRPr="00BD2931">
      <w:rPr>
        <w:rStyle w:val="ab"/>
        <w:sz w:val="28"/>
        <w:szCs w:val="28"/>
      </w:rPr>
      <w:fldChar w:fldCharType="end"/>
    </w:r>
  </w:p>
  <w:p w:rsidR="00B54579" w:rsidRPr="007F3BFB" w:rsidRDefault="00B54579" w:rsidP="005C5FF3">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A78" w:rsidRDefault="00DE7A78">
      <w:r>
        <w:separator/>
      </w:r>
    </w:p>
  </w:footnote>
  <w:footnote w:type="continuationSeparator" w:id="0">
    <w:p w:rsidR="00DE7A78" w:rsidRDefault="00DE7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1"/>
    <w:lvl w:ilvl="0">
      <w:start w:val="1"/>
      <w:numFmt w:val="bullet"/>
      <w:lvlText w:val=""/>
      <w:lvlJc w:val="left"/>
      <w:pPr>
        <w:tabs>
          <w:tab w:val="num" w:pos="643"/>
        </w:tabs>
        <w:ind w:left="643" w:hanging="360"/>
      </w:pPr>
      <w:rPr>
        <w:rFonts w:ascii="Symbol" w:hAnsi="Symbol" w:cs="Symbol" w:hint="default"/>
      </w:rPr>
    </w:lvl>
  </w:abstractNum>
  <w:abstractNum w:abstractNumId="3">
    <w:nsid w:val="00000003"/>
    <w:multiLevelType w:val="singleLevel"/>
    <w:tmpl w:val="00000003"/>
    <w:name w:val="WW8Num2"/>
    <w:lvl w:ilvl="0">
      <w:start w:val="2020"/>
      <w:numFmt w:val="decimal"/>
      <w:lvlText w:val="%1"/>
      <w:lvlJc w:val="left"/>
      <w:pPr>
        <w:tabs>
          <w:tab w:val="num" w:pos="0"/>
        </w:tabs>
        <w:ind w:left="634" w:hanging="600"/>
      </w:pPr>
      <w:rPr>
        <w:rFonts w:eastAsia="Calibri" w:hint="default"/>
        <w:sz w:val="28"/>
        <w:szCs w:val="28"/>
      </w:rPr>
    </w:lvl>
  </w:abstractNum>
  <w:abstractNum w:abstractNumId="4">
    <w:nsid w:val="00000004"/>
    <w:multiLevelType w:val="singleLevel"/>
    <w:tmpl w:val="169CCAD0"/>
    <w:name w:val="WW8Num3"/>
    <w:lvl w:ilvl="0">
      <w:start w:val="1"/>
      <w:numFmt w:val="decimal"/>
      <w:lvlText w:val="%1."/>
      <w:lvlJc w:val="left"/>
      <w:pPr>
        <w:tabs>
          <w:tab w:val="num" w:pos="1080"/>
        </w:tabs>
        <w:ind w:left="2509" w:hanging="360"/>
      </w:pPr>
      <w:rPr>
        <w:rFonts w:cs="Times New Roman" w:hint="default"/>
        <w:b w:val="0"/>
        <w:color w:val="FF0000"/>
        <w:sz w:val="28"/>
        <w:szCs w:val="28"/>
      </w:rPr>
    </w:lvl>
  </w:abstractNum>
  <w:abstractNum w:abstractNumId="5">
    <w:nsid w:val="00000005"/>
    <w:multiLevelType w:val="singleLevel"/>
    <w:tmpl w:val="00000005"/>
    <w:name w:val="WW8Num5"/>
    <w:lvl w:ilvl="0">
      <w:start w:val="1"/>
      <w:numFmt w:val="decimal"/>
      <w:lvlText w:val="%1."/>
      <w:lvlJc w:val="left"/>
      <w:pPr>
        <w:tabs>
          <w:tab w:val="num" w:pos="0"/>
        </w:tabs>
        <w:ind w:left="928" w:hanging="360"/>
      </w:pPr>
      <w:rPr>
        <w:rFonts w:hint="default"/>
        <w:sz w:val="28"/>
        <w:szCs w:val="28"/>
      </w:rPr>
    </w:lvl>
  </w:abstractNum>
  <w:abstractNum w:abstractNumId="6">
    <w:nsid w:val="00000006"/>
    <w:multiLevelType w:val="singleLevel"/>
    <w:tmpl w:val="00000006"/>
    <w:name w:val="WW8Num7"/>
    <w:lvl w:ilvl="0">
      <w:start w:val="1"/>
      <w:numFmt w:val="decimal"/>
      <w:lvlText w:val="%1."/>
      <w:lvlJc w:val="left"/>
      <w:pPr>
        <w:tabs>
          <w:tab w:val="num" w:pos="0"/>
        </w:tabs>
        <w:ind w:left="1429" w:hanging="360"/>
      </w:pPr>
      <w:rPr>
        <w:rFonts w:cs="Times New Roman" w:hint="default"/>
      </w:rPr>
    </w:lvl>
  </w:abstractNum>
  <w:abstractNum w:abstractNumId="7">
    <w:nsid w:val="00000007"/>
    <w:multiLevelType w:val="singleLevel"/>
    <w:tmpl w:val="00000007"/>
    <w:name w:val="WW8Num8"/>
    <w:lvl w:ilvl="0">
      <w:start w:val="2020"/>
      <w:numFmt w:val="decimal"/>
      <w:lvlText w:val="%1"/>
      <w:lvlJc w:val="left"/>
      <w:pPr>
        <w:tabs>
          <w:tab w:val="num" w:pos="0"/>
        </w:tabs>
        <w:ind w:left="634" w:hanging="600"/>
      </w:pPr>
      <w:rPr>
        <w:rFonts w:hint="default"/>
      </w:rPr>
    </w:lvl>
  </w:abstractNum>
  <w:abstractNum w:abstractNumId="8">
    <w:nsid w:val="0A645D8B"/>
    <w:multiLevelType w:val="hybridMultilevel"/>
    <w:tmpl w:val="CE2E6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E93DCF"/>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8"/>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693"/>
    <w:rsid w:val="00002A83"/>
    <w:rsid w:val="00003232"/>
    <w:rsid w:val="00014272"/>
    <w:rsid w:val="00016F0F"/>
    <w:rsid w:val="000176E2"/>
    <w:rsid w:val="000222B5"/>
    <w:rsid w:val="00024A85"/>
    <w:rsid w:val="00024D9E"/>
    <w:rsid w:val="00027F8A"/>
    <w:rsid w:val="0003001D"/>
    <w:rsid w:val="000304D3"/>
    <w:rsid w:val="00031435"/>
    <w:rsid w:val="00041DFA"/>
    <w:rsid w:val="00046DC4"/>
    <w:rsid w:val="00050C68"/>
    <w:rsid w:val="0005372C"/>
    <w:rsid w:val="00054D8B"/>
    <w:rsid w:val="0005509B"/>
    <w:rsid w:val="000559D5"/>
    <w:rsid w:val="000607C7"/>
    <w:rsid w:val="0006087E"/>
    <w:rsid w:val="00060F3C"/>
    <w:rsid w:val="000656CB"/>
    <w:rsid w:val="000658FD"/>
    <w:rsid w:val="00067B62"/>
    <w:rsid w:val="000763E3"/>
    <w:rsid w:val="000808D6"/>
    <w:rsid w:val="00092EC9"/>
    <w:rsid w:val="000A026F"/>
    <w:rsid w:val="000A0BC8"/>
    <w:rsid w:val="000A1849"/>
    <w:rsid w:val="000A20A8"/>
    <w:rsid w:val="000A388E"/>
    <w:rsid w:val="000A6548"/>
    <w:rsid w:val="000A726F"/>
    <w:rsid w:val="000A7DDA"/>
    <w:rsid w:val="000B0B29"/>
    <w:rsid w:val="000B4002"/>
    <w:rsid w:val="000B4688"/>
    <w:rsid w:val="000B66C7"/>
    <w:rsid w:val="000C389E"/>
    <w:rsid w:val="000C430D"/>
    <w:rsid w:val="000D0811"/>
    <w:rsid w:val="000D2B09"/>
    <w:rsid w:val="000D5C66"/>
    <w:rsid w:val="000D6A94"/>
    <w:rsid w:val="000F0F36"/>
    <w:rsid w:val="000F2B40"/>
    <w:rsid w:val="000F5B6A"/>
    <w:rsid w:val="0010365E"/>
    <w:rsid w:val="00104E0D"/>
    <w:rsid w:val="0010504A"/>
    <w:rsid w:val="00114C08"/>
    <w:rsid w:val="00116BFA"/>
    <w:rsid w:val="00116D91"/>
    <w:rsid w:val="0012254B"/>
    <w:rsid w:val="00125DE3"/>
    <w:rsid w:val="00142CB1"/>
    <w:rsid w:val="001502E3"/>
    <w:rsid w:val="00150C0F"/>
    <w:rsid w:val="001516BC"/>
    <w:rsid w:val="001520F2"/>
    <w:rsid w:val="00152B20"/>
    <w:rsid w:val="00153B21"/>
    <w:rsid w:val="001603F6"/>
    <w:rsid w:val="00162A3F"/>
    <w:rsid w:val="00181C45"/>
    <w:rsid w:val="00196998"/>
    <w:rsid w:val="001A5E5D"/>
    <w:rsid w:val="001A6547"/>
    <w:rsid w:val="001A79AC"/>
    <w:rsid w:val="001A79E1"/>
    <w:rsid w:val="001A7DED"/>
    <w:rsid w:val="001B2D1C"/>
    <w:rsid w:val="001C1D98"/>
    <w:rsid w:val="001C6CF4"/>
    <w:rsid w:val="001D0915"/>
    <w:rsid w:val="001D1FA1"/>
    <w:rsid w:val="001D2690"/>
    <w:rsid w:val="001D5B11"/>
    <w:rsid w:val="001E0629"/>
    <w:rsid w:val="001E0C9C"/>
    <w:rsid w:val="001E16A9"/>
    <w:rsid w:val="001E3A7F"/>
    <w:rsid w:val="001F4BE3"/>
    <w:rsid w:val="001F6D02"/>
    <w:rsid w:val="001F7418"/>
    <w:rsid w:val="00206058"/>
    <w:rsid w:val="00210BDA"/>
    <w:rsid w:val="00213534"/>
    <w:rsid w:val="00213B7C"/>
    <w:rsid w:val="00214C70"/>
    <w:rsid w:val="0021634C"/>
    <w:rsid w:val="0022051C"/>
    <w:rsid w:val="00224517"/>
    <w:rsid w:val="00224962"/>
    <w:rsid w:val="0022670F"/>
    <w:rsid w:val="0022711B"/>
    <w:rsid w:val="002272D6"/>
    <w:rsid w:val="002316F3"/>
    <w:rsid w:val="0023555C"/>
    <w:rsid w:val="00237529"/>
    <w:rsid w:val="002405B4"/>
    <w:rsid w:val="002504E8"/>
    <w:rsid w:val="00253687"/>
    <w:rsid w:val="002537AE"/>
    <w:rsid w:val="00254382"/>
    <w:rsid w:val="0025503C"/>
    <w:rsid w:val="00255C49"/>
    <w:rsid w:val="002579C2"/>
    <w:rsid w:val="00262A74"/>
    <w:rsid w:val="00267A45"/>
    <w:rsid w:val="002700E7"/>
    <w:rsid w:val="0027031E"/>
    <w:rsid w:val="00271D4B"/>
    <w:rsid w:val="0027290A"/>
    <w:rsid w:val="00272D75"/>
    <w:rsid w:val="00276C34"/>
    <w:rsid w:val="002770AA"/>
    <w:rsid w:val="00283D48"/>
    <w:rsid w:val="0028703B"/>
    <w:rsid w:val="00290007"/>
    <w:rsid w:val="00291A23"/>
    <w:rsid w:val="0029391C"/>
    <w:rsid w:val="00297109"/>
    <w:rsid w:val="002A2062"/>
    <w:rsid w:val="002A31A1"/>
    <w:rsid w:val="002A6595"/>
    <w:rsid w:val="002B3395"/>
    <w:rsid w:val="002B6527"/>
    <w:rsid w:val="002B79DC"/>
    <w:rsid w:val="002C135C"/>
    <w:rsid w:val="002C37BA"/>
    <w:rsid w:val="002C5E60"/>
    <w:rsid w:val="002C6168"/>
    <w:rsid w:val="002C7B94"/>
    <w:rsid w:val="002D675E"/>
    <w:rsid w:val="002E46E5"/>
    <w:rsid w:val="002E65D5"/>
    <w:rsid w:val="002F16FA"/>
    <w:rsid w:val="002F1A37"/>
    <w:rsid w:val="002F1A89"/>
    <w:rsid w:val="002F347E"/>
    <w:rsid w:val="002F63E3"/>
    <w:rsid w:val="002F74D7"/>
    <w:rsid w:val="0030124B"/>
    <w:rsid w:val="00303F9B"/>
    <w:rsid w:val="00304555"/>
    <w:rsid w:val="00304DFD"/>
    <w:rsid w:val="00313D3A"/>
    <w:rsid w:val="003170BC"/>
    <w:rsid w:val="003175B1"/>
    <w:rsid w:val="00324D2F"/>
    <w:rsid w:val="00331AAC"/>
    <w:rsid w:val="00331E93"/>
    <w:rsid w:val="00332649"/>
    <w:rsid w:val="00341CDD"/>
    <w:rsid w:val="00341FC1"/>
    <w:rsid w:val="00342763"/>
    <w:rsid w:val="00342F3B"/>
    <w:rsid w:val="00343A7D"/>
    <w:rsid w:val="0035298A"/>
    <w:rsid w:val="00352BD6"/>
    <w:rsid w:val="00353312"/>
    <w:rsid w:val="00354272"/>
    <w:rsid w:val="00354C79"/>
    <w:rsid w:val="0037040B"/>
    <w:rsid w:val="003824E8"/>
    <w:rsid w:val="0038268E"/>
    <w:rsid w:val="003921D8"/>
    <w:rsid w:val="00394D5A"/>
    <w:rsid w:val="003959C6"/>
    <w:rsid w:val="00395BEA"/>
    <w:rsid w:val="00396142"/>
    <w:rsid w:val="00396148"/>
    <w:rsid w:val="00396A16"/>
    <w:rsid w:val="0039798F"/>
    <w:rsid w:val="003A003A"/>
    <w:rsid w:val="003B064A"/>
    <w:rsid w:val="003B0FF7"/>
    <w:rsid w:val="003B1410"/>
    <w:rsid w:val="003B2193"/>
    <w:rsid w:val="003B77CF"/>
    <w:rsid w:val="003C21BE"/>
    <w:rsid w:val="003C50FA"/>
    <w:rsid w:val="003D0152"/>
    <w:rsid w:val="003D2551"/>
    <w:rsid w:val="003D4ED4"/>
    <w:rsid w:val="003E00CC"/>
    <w:rsid w:val="003E721D"/>
    <w:rsid w:val="003F1806"/>
    <w:rsid w:val="003F53F7"/>
    <w:rsid w:val="003F734B"/>
    <w:rsid w:val="00407B71"/>
    <w:rsid w:val="00422787"/>
    <w:rsid w:val="00425061"/>
    <w:rsid w:val="00432BE0"/>
    <w:rsid w:val="00434F21"/>
    <w:rsid w:val="0043686A"/>
    <w:rsid w:val="00441069"/>
    <w:rsid w:val="00444636"/>
    <w:rsid w:val="004519A4"/>
    <w:rsid w:val="00453869"/>
    <w:rsid w:val="0045723B"/>
    <w:rsid w:val="00465731"/>
    <w:rsid w:val="00465FD8"/>
    <w:rsid w:val="004711EC"/>
    <w:rsid w:val="00480BC7"/>
    <w:rsid w:val="00482D18"/>
    <w:rsid w:val="004871AA"/>
    <w:rsid w:val="00493079"/>
    <w:rsid w:val="004A1990"/>
    <w:rsid w:val="004A6D7D"/>
    <w:rsid w:val="004A6EC7"/>
    <w:rsid w:val="004A7F25"/>
    <w:rsid w:val="004B6A5C"/>
    <w:rsid w:val="004C1E9D"/>
    <w:rsid w:val="004C3366"/>
    <w:rsid w:val="004C4C52"/>
    <w:rsid w:val="004C72C1"/>
    <w:rsid w:val="004D2F88"/>
    <w:rsid w:val="004E2A3D"/>
    <w:rsid w:val="004E3D8E"/>
    <w:rsid w:val="004E50B3"/>
    <w:rsid w:val="004E7292"/>
    <w:rsid w:val="004E74F9"/>
    <w:rsid w:val="004E78FD"/>
    <w:rsid w:val="004F2777"/>
    <w:rsid w:val="004F7011"/>
    <w:rsid w:val="00507370"/>
    <w:rsid w:val="00510D31"/>
    <w:rsid w:val="00515D9C"/>
    <w:rsid w:val="00515E00"/>
    <w:rsid w:val="00516EB9"/>
    <w:rsid w:val="00524871"/>
    <w:rsid w:val="00531FBD"/>
    <w:rsid w:val="005320A5"/>
    <w:rsid w:val="00532957"/>
    <w:rsid w:val="0053366A"/>
    <w:rsid w:val="00541D12"/>
    <w:rsid w:val="005463CD"/>
    <w:rsid w:val="00547471"/>
    <w:rsid w:val="00550BAF"/>
    <w:rsid w:val="00551A3A"/>
    <w:rsid w:val="00555C05"/>
    <w:rsid w:val="00560924"/>
    <w:rsid w:val="00560C39"/>
    <w:rsid w:val="005616C8"/>
    <w:rsid w:val="0056666E"/>
    <w:rsid w:val="0056683A"/>
    <w:rsid w:val="005671A1"/>
    <w:rsid w:val="00580E7F"/>
    <w:rsid w:val="00581090"/>
    <w:rsid w:val="005810E9"/>
    <w:rsid w:val="00582551"/>
    <w:rsid w:val="00583612"/>
    <w:rsid w:val="00587BF6"/>
    <w:rsid w:val="0059761C"/>
    <w:rsid w:val="005A06AD"/>
    <w:rsid w:val="005A52CE"/>
    <w:rsid w:val="005A5CB3"/>
    <w:rsid w:val="005B0B63"/>
    <w:rsid w:val="005B18A3"/>
    <w:rsid w:val="005B270C"/>
    <w:rsid w:val="005C09B2"/>
    <w:rsid w:val="005C5FF3"/>
    <w:rsid w:val="005C7D4B"/>
    <w:rsid w:val="005D3307"/>
    <w:rsid w:val="005D3B6A"/>
    <w:rsid w:val="005D724B"/>
    <w:rsid w:val="005F033D"/>
    <w:rsid w:val="005F3256"/>
    <w:rsid w:val="006064FA"/>
    <w:rsid w:val="00611679"/>
    <w:rsid w:val="00613D7D"/>
    <w:rsid w:val="00615340"/>
    <w:rsid w:val="0062334B"/>
    <w:rsid w:val="0062710B"/>
    <w:rsid w:val="006409A4"/>
    <w:rsid w:val="0064323D"/>
    <w:rsid w:val="00645AB2"/>
    <w:rsid w:val="00650A7C"/>
    <w:rsid w:val="0065111D"/>
    <w:rsid w:val="00652664"/>
    <w:rsid w:val="006534A4"/>
    <w:rsid w:val="006564DB"/>
    <w:rsid w:val="0065728A"/>
    <w:rsid w:val="00660EE3"/>
    <w:rsid w:val="00666B38"/>
    <w:rsid w:val="0067080F"/>
    <w:rsid w:val="00676B57"/>
    <w:rsid w:val="006856F5"/>
    <w:rsid w:val="00693BB9"/>
    <w:rsid w:val="006A1375"/>
    <w:rsid w:val="006A3601"/>
    <w:rsid w:val="006A3D96"/>
    <w:rsid w:val="006B1839"/>
    <w:rsid w:val="006B5570"/>
    <w:rsid w:val="006C4510"/>
    <w:rsid w:val="006C6FE1"/>
    <w:rsid w:val="006D177F"/>
    <w:rsid w:val="006E2F8F"/>
    <w:rsid w:val="006E3DC6"/>
    <w:rsid w:val="006F1903"/>
    <w:rsid w:val="006F3DD6"/>
    <w:rsid w:val="0070065C"/>
    <w:rsid w:val="007120F8"/>
    <w:rsid w:val="007219F0"/>
    <w:rsid w:val="0074187B"/>
    <w:rsid w:val="00742B84"/>
    <w:rsid w:val="00745758"/>
    <w:rsid w:val="00752F64"/>
    <w:rsid w:val="00754EB7"/>
    <w:rsid w:val="00763EB2"/>
    <w:rsid w:val="00764889"/>
    <w:rsid w:val="007649A4"/>
    <w:rsid w:val="007730B1"/>
    <w:rsid w:val="007733B7"/>
    <w:rsid w:val="007746E9"/>
    <w:rsid w:val="00782222"/>
    <w:rsid w:val="007823E7"/>
    <w:rsid w:val="00787FF2"/>
    <w:rsid w:val="007914B4"/>
    <w:rsid w:val="007936ED"/>
    <w:rsid w:val="00793C05"/>
    <w:rsid w:val="007A719E"/>
    <w:rsid w:val="007B0CC9"/>
    <w:rsid w:val="007B3073"/>
    <w:rsid w:val="007B6388"/>
    <w:rsid w:val="007B65FC"/>
    <w:rsid w:val="007C0A5F"/>
    <w:rsid w:val="007C57EE"/>
    <w:rsid w:val="007E0E03"/>
    <w:rsid w:val="007E2516"/>
    <w:rsid w:val="007E34BA"/>
    <w:rsid w:val="007E737B"/>
    <w:rsid w:val="007F1341"/>
    <w:rsid w:val="007F22AF"/>
    <w:rsid w:val="007F3BFB"/>
    <w:rsid w:val="007F3CA5"/>
    <w:rsid w:val="00803693"/>
    <w:rsid w:val="00803B5E"/>
    <w:rsid w:val="00803F3C"/>
    <w:rsid w:val="00804CFE"/>
    <w:rsid w:val="00811C94"/>
    <w:rsid w:val="00811CF1"/>
    <w:rsid w:val="008172BF"/>
    <w:rsid w:val="008204C9"/>
    <w:rsid w:val="0082299B"/>
    <w:rsid w:val="008267F4"/>
    <w:rsid w:val="00832B4D"/>
    <w:rsid w:val="008438D7"/>
    <w:rsid w:val="00853086"/>
    <w:rsid w:val="00854C8D"/>
    <w:rsid w:val="00860E5A"/>
    <w:rsid w:val="00867AB6"/>
    <w:rsid w:val="008747A1"/>
    <w:rsid w:val="008867AA"/>
    <w:rsid w:val="008873C4"/>
    <w:rsid w:val="00891B92"/>
    <w:rsid w:val="00891BCD"/>
    <w:rsid w:val="00896207"/>
    <w:rsid w:val="008A26EE"/>
    <w:rsid w:val="008A42C9"/>
    <w:rsid w:val="008A555E"/>
    <w:rsid w:val="008B0AAD"/>
    <w:rsid w:val="008B0C8E"/>
    <w:rsid w:val="008B2756"/>
    <w:rsid w:val="008B6AD3"/>
    <w:rsid w:val="008B6E10"/>
    <w:rsid w:val="008C2122"/>
    <w:rsid w:val="008C4317"/>
    <w:rsid w:val="008D2837"/>
    <w:rsid w:val="008F1DFE"/>
    <w:rsid w:val="008F30F8"/>
    <w:rsid w:val="00900BF1"/>
    <w:rsid w:val="009027BD"/>
    <w:rsid w:val="009053D9"/>
    <w:rsid w:val="00906DE1"/>
    <w:rsid w:val="00910044"/>
    <w:rsid w:val="009122B1"/>
    <w:rsid w:val="00913129"/>
    <w:rsid w:val="00917C70"/>
    <w:rsid w:val="0092121C"/>
    <w:rsid w:val="009228DF"/>
    <w:rsid w:val="009236F8"/>
    <w:rsid w:val="00924E84"/>
    <w:rsid w:val="009337AC"/>
    <w:rsid w:val="00940E72"/>
    <w:rsid w:val="0094169A"/>
    <w:rsid w:val="00941F99"/>
    <w:rsid w:val="009438A9"/>
    <w:rsid w:val="00947FCC"/>
    <w:rsid w:val="00961A4A"/>
    <w:rsid w:val="00963903"/>
    <w:rsid w:val="00975BA1"/>
    <w:rsid w:val="00976C3A"/>
    <w:rsid w:val="00977774"/>
    <w:rsid w:val="00984D60"/>
    <w:rsid w:val="00985A10"/>
    <w:rsid w:val="00991CCE"/>
    <w:rsid w:val="00992608"/>
    <w:rsid w:val="0099718C"/>
    <w:rsid w:val="009A4C39"/>
    <w:rsid w:val="009A531A"/>
    <w:rsid w:val="009A5F67"/>
    <w:rsid w:val="009C6ABE"/>
    <w:rsid w:val="009D2B63"/>
    <w:rsid w:val="009D2BD1"/>
    <w:rsid w:val="009D7FAD"/>
    <w:rsid w:val="009E02EA"/>
    <w:rsid w:val="009F05DD"/>
    <w:rsid w:val="009F4594"/>
    <w:rsid w:val="009F77C6"/>
    <w:rsid w:val="009F7EFF"/>
    <w:rsid w:val="00A00013"/>
    <w:rsid w:val="00A061D7"/>
    <w:rsid w:val="00A175EC"/>
    <w:rsid w:val="00A237AF"/>
    <w:rsid w:val="00A2651D"/>
    <w:rsid w:val="00A26F63"/>
    <w:rsid w:val="00A30E81"/>
    <w:rsid w:val="00A330CE"/>
    <w:rsid w:val="00A34804"/>
    <w:rsid w:val="00A35F3B"/>
    <w:rsid w:val="00A375FA"/>
    <w:rsid w:val="00A40B2C"/>
    <w:rsid w:val="00A413F0"/>
    <w:rsid w:val="00A41D49"/>
    <w:rsid w:val="00A445AA"/>
    <w:rsid w:val="00A550E3"/>
    <w:rsid w:val="00A5737C"/>
    <w:rsid w:val="00A67B50"/>
    <w:rsid w:val="00A77F16"/>
    <w:rsid w:val="00A826A9"/>
    <w:rsid w:val="00A836BE"/>
    <w:rsid w:val="00A84C30"/>
    <w:rsid w:val="00A93B5E"/>
    <w:rsid w:val="00A941CF"/>
    <w:rsid w:val="00A94D59"/>
    <w:rsid w:val="00A95589"/>
    <w:rsid w:val="00A977F0"/>
    <w:rsid w:val="00AA32BD"/>
    <w:rsid w:val="00AA464E"/>
    <w:rsid w:val="00AA7138"/>
    <w:rsid w:val="00AB01BD"/>
    <w:rsid w:val="00AB41A4"/>
    <w:rsid w:val="00AD00B6"/>
    <w:rsid w:val="00AE02F4"/>
    <w:rsid w:val="00AE2601"/>
    <w:rsid w:val="00AE423E"/>
    <w:rsid w:val="00B00108"/>
    <w:rsid w:val="00B008C6"/>
    <w:rsid w:val="00B0493F"/>
    <w:rsid w:val="00B05F00"/>
    <w:rsid w:val="00B2125C"/>
    <w:rsid w:val="00B22F6A"/>
    <w:rsid w:val="00B23135"/>
    <w:rsid w:val="00B23155"/>
    <w:rsid w:val="00B30B9A"/>
    <w:rsid w:val="00B31114"/>
    <w:rsid w:val="00B347C3"/>
    <w:rsid w:val="00B34CA2"/>
    <w:rsid w:val="00B35935"/>
    <w:rsid w:val="00B37E63"/>
    <w:rsid w:val="00B42D3B"/>
    <w:rsid w:val="00B444A2"/>
    <w:rsid w:val="00B50A43"/>
    <w:rsid w:val="00B535C0"/>
    <w:rsid w:val="00B54579"/>
    <w:rsid w:val="00B550B3"/>
    <w:rsid w:val="00B55C07"/>
    <w:rsid w:val="00B57FC6"/>
    <w:rsid w:val="00B62CFB"/>
    <w:rsid w:val="00B65CA4"/>
    <w:rsid w:val="00B67B24"/>
    <w:rsid w:val="00B71B29"/>
    <w:rsid w:val="00B72D61"/>
    <w:rsid w:val="00B7743B"/>
    <w:rsid w:val="00B8231A"/>
    <w:rsid w:val="00B87273"/>
    <w:rsid w:val="00B93541"/>
    <w:rsid w:val="00B9627A"/>
    <w:rsid w:val="00B9733D"/>
    <w:rsid w:val="00BA18F3"/>
    <w:rsid w:val="00BA450D"/>
    <w:rsid w:val="00BA45F6"/>
    <w:rsid w:val="00BA4B6C"/>
    <w:rsid w:val="00BB42F2"/>
    <w:rsid w:val="00BB55C0"/>
    <w:rsid w:val="00BB76C2"/>
    <w:rsid w:val="00BC0920"/>
    <w:rsid w:val="00BC0B3A"/>
    <w:rsid w:val="00BC4B5C"/>
    <w:rsid w:val="00BC71F4"/>
    <w:rsid w:val="00BD0449"/>
    <w:rsid w:val="00BD1C5F"/>
    <w:rsid w:val="00BD2931"/>
    <w:rsid w:val="00BD3386"/>
    <w:rsid w:val="00BD4CCE"/>
    <w:rsid w:val="00BD7CC4"/>
    <w:rsid w:val="00BE1F47"/>
    <w:rsid w:val="00BE3C19"/>
    <w:rsid w:val="00BE54DE"/>
    <w:rsid w:val="00BF077A"/>
    <w:rsid w:val="00BF39F0"/>
    <w:rsid w:val="00C02E24"/>
    <w:rsid w:val="00C054F4"/>
    <w:rsid w:val="00C106A2"/>
    <w:rsid w:val="00C11264"/>
    <w:rsid w:val="00C11FDF"/>
    <w:rsid w:val="00C122B1"/>
    <w:rsid w:val="00C16050"/>
    <w:rsid w:val="00C23085"/>
    <w:rsid w:val="00C2460B"/>
    <w:rsid w:val="00C27355"/>
    <w:rsid w:val="00C32FE6"/>
    <w:rsid w:val="00C34F34"/>
    <w:rsid w:val="00C35B0F"/>
    <w:rsid w:val="00C36451"/>
    <w:rsid w:val="00C366A1"/>
    <w:rsid w:val="00C4404A"/>
    <w:rsid w:val="00C51637"/>
    <w:rsid w:val="00C54190"/>
    <w:rsid w:val="00C572C4"/>
    <w:rsid w:val="00C65249"/>
    <w:rsid w:val="00C7135F"/>
    <w:rsid w:val="00C7222C"/>
    <w:rsid w:val="00C731BB"/>
    <w:rsid w:val="00C73CEE"/>
    <w:rsid w:val="00C8305D"/>
    <w:rsid w:val="00C86E59"/>
    <w:rsid w:val="00C8737C"/>
    <w:rsid w:val="00C94F4A"/>
    <w:rsid w:val="00CA0318"/>
    <w:rsid w:val="00CA151C"/>
    <w:rsid w:val="00CA4878"/>
    <w:rsid w:val="00CA6A73"/>
    <w:rsid w:val="00CB1900"/>
    <w:rsid w:val="00CB25DE"/>
    <w:rsid w:val="00CB3CBF"/>
    <w:rsid w:val="00CB43C1"/>
    <w:rsid w:val="00CC096A"/>
    <w:rsid w:val="00CC0B31"/>
    <w:rsid w:val="00CD077D"/>
    <w:rsid w:val="00CD37E5"/>
    <w:rsid w:val="00CD5B10"/>
    <w:rsid w:val="00CD7994"/>
    <w:rsid w:val="00CE5183"/>
    <w:rsid w:val="00CF5148"/>
    <w:rsid w:val="00CF7AE2"/>
    <w:rsid w:val="00D00358"/>
    <w:rsid w:val="00D10163"/>
    <w:rsid w:val="00D10CFA"/>
    <w:rsid w:val="00D1182E"/>
    <w:rsid w:val="00D13E83"/>
    <w:rsid w:val="00D14C32"/>
    <w:rsid w:val="00D15426"/>
    <w:rsid w:val="00D237FE"/>
    <w:rsid w:val="00D26487"/>
    <w:rsid w:val="00D32570"/>
    <w:rsid w:val="00D41D7B"/>
    <w:rsid w:val="00D55244"/>
    <w:rsid w:val="00D63F9D"/>
    <w:rsid w:val="00D71C77"/>
    <w:rsid w:val="00D731E4"/>
    <w:rsid w:val="00D73323"/>
    <w:rsid w:val="00D758A4"/>
    <w:rsid w:val="00D75DA9"/>
    <w:rsid w:val="00D75FF9"/>
    <w:rsid w:val="00D908FB"/>
    <w:rsid w:val="00DB4D6B"/>
    <w:rsid w:val="00DB5EB7"/>
    <w:rsid w:val="00DB67F2"/>
    <w:rsid w:val="00DB778B"/>
    <w:rsid w:val="00DC2302"/>
    <w:rsid w:val="00DC581A"/>
    <w:rsid w:val="00DD1027"/>
    <w:rsid w:val="00DE50C1"/>
    <w:rsid w:val="00DE7A78"/>
    <w:rsid w:val="00DF46BA"/>
    <w:rsid w:val="00DF7736"/>
    <w:rsid w:val="00E0387C"/>
    <w:rsid w:val="00E04378"/>
    <w:rsid w:val="00E138E0"/>
    <w:rsid w:val="00E15C11"/>
    <w:rsid w:val="00E2482C"/>
    <w:rsid w:val="00E30B9C"/>
    <w:rsid w:val="00E3132E"/>
    <w:rsid w:val="00E32CC0"/>
    <w:rsid w:val="00E33A7E"/>
    <w:rsid w:val="00E35321"/>
    <w:rsid w:val="00E35D61"/>
    <w:rsid w:val="00E36EA0"/>
    <w:rsid w:val="00E373ED"/>
    <w:rsid w:val="00E451EC"/>
    <w:rsid w:val="00E504BF"/>
    <w:rsid w:val="00E51C64"/>
    <w:rsid w:val="00E61F30"/>
    <w:rsid w:val="00E657E1"/>
    <w:rsid w:val="00E65CE0"/>
    <w:rsid w:val="00E65E3A"/>
    <w:rsid w:val="00E67DF0"/>
    <w:rsid w:val="00E70C7A"/>
    <w:rsid w:val="00E7188D"/>
    <w:rsid w:val="00E7274C"/>
    <w:rsid w:val="00E731F6"/>
    <w:rsid w:val="00E74E00"/>
    <w:rsid w:val="00E75C57"/>
    <w:rsid w:val="00E76A4E"/>
    <w:rsid w:val="00E86F85"/>
    <w:rsid w:val="00E9626F"/>
    <w:rsid w:val="00E974E2"/>
    <w:rsid w:val="00EA0097"/>
    <w:rsid w:val="00EA0F6B"/>
    <w:rsid w:val="00EA1F4C"/>
    <w:rsid w:val="00EA27A5"/>
    <w:rsid w:val="00EA34D7"/>
    <w:rsid w:val="00EA6600"/>
    <w:rsid w:val="00EA6A74"/>
    <w:rsid w:val="00EB7F82"/>
    <w:rsid w:val="00EC16F7"/>
    <w:rsid w:val="00EC1F05"/>
    <w:rsid w:val="00EC2009"/>
    <w:rsid w:val="00EC40AD"/>
    <w:rsid w:val="00EC64A0"/>
    <w:rsid w:val="00EC7209"/>
    <w:rsid w:val="00ED109E"/>
    <w:rsid w:val="00ED2512"/>
    <w:rsid w:val="00ED72D3"/>
    <w:rsid w:val="00EE0A3D"/>
    <w:rsid w:val="00EE0E4B"/>
    <w:rsid w:val="00EF29AB"/>
    <w:rsid w:val="00EF34E4"/>
    <w:rsid w:val="00EF372F"/>
    <w:rsid w:val="00EF56AF"/>
    <w:rsid w:val="00F02C40"/>
    <w:rsid w:val="00F0405D"/>
    <w:rsid w:val="00F069D8"/>
    <w:rsid w:val="00F1023C"/>
    <w:rsid w:val="00F1287F"/>
    <w:rsid w:val="00F14357"/>
    <w:rsid w:val="00F15510"/>
    <w:rsid w:val="00F24917"/>
    <w:rsid w:val="00F25300"/>
    <w:rsid w:val="00F30D40"/>
    <w:rsid w:val="00F35772"/>
    <w:rsid w:val="00F410DF"/>
    <w:rsid w:val="00F41E09"/>
    <w:rsid w:val="00F44095"/>
    <w:rsid w:val="00F5052C"/>
    <w:rsid w:val="00F64854"/>
    <w:rsid w:val="00F73E8C"/>
    <w:rsid w:val="00F75B04"/>
    <w:rsid w:val="00F8225E"/>
    <w:rsid w:val="00F82454"/>
    <w:rsid w:val="00F86418"/>
    <w:rsid w:val="00F91868"/>
    <w:rsid w:val="00F9297B"/>
    <w:rsid w:val="00F93E98"/>
    <w:rsid w:val="00F96AFB"/>
    <w:rsid w:val="00F97FF3"/>
    <w:rsid w:val="00FA6611"/>
    <w:rsid w:val="00FA68F6"/>
    <w:rsid w:val="00FB0CF1"/>
    <w:rsid w:val="00FB4570"/>
    <w:rsid w:val="00FC2CCD"/>
    <w:rsid w:val="00FC51FA"/>
    <w:rsid w:val="00FC7D98"/>
    <w:rsid w:val="00FD350A"/>
    <w:rsid w:val="00FD4918"/>
    <w:rsid w:val="00FD5A77"/>
    <w:rsid w:val="00FD7147"/>
    <w:rsid w:val="00FE071A"/>
    <w:rsid w:val="00FE6AED"/>
    <w:rsid w:val="00FF006F"/>
    <w:rsid w:val="00FF1C03"/>
    <w:rsid w:val="00FF69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5148"/>
  </w:style>
  <w:style w:type="paragraph" w:styleId="1">
    <w:name w:val="heading 1"/>
    <w:basedOn w:val="a0"/>
    <w:next w:val="a0"/>
    <w:link w:val="10"/>
    <w:qFormat/>
    <w:rsid w:val="00CF5148"/>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803693"/>
    <w:pPr>
      <w:keepNext/>
      <w:ind w:left="709"/>
      <w:outlineLvl w:val="1"/>
    </w:pPr>
    <w:rPr>
      <w:sz w:val="28"/>
    </w:rPr>
  </w:style>
  <w:style w:type="paragraph" w:styleId="3">
    <w:name w:val="heading 3"/>
    <w:basedOn w:val="20"/>
    <w:next w:val="a0"/>
    <w:link w:val="30"/>
    <w:unhideWhenUsed/>
    <w:qFormat/>
    <w:rsid w:val="00803693"/>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0"/>
    <w:link w:val="40"/>
    <w:unhideWhenUsed/>
    <w:qFormat/>
    <w:rsid w:val="00803693"/>
    <w:pPr>
      <w:outlineLvl w:val="3"/>
    </w:pPr>
  </w:style>
  <w:style w:type="paragraph" w:styleId="5">
    <w:name w:val="heading 5"/>
    <w:basedOn w:val="a0"/>
    <w:next w:val="a0"/>
    <w:link w:val="50"/>
    <w:unhideWhenUsed/>
    <w:qFormat/>
    <w:rsid w:val="00803693"/>
    <w:pPr>
      <w:spacing w:before="240" w:after="60"/>
      <w:outlineLvl w:val="4"/>
    </w:pPr>
    <w:rPr>
      <w:rFonts w:ascii="Arial" w:hAnsi="Arial" w:cs="Arial"/>
      <w:b/>
      <w:bCs/>
      <w:i/>
      <w:iCs/>
      <w:sz w:val="26"/>
      <w:szCs w:val="26"/>
    </w:rPr>
  </w:style>
  <w:style w:type="paragraph" w:styleId="6">
    <w:name w:val="heading 6"/>
    <w:basedOn w:val="a0"/>
    <w:next w:val="a0"/>
    <w:link w:val="60"/>
    <w:unhideWhenUsed/>
    <w:qFormat/>
    <w:rsid w:val="00803693"/>
    <w:pPr>
      <w:keepNext/>
      <w:outlineLvl w:val="5"/>
    </w:pPr>
    <w:rPr>
      <w:sz w:val="28"/>
      <w:szCs w:val="28"/>
    </w:rPr>
  </w:style>
  <w:style w:type="paragraph" w:styleId="7">
    <w:name w:val="heading 7"/>
    <w:basedOn w:val="a0"/>
    <w:next w:val="a0"/>
    <w:link w:val="70"/>
    <w:unhideWhenUsed/>
    <w:qFormat/>
    <w:rsid w:val="00803693"/>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CF5148"/>
    <w:rPr>
      <w:sz w:val="28"/>
    </w:rPr>
  </w:style>
  <w:style w:type="paragraph" w:styleId="a5">
    <w:name w:val="Body Text Indent"/>
    <w:basedOn w:val="a0"/>
    <w:link w:val="a6"/>
    <w:rsid w:val="00CF5148"/>
    <w:pPr>
      <w:ind w:firstLine="709"/>
      <w:jc w:val="both"/>
    </w:pPr>
    <w:rPr>
      <w:sz w:val="28"/>
    </w:rPr>
  </w:style>
  <w:style w:type="paragraph" w:customStyle="1" w:styleId="Postan">
    <w:name w:val="Postan"/>
    <w:basedOn w:val="a0"/>
    <w:rsid w:val="00CF5148"/>
    <w:pPr>
      <w:jc w:val="center"/>
    </w:pPr>
    <w:rPr>
      <w:sz w:val="28"/>
    </w:rPr>
  </w:style>
  <w:style w:type="paragraph" w:styleId="a7">
    <w:name w:val="footer"/>
    <w:basedOn w:val="a0"/>
    <w:link w:val="a8"/>
    <w:rsid w:val="00CF5148"/>
    <w:pPr>
      <w:tabs>
        <w:tab w:val="center" w:pos="4153"/>
        <w:tab w:val="right" w:pos="8306"/>
      </w:tabs>
    </w:pPr>
  </w:style>
  <w:style w:type="paragraph" w:styleId="a9">
    <w:name w:val="header"/>
    <w:basedOn w:val="a0"/>
    <w:link w:val="aa"/>
    <w:uiPriority w:val="99"/>
    <w:rsid w:val="00CF5148"/>
    <w:pPr>
      <w:tabs>
        <w:tab w:val="center" w:pos="4153"/>
        <w:tab w:val="right" w:pos="8306"/>
      </w:tabs>
    </w:pPr>
  </w:style>
  <w:style w:type="character" w:styleId="ab">
    <w:name w:val="page number"/>
    <w:basedOn w:val="a1"/>
    <w:rsid w:val="00CF5148"/>
  </w:style>
  <w:style w:type="paragraph" w:styleId="ac">
    <w:name w:val="Balloon Text"/>
    <w:basedOn w:val="a0"/>
    <w:link w:val="ad"/>
    <w:rsid w:val="001B2D1C"/>
    <w:rPr>
      <w:rFonts w:ascii="Tahoma" w:hAnsi="Tahoma" w:cs="Tahoma"/>
      <w:sz w:val="16"/>
      <w:szCs w:val="16"/>
    </w:rPr>
  </w:style>
  <w:style w:type="character" w:customStyle="1" w:styleId="ad">
    <w:name w:val="Текст выноски Знак"/>
    <w:basedOn w:val="a1"/>
    <w:link w:val="ac"/>
    <w:rsid w:val="001B2D1C"/>
    <w:rPr>
      <w:rFonts w:ascii="Tahoma" w:hAnsi="Tahoma" w:cs="Tahoma"/>
      <w:sz w:val="16"/>
      <w:szCs w:val="16"/>
    </w:rPr>
  </w:style>
  <w:style w:type="character" w:customStyle="1" w:styleId="21">
    <w:name w:val="Заголовок 2 Знак"/>
    <w:basedOn w:val="a1"/>
    <w:link w:val="20"/>
    <w:rsid w:val="00803693"/>
    <w:rPr>
      <w:sz w:val="28"/>
    </w:rPr>
  </w:style>
  <w:style w:type="character" w:customStyle="1" w:styleId="30">
    <w:name w:val="Заголовок 3 Знак"/>
    <w:basedOn w:val="a1"/>
    <w:link w:val="3"/>
    <w:rsid w:val="00803693"/>
    <w:rPr>
      <w:rFonts w:ascii="Arial" w:hAnsi="Arial" w:cs="Arial"/>
      <w:sz w:val="24"/>
      <w:szCs w:val="24"/>
    </w:rPr>
  </w:style>
  <w:style w:type="character" w:customStyle="1" w:styleId="40">
    <w:name w:val="Заголовок 4 Знак"/>
    <w:basedOn w:val="a1"/>
    <w:link w:val="4"/>
    <w:rsid w:val="00803693"/>
    <w:rPr>
      <w:rFonts w:ascii="Arial" w:hAnsi="Arial" w:cs="Arial"/>
      <w:sz w:val="24"/>
      <w:szCs w:val="24"/>
    </w:rPr>
  </w:style>
  <w:style w:type="character" w:customStyle="1" w:styleId="50">
    <w:name w:val="Заголовок 5 Знак"/>
    <w:basedOn w:val="a1"/>
    <w:link w:val="5"/>
    <w:rsid w:val="00803693"/>
    <w:rPr>
      <w:rFonts w:ascii="Arial" w:hAnsi="Arial" w:cs="Arial"/>
      <w:b/>
      <w:bCs/>
      <w:i/>
      <w:iCs/>
      <w:sz w:val="26"/>
      <w:szCs w:val="26"/>
    </w:rPr>
  </w:style>
  <w:style w:type="character" w:customStyle="1" w:styleId="60">
    <w:name w:val="Заголовок 6 Знак"/>
    <w:basedOn w:val="a1"/>
    <w:link w:val="6"/>
    <w:rsid w:val="00803693"/>
    <w:rPr>
      <w:sz w:val="28"/>
      <w:szCs w:val="28"/>
    </w:rPr>
  </w:style>
  <w:style w:type="character" w:customStyle="1" w:styleId="70">
    <w:name w:val="Заголовок 7 Знак"/>
    <w:basedOn w:val="a1"/>
    <w:link w:val="7"/>
    <w:rsid w:val="00803693"/>
    <w:rPr>
      <w:b/>
      <w:bCs/>
      <w:sz w:val="28"/>
      <w:szCs w:val="28"/>
    </w:rPr>
  </w:style>
  <w:style w:type="character" w:customStyle="1" w:styleId="10">
    <w:name w:val="Заголовок 1 Знак"/>
    <w:link w:val="1"/>
    <w:rsid w:val="00803693"/>
    <w:rPr>
      <w:rFonts w:ascii="AG Souvenir" w:hAnsi="AG Souvenir"/>
      <w:b/>
      <w:spacing w:val="38"/>
      <w:sz w:val="28"/>
    </w:rPr>
  </w:style>
  <w:style w:type="character" w:styleId="ae">
    <w:name w:val="Hyperlink"/>
    <w:uiPriority w:val="99"/>
    <w:unhideWhenUsed/>
    <w:rsid w:val="00803693"/>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803693"/>
    <w:rPr>
      <w:color w:val="800080"/>
      <w:u w:val="single"/>
    </w:rPr>
  </w:style>
  <w:style w:type="paragraph" w:styleId="af0">
    <w:name w:val="Normal (Web)"/>
    <w:basedOn w:val="a0"/>
    <w:unhideWhenUsed/>
    <w:rsid w:val="00803693"/>
    <w:pPr>
      <w:spacing w:before="75" w:after="75"/>
    </w:pPr>
    <w:rPr>
      <w:rFonts w:ascii="Arial" w:hAnsi="Arial" w:cs="Arial"/>
      <w:color w:val="000000"/>
    </w:rPr>
  </w:style>
  <w:style w:type="paragraph" w:styleId="af1">
    <w:name w:val="footnote text"/>
    <w:basedOn w:val="a0"/>
    <w:link w:val="af2"/>
    <w:unhideWhenUsed/>
    <w:rsid w:val="00803693"/>
    <w:pPr>
      <w:widowControl w:val="0"/>
      <w:autoSpaceDE w:val="0"/>
      <w:autoSpaceDN w:val="0"/>
      <w:adjustRightInd w:val="0"/>
    </w:pPr>
    <w:rPr>
      <w:rFonts w:ascii="Arial" w:hAnsi="Arial" w:cs="Arial"/>
    </w:rPr>
  </w:style>
  <w:style w:type="character" w:customStyle="1" w:styleId="af2">
    <w:name w:val="Текст сноски Знак"/>
    <w:basedOn w:val="a1"/>
    <w:link w:val="af1"/>
    <w:rsid w:val="00803693"/>
    <w:rPr>
      <w:rFonts w:ascii="Arial" w:hAnsi="Arial" w:cs="Arial"/>
    </w:rPr>
  </w:style>
  <w:style w:type="character" w:customStyle="1" w:styleId="aa">
    <w:name w:val="Верхний колонтитул Знак"/>
    <w:basedOn w:val="a1"/>
    <w:link w:val="a9"/>
    <w:uiPriority w:val="99"/>
    <w:rsid w:val="00803693"/>
  </w:style>
  <w:style w:type="character" w:customStyle="1" w:styleId="a8">
    <w:name w:val="Нижний колонтитул Знак"/>
    <w:basedOn w:val="a1"/>
    <w:link w:val="a7"/>
    <w:rsid w:val="00803693"/>
  </w:style>
  <w:style w:type="character" w:customStyle="1" w:styleId="af3">
    <w:name w:val="Основной текст Знак"/>
    <w:basedOn w:val="a1"/>
    <w:rsid w:val="00803693"/>
  </w:style>
  <w:style w:type="paragraph" w:styleId="af4">
    <w:name w:val="Body Text First Indent"/>
    <w:basedOn w:val="a0"/>
    <w:link w:val="af5"/>
    <w:uiPriority w:val="99"/>
    <w:unhideWhenUsed/>
    <w:rsid w:val="00803693"/>
    <w:pPr>
      <w:ind w:firstLine="210"/>
    </w:pPr>
    <w:rPr>
      <w:rFonts w:ascii="Arial" w:hAnsi="Arial" w:cs="Arial"/>
    </w:rPr>
  </w:style>
  <w:style w:type="character" w:customStyle="1" w:styleId="11">
    <w:name w:val="Основной текст Знак1"/>
    <w:basedOn w:val="a1"/>
    <w:link w:val="a4"/>
    <w:rsid w:val="00803693"/>
    <w:rPr>
      <w:sz w:val="28"/>
    </w:rPr>
  </w:style>
  <w:style w:type="character" w:customStyle="1" w:styleId="af5">
    <w:name w:val="Красная строка Знак"/>
    <w:basedOn w:val="11"/>
    <w:link w:val="af4"/>
    <w:uiPriority w:val="99"/>
    <w:rsid w:val="00803693"/>
    <w:rPr>
      <w:rFonts w:ascii="Arial" w:hAnsi="Arial" w:cs="Arial"/>
      <w:sz w:val="28"/>
    </w:rPr>
  </w:style>
  <w:style w:type="paragraph" w:styleId="af6">
    <w:name w:val="List Bullet"/>
    <w:basedOn w:val="af4"/>
    <w:uiPriority w:val="99"/>
    <w:unhideWhenUsed/>
    <w:rsid w:val="00803693"/>
    <w:pPr>
      <w:tabs>
        <w:tab w:val="num" w:pos="360"/>
      </w:tabs>
      <w:ind w:left="360" w:hanging="360"/>
    </w:pPr>
  </w:style>
  <w:style w:type="paragraph" w:styleId="31">
    <w:name w:val="List 3"/>
    <w:basedOn w:val="a0"/>
    <w:uiPriority w:val="99"/>
    <w:unhideWhenUsed/>
    <w:rsid w:val="00803693"/>
    <w:pPr>
      <w:ind w:left="849" w:hanging="283"/>
      <w:jc w:val="both"/>
    </w:pPr>
    <w:rPr>
      <w:rFonts w:ascii="Arial" w:hAnsi="Arial" w:cs="Arial"/>
      <w:sz w:val="28"/>
      <w:szCs w:val="28"/>
    </w:rPr>
  </w:style>
  <w:style w:type="character" w:customStyle="1" w:styleId="a6">
    <w:name w:val="Основной текст с отступом Знак"/>
    <w:link w:val="a5"/>
    <w:rsid w:val="00803693"/>
    <w:rPr>
      <w:sz w:val="28"/>
    </w:rPr>
  </w:style>
  <w:style w:type="paragraph" w:styleId="22">
    <w:name w:val="Body Text 2"/>
    <w:basedOn w:val="a0"/>
    <w:link w:val="23"/>
    <w:unhideWhenUsed/>
    <w:rsid w:val="00803693"/>
    <w:pPr>
      <w:spacing w:after="120" w:line="480" w:lineRule="auto"/>
    </w:pPr>
    <w:rPr>
      <w:rFonts w:ascii="Arial" w:hAnsi="Arial" w:cs="Arial"/>
    </w:rPr>
  </w:style>
  <w:style w:type="character" w:customStyle="1" w:styleId="23">
    <w:name w:val="Основной текст 2 Знак"/>
    <w:basedOn w:val="a1"/>
    <w:link w:val="22"/>
    <w:rsid w:val="00803693"/>
    <w:rPr>
      <w:rFonts w:ascii="Arial" w:hAnsi="Arial" w:cs="Arial"/>
    </w:rPr>
  </w:style>
  <w:style w:type="paragraph" w:styleId="24">
    <w:name w:val="Body Text Indent 2"/>
    <w:basedOn w:val="a0"/>
    <w:link w:val="25"/>
    <w:unhideWhenUsed/>
    <w:rsid w:val="00803693"/>
    <w:pPr>
      <w:widowControl w:val="0"/>
      <w:ind w:left="884"/>
    </w:pPr>
    <w:rPr>
      <w:rFonts w:ascii="Arial" w:hAnsi="Arial" w:cs="Arial"/>
      <w:sz w:val="28"/>
      <w:szCs w:val="28"/>
    </w:rPr>
  </w:style>
  <w:style w:type="character" w:customStyle="1" w:styleId="25">
    <w:name w:val="Основной текст с отступом 2 Знак"/>
    <w:basedOn w:val="a1"/>
    <w:link w:val="24"/>
    <w:rsid w:val="00803693"/>
    <w:rPr>
      <w:rFonts w:ascii="Arial" w:hAnsi="Arial" w:cs="Arial"/>
      <w:sz w:val="28"/>
      <w:szCs w:val="28"/>
    </w:rPr>
  </w:style>
  <w:style w:type="paragraph" w:styleId="32">
    <w:name w:val="Body Text Indent 3"/>
    <w:basedOn w:val="a0"/>
    <w:link w:val="33"/>
    <w:unhideWhenUsed/>
    <w:rsid w:val="00803693"/>
    <w:pPr>
      <w:spacing w:after="120"/>
      <w:ind w:left="283"/>
    </w:pPr>
    <w:rPr>
      <w:rFonts w:ascii="Arial" w:hAnsi="Arial" w:cs="Arial"/>
      <w:sz w:val="16"/>
      <w:szCs w:val="16"/>
    </w:rPr>
  </w:style>
  <w:style w:type="character" w:customStyle="1" w:styleId="33">
    <w:name w:val="Основной текст с отступом 3 Знак"/>
    <w:basedOn w:val="a1"/>
    <w:link w:val="32"/>
    <w:rsid w:val="00803693"/>
    <w:rPr>
      <w:rFonts w:ascii="Arial" w:hAnsi="Arial" w:cs="Arial"/>
      <w:sz w:val="16"/>
      <w:szCs w:val="16"/>
    </w:rPr>
  </w:style>
  <w:style w:type="paragraph" w:styleId="af7">
    <w:name w:val="Plain Text"/>
    <w:basedOn w:val="a0"/>
    <w:link w:val="af8"/>
    <w:uiPriority w:val="99"/>
    <w:unhideWhenUsed/>
    <w:rsid w:val="00803693"/>
    <w:pPr>
      <w:spacing w:before="64" w:after="64"/>
    </w:pPr>
    <w:rPr>
      <w:rFonts w:ascii="Arial" w:hAnsi="Arial" w:cs="Arial"/>
      <w:color w:val="000000"/>
    </w:rPr>
  </w:style>
  <w:style w:type="character" w:customStyle="1" w:styleId="af8">
    <w:name w:val="Текст Знак"/>
    <w:basedOn w:val="a1"/>
    <w:link w:val="af7"/>
    <w:uiPriority w:val="99"/>
    <w:rsid w:val="00803693"/>
    <w:rPr>
      <w:rFonts w:ascii="Arial" w:hAnsi="Arial" w:cs="Arial"/>
      <w:color w:val="000000"/>
    </w:rPr>
  </w:style>
  <w:style w:type="paragraph" w:styleId="af9">
    <w:name w:val="List Paragraph"/>
    <w:basedOn w:val="a0"/>
    <w:uiPriority w:val="34"/>
    <w:qFormat/>
    <w:rsid w:val="00803693"/>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803693"/>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803693"/>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803693"/>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803693"/>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803693"/>
    <w:pPr>
      <w:widowControl w:val="0"/>
      <w:pBdr>
        <w:bottom w:val="none" w:sz="0" w:space="0" w:color="auto"/>
      </w:pBdr>
      <w:autoSpaceDE w:val="0"/>
      <w:autoSpaceDN w:val="0"/>
      <w:adjustRightInd w:val="0"/>
      <w:spacing w:after="0"/>
      <w:contextualSpacing w:val="0"/>
      <w:jc w:val="both"/>
    </w:pPr>
    <w:rPr>
      <w:rFonts w:ascii="Arial" w:eastAsia="Times New Roman" w:hAnsi="Arial" w:cs="Arial"/>
      <w:color w:val="auto"/>
      <w:spacing w:val="0"/>
      <w:kern w:val="0"/>
      <w:sz w:val="24"/>
      <w:szCs w:val="24"/>
      <w:u w:val="single"/>
    </w:rPr>
  </w:style>
  <w:style w:type="paragraph" w:customStyle="1" w:styleId="aff">
    <w:name w:val="Интерфейс"/>
    <w:basedOn w:val="a0"/>
    <w:next w:val="a0"/>
    <w:rsid w:val="00803693"/>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803693"/>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803693"/>
    <w:pPr>
      <w:ind w:left="0"/>
    </w:pPr>
  </w:style>
  <w:style w:type="paragraph" w:customStyle="1" w:styleId="aff2">
    <w:name w:val="Текст (лев. подпись)"/>
    <w:basedOn w:val="a0"/>
    <w:next w:val="a0"/>
    <w:rsid w:val="00803693"/>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803693"/>
    <w:pPr>
      <w:jc w:val="both"/>
    </w:pPr>
    <w:rPr>
      <w:sz w:val="16"/>
      <w:szCs w:val="16"/>
    </w:rPr>
  </w:style>
  <w:style w:type="paragraph" w:customStyle="1" w:styleId="aff4">
    <w:name w:val="Текст (прав. подпись)"/>
    <w:basedOn w:val="a0"/>
    <w:next w:val="a0"/>
    <w:rsid w:val="00803693"/>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803693"/>
    <w:pPr>
      <w:jc w:val="both"/>
    </w:pPr>
    <w:rPr>
      <w:sz w:val="16"/>
      <w:szCs w:val="16"/>
    </w:rPr>
  </w:style>
  <w:style w:type="paragraph" w:customStyle="1" w:styleId="aff6">
    <w:name w:val="Комментарий пользователя"/>
    <w:basedOn w:val="aff0"/>
    <w:next w:val="a0"/>
    <w:rsid w:val="00803693"/>
    <w:pPr>
      <w:ind w:left="0"/>
      <w:jc w:val="left"/>
    </w:pPr>
    <w:rPr>
      <w:i w:val="0"/>
      <w:iCs w:val="0"/>
      <w:color w:val="000080"/>
    </w:rPr>
  </w:style>
  <w:style w:type="paragraph" w:customStyle="1" w:styleId="aff7">
    <w:name w:val="Куда обратиться?"/>
    <w:basedOn w:val="a0"/>
    <w:next w:val="a0"/>
    <w:rsid w:val="00803693"/>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803693"/>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803693"/>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803693"/>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803693"/>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803693"/>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803693"/>
    <w:pPr>
      <w:ind w:left="140"/>
    </w:pPr>
    <w:rPr>
      <w:rFonts w:ascii="Arial" w:hAnsi="Arial" w:cs="Arial"/>
    </w:rPr>
  </w:style>
  <w:style w:type="paragraph" w:customStyle="1" w:styleId="affe">
    <w:name w:val="Переменная часть"/>
    <w:basedOn w:val="afc"/>
    <w:next w:val="a0"/>
    <w:rsid w:val="00803693"/>
    <w:rPr>
      <w:rFonts w:ascii="Arial" w:hAnsi="Arial" w:cs="Arial"/>
      <w:sz w:val="20"/>
      <w:szCs w:val="20"/>
    </w:rPr>
  </w:style>
  <w:style w:type="paragraph" w:customStyle="1" w:styleId="afff">
    <w:name w:val="Постоянная часть"/>
    <w:basedOn w:val="afc"/>
    <w:next w:val="a0"/>
    <w:rsid w:val="00803693"/>
    <w:rPr>
      <w:rFonts w:ascii="Arial" w:hAnsi="Arial" w:cs="Arial"/>
      <w:sz w:val="22"/>
      <w:szCs w:val="22"/>
    </w:rPr>
  </w:style>
  <w:style w:type="paragraph" w:customStyle="1" w:styleId="afff0">
    <w:name w:val="Прижатый влево"/>
    <w:basedOn w:val="a0"/>
    <w:next w:val="a0"/>
    <w:rsid w:val="00803693"/>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803693"/>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803693"/>
    <w:pPr>
      <w:ind w:left="0"/>
    </w:pPr>
    <w:rPr>
      <w:i w:val="0"/>
      <w:iCs w:val="0"/>
      <w:color w:val="auto"/>
    </w:rPr>
  </w:style>
  <w:style w:type="paragraph" w:customStyle="1" w:styleId="afff3">
    <w:name w:val="Словарная статья"/>
    <w:basedOn w:val="a0"/>
    <w:next w:val="a0"/>
    <w:rsid w:val="00803693"/>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803693"/>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803693"/>
    <w:pPr>
      <w:ind w:firstLine="500"/>
    </w:pPr>
  </w:style>
  <w:style w:type="paragraph" w:customStyle="1" w:styleId="afff6">
    <w:name w:val="Технический комментарий"/>
    <w:basedOn w:val="a0"/>
    <w:next w:val="a0"/>
    <w:rsid w:val="00803693"/>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803693"/>
    <w:pPr>
      <w:jc w:val="center"/>
    </w:pPr>
  </w:style>
  <w:style w:type="paragraph" w:customStyle="1" w:styleId="afff8">
    <w:name w:val="Знак Знак Знак Знак"/>
    <w:basedOn w:val="a0"/>
    <w:uiPriority w:val="99"/>
    <w:rsid w:val="00803693"/>
    <w:pPr>
      <w:spacing w:before="100" w:beforeAutospacing="1" w:after="100" w:afterAutospacing="1"/>
      <w:jc w:val="both"/>
    </w:pPr>
    <w:rPr>
      <w:rFonts w:ascii="Tahoma" w:hAnsi="Tahoma" w:cs="Tahoma"/>
      <w:lang w:val="en-US" w:eastAsia="en-US"/>
    </w:rPr>
  </w:style>
  <w:style w:type="paragraph" w:customStyle="1" w:styleId="ConsPlusNormal">
    <w:name w:val="ConsPlusNormal"/>
    <w:rsid w:val="00803693"/>
    <w:pPr>
      <w:widowControl w:val="0"/>
      <w:autoSpaceDE w:val="0"/>
      <w:autoSpaceDN w:val="0"/>
      <w:adjustRightInd w:val="0"/>
      <w:ind w:firstLine="720"/>
    </w:pPr>
    <w:rPr>
      <w:rFonts w:ascii="Arial" w:hAnsi="Arial" w:cs="Arial"/>
    </w:rPr>
  </w:style>
  <w:style w:type="paragraph" w:customStyle="1" w:styleId="ConsPlusNonformat">
    <w:name w:val="ConsPlusNonformat"/>
    <w:rsid w:val="00803693"/>
    <w:pPr>
      <w:widowControl w:val="0"/>
      <w:autoSpaceDE w:val="0"/>
      <w:autoSpaceDN w:val="0"/>
      <w:adjustRightInd w:val="0"/>
    </w:pPr>
    <w:rPr>
      <w:rFonts w:ascii="Courier New" w:hAnsi="Courier New" w:cs="Courier New"/>
    </w:rPr>
  </w:style>
  <w:style w:type="paragraph" w:customStyle="1" w:styleId="ConsPlusTitle">
    <w:name w:val="ConsPlusTitle"/>
    <w:rsid w:val="00803693"/>
    <w:pPr>
      <w:widowControl w:val="0"/>
      <w:autoSpaceDE w:val="0"/>
      <w:autoSpaceDN w:val="0"/>
      <w:adjustRightInd w:val="0"/>
    </w:pPr>
    <w:rPr>
      <w:rFonts w:ascii="Arial" w:hAnsi="Arial" w:cs="Arial"/>
      <w:b/>
      <w:bCs/>
    </w:rPr>
  </w:style>
  <w:style w:type="paragraph" w:customStyle="1" w:styleId="12">
    <w:name w:val="Стиль1"/>
    <w:basedOn w:val="a0"/>
    <w:uiPriority w:val="99"/>
    <w:rsid w:val="00803693"/>
    <w:pPr>
      <w:tabs>
        <w:tab w:val="num" w:pos="2340"/>
      </w:tabs>
      <w:ind w:left="2340" w:hanging="360"/>
    </w:pPr>
    <w:rPr>
      <w:rFonts w:ascii="Arial" w:hAnsi="Arial" w:cs="Arial"/>
    </w:rPr>
  </w:style>
  <w:style w:type="paragraph" w:customStyle="1" w:styleId="consnormal">
    <w:name w:val="consnormal"/>
    <w:basedOn w:val="a0"/>
    <w:uiPriority w:val="99"/>
    <w:rsid w:val="00803693"/>
    <w:pPr>
      <w:spacing w:before="75" w:after="75"/>
    </w:pPr>
    <w:rPr>
      <w:rFonts w:ascii="Arial" w:hAnsi="Arial" w:cs="Arial"/>
      <w:color w:val="000000"/>
    </w:rPr>
  </w:style>
  <w:style w:type="paragraph" w:customStyle="1" w:styleId="ConsNonformat">
    <w:name w:val="ConsNonformat"/>
    <w:rsid w:val="00803693"/>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803693"/>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803693"/>
    <w:pPr>
      <w:widowControl w:val="0"/>
      <w:autoSpaceDE w:val="0"/>
      <w:autoSpaceDN w:val="0"/>
      <w:adjustRightInd w:val="0"/>
    </w:pPr>
    <w:rPr>
      <w:rFonts w:ascii="Courier New" w:hAnsi="Courier New" w:cs="Courier New"/>
    </w:rPr>
  </w:style>
  <w:style w:type="paragraph" w:customStyle="1" w:styleId="afff9">
    <w:name w:val="Знак"/>
    <w:basedOn w:val="a0"/>
    <w:rsid w:val="00803693"/>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803693"/>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803693"/>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803693"/>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803693"/>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803693"/>
    <w:pPr>
      <w:spacing w:before="100" w:beforeAutospacing="1" w:after="100" w:afterAutospacing="1"/>
    </w:pPr>
    <w:rPr>
      <w:rFonts w:ascii="Tahoma" w:hAnsi="Tahoma" w:cs="Tahoma"/>
      <w:lang w:val="en-US" w:eastAsia="en-US"/>
    </w:rPr>
  </w:style>
  <w:style w:type="paragraph" w:customStyle="1" w:styleId="ConsTitle">
    <w:name w:val="ConsTitle"/>
    <w:rsid w:val="00803693"/>
    <w:pPr>
      <w:widowControl w:val="0"/>
      <w:autoSpaceDE w:val="0"/>
      <w:autoSpaceDN w:val="0"/>
      <w:adjustRightInd w:val="0"/>
      <w:ind w:right="19772"/>
    </w:pPr>
    <w:rPr>
      <w:rFonts w:ascii="Arial" w:hAnsi="Arial" w:cs="Arial"/>
      <w:b/>
      <w:bCs/>
    </w:rPr>
  </w:style>
  <w:style w:type="paragraph" w:customStyle="1" w:styleId="ConsNormal0">
    <w:name w:val="ConsNormal"/>
    <w:rsid w:val="00803693"/>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803693"/>
    <w:pPr>
      <w:spacing w:before="51"/>
      <w:ind w:left="257"/>
    </w:pPr>
    <w:rPr>
      <w:rFonts w:ascii="Arial" w:hAnsi="Arial" w:cs="Arial"/>
      <w:b/>
      <w:bCs/>
      <w:color w:val="3560A7"/>
      <w:sz w:val="22"/>
      <w:szCs w:val="22"/>
    </w:rPr>
  </w:style>
  <w:style w:type="paragraph" w:customStyle="1" w:styleId="default">
    <w:name w:val="default"/>
    <w:basedOn w:val="a0"/>
    <w:uiPriority w:val="99"/>
    <w:rsid w:val="00803693"/>
    <w:pPr>
      <w:spacing w:before="64" w:after="64"/>
    </w:pPr>
    <w:rPr>
      <w:rFonts w:ascii="Arial" w:hAnsi="Arial" w:cs="Arial"/>
      <w:color w:val="000000"/>
    </w:rPr>
  </w:style>
  <w:style w:type="paragraph" w:customStyle="1" w:styleId="a30">
    <w:name w:val="a3"/>
    <w:basedOn w:val="a0"/>
    <w:uiPriority w:val="99"/>
    <w:rsid w:val="00803693"/>
    <w:pPr>
      <w:spacing w:before="64" w:after="64"/>
    </w:pPr>
    <w:rPr>
      <w:rFonts w:ascii="Arial" w:hAnsi="Arial" w:cs="Arial"/>
      <w:color w:val="000000"/>
    </w:rPr>
  </w:style>
  <w:style w:type="paragraph" w:customStyle="1" w:styleId="14">
    <w:name w:val="Знак1"/>
    <w:basedOn w:val="a0"/>
    <w:rsid w:val="00803693"/>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803693"/>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803693"/>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803693"/>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803693"/>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803693"/>
    <w:pPr>
      <w:ind w:firstLine="567"/>
      <w:jc w:val="both"/>
    </w:pPr>
    <w:rPr>
      <w:rFonts w:ascii="Arial" w:hAnsi="Arial" w:cs="Arial"/>
      <w:sz w:val="28"/>
      <w:szCs w:val="28"/>
    </w:rPr>
  </w:style>
  <w:style w:type="paragraph" w:customStyle="1" w:styleId="afffd">
    <w:name w:val="Основной"/>
    <w:basedOn w:val="a0"/>
    <w:uiPriority w:val="99"/>
    <w:rsid w:val="00803693"/>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803693"/>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803693"/>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803693"/>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803693"/>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803693"/>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803693"/>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803693"/>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803693"/>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803693"/>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803693"/>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803693"/>
    <w:pPr>
      <w:spacing w:before="100" w:beforeAutospacing="1" w:after="100" w:afterAutospacing="1"/>
    </w:pPr>
    <w:rPr>
      <w:rFonts w:ascii="Tahoma" w:hAnsi="Tahoma"/>
      <w:lang w:val="en-US" w:eastAsia="en-US"/>
    </w:rPr>
  </w:style>
  <w:style w:type="paragraph" w:customStyle="1" w:styleId="2a">
    <w:name w:val="Абзац списка2"/>
    <w:basedOn w:val="a0"/>
    <w:rsid w:val="00803693"/>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803693"/>
    <w:pPr>
      <w:spacing w:before="100" w:beforeAutospacing="1" w:after="100" w:afterAutospacing="1"/>
    </w:pPr>
    <w:rPr>
      <w:rFonts w:ascii="Tahoma" w:hAnsi="Tahoma"/>
      <w:lang w:val="en-US" w:eastAsia="en-US"/>
    </w:rPr>
  </w:style>
  <w:style w:type="paragraph" w:customStyle="1" w:styleId="ConsPlusCell">
    <w:name w:val="ConsPlusCell"/>
    <w:rsid w:val="00803693"/>
    <w:pPr>
      <w:autoSpaceDE w:val="0"/>
      <w:autoSpaceDN w:val="0"/>
      <w:adjustRightInd w:val="0"/>
    </w:pPr>
    <w:rPr>
      <w:sz w:val="28"/>
      <w:szCs w:val="28"/>
      <w:lang w:eastAsia="en-US"/>
    </w:rPr>
  </w:style>
  <w:style w:type="paragraph" w:customStyle="1" w:styleId="210">
    <w:name w:val="Основной текст 21"/>
    <w:basedOn w:val="a0"/>
    <w:rsid w:val="00803693"/>
    <w:pPr>
      <w:ind w:firstLine="720"/>
      <w:jc w:val="both"/>
    </w:pPr>
    <w:rPr>
      <w:sz w:val="28"/>
    </w:rPr>
  </w:style>
  <w:style w:type="paragraph" w:customStyle="1" w:styleId="211">
    <w:name w:val="Основной текст с отступом 21"/>
    <w:basedOn w:val="a0"/>
    <w:rsid w:val="00803693"/>
    <w:pPr>
      <w:ind w:firstLine="720"/>
      <w:jc w:val="both"/>
    </w:pPr>
    <w:rPr>
      <w:sz w:val="28"/>
    </w:rPr>
  </w:style>
  <w:style w:type="paragraph" w:customStyle="1" w:styleId="consplusnormal0">
    <w:name w:val="consplusnormal"/>
    <w:basedOn w:val="a0"/>
    <w:rsid w:val="00803693"/>
    <w:pPr>
      <w:spacing w:before="100" w:beforeAutospacing="1" w:after="100" w:afterAutospacing="1"/>
    </w:pPr>
    <w:rPr>
      <w:sz w:val="24"/>
      <w:szCs w:val="24"/>
    </w:rPr>
  </w:style>
  <w:style w:type="paragraph" w:customStyle="1" w:styleId="Style1">
    <w:name w:val="Style1"/>
    <w:basedOn w:val="a0"/>
    <w:rsid w:val="00803693"/>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803693"/>
    <w:rPr>
      <w:b/>
      <w:bCs/>
      <w:spacing w:val="-3"/>
      <w:shd w:val="clear" w:color="auto" w:fill="FFFFFF"/>
    </w:rPr>
  </w:style>
  <w:style w:type="paragraph" w:customStyle="1" w:styleId="19">
    <w:name w:val="Основной текст1"/>
    <w:basedOn w:val="a0"/>
    <w:link w:val="affff"/>
    <w:rsid w:val="00803693"/>
    <w:pPr>
      <w:widowControl w:val="0"/>
      <w:shd w:val="clear" w:color="auto" w:fill="FFFFFF"/>
      <w:spacing w:before="600" w:line="278" w:lineRule="exact"/>
      <w:jc w:val="center"/>
    </w:pPr>
    <w:rPr>
      <w:b/>
      <w:bCs/>
      <w:spacing w:val="-3"/>
    </w:rPr>
  </w:style>
  <w:style w:type="paragraph" w:customStyle="1" w:styleId="s1">
    <w:name w:val="s_1"/>
    <w:basedOn w:val="a0"/>
    <w:rsid w:val="00803693"/>
    <w:pPr>
      <w:spacing w:before="100" w:beforeAutospacing="1" w:after="100" w:afterAutospacing="1"/>
    </w:pPr>
    <w:rPr>
      <w:sz w:val="24"/>
      <w:szCs w:val="24"/>
    </w:rPr>
  </w:style>
  <w:style w:type="paragraph" w:customStyle="1" w:styleId="35">
    <w:name w:val="Абзац списка3"/>
    <w:basedOn w:val="a0"/>
    <w:rsid w:val="00803693"/>
    <w:pPr>
      <w:suppressAutoHyphens/>
    </w:pPr>
    <w:rPr>
      <w:rFonts w:eastAsia="PMingLiU"/>
      <w:kern w:val="2"/>
      <w:lang w:eastAsia="ar-SA"/>
    </w:rPr>
  </w:style>
  <w:style w:type="paragraph" w:customStyle="1" w:styleId="220">
    <w:name w:val="Основной текст 22"/>
    <w:basedOn w:val="a0"/>
    <w:rsid w:val="00803693"/>
    <w:pPr>
      <w:spacing w:line="360" w:lineRule="auto"/>
      <w:ind w:firstLine="720"/>
      <w:jc w:val="both"/>
    </w:pPr>
    <w:rPr>
      <w:sz w:val="24"/>
    </w:rPr>
  </w:style>
  <w:style w:type="paragraph" w:customStyle="1" w:styleId="42">
    <w:name w:val="Абзац списка4"/>
    <w:basedOn w:val="a0"/>
    <w:rsid w:val="00803693"/>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803693"/>
    <w:pPr>
      <w:suppressAutoHyphens/>
    </w:pPr>
    <w:rPr>
      <w:rFonts w:eastAsia="PMingLiU"/>
      <w:kern w:val="2"/>
      <w:lang w:eastAsia="ar-SA"/>
    </w:rPr>
  </w:style>
  <w:style w:type="paragraph" w:customStyle="1" w:styleId="52">
    <w:name w:val="Абзац списка5"/>
    <w:basedOn w:val="a0"/>
    <w:rsid w:val="00803693"/>
    <w:pPr>
      <w:spacing w:line="276" w:lineRule="auto"/>
      <w:ind w:left="720" w:firstLine="709"/>
      <w:contextualSpacing/>
      <w:jc w:val="both"/>
    </w:pPr>
    <w:rPr>
      <w:sz w:val="28"/>
      <w:szCs w:val="22"/>
      <w:lang w:eastAsia="en-US"/>
    </w:rPr>
  </w:style>
  <w:style w:type="paragraph" w:customStyle="1" w:styleId="62">
    <w:name w:val="Абзац списка6"/>
    <w:basedOn w:val="a0"/>
    <w:rsid w:val="00803693"/>
    <w:pPr>
      <w:spacing w:line="276" w:lineRule="auto"/>
      <w:ind w:left="720" w:firstLine="709"/>
      <w:contextualSpacing/>
      <w:jc w:val="both"/>
    </w:pPr>
    <w:rPr>
      <w:sz w:val="28"/>
      <w:szCs w:val="22"/>
      <w:lang w:eastAsia="en-US"/>
    </w:rPr>
  </w:style>
  <w:style w:type="paragraph" w:customStyle="1" w:styleId="71">
    <w:name w:val="Абзац списка7"/>
    <w:basedOn w:val="a0"/>
    <w:rsid w:val="00803693"/>
    <w:pPr>
      <w:spacing w:line="276" w:lineRule="auto"/>
      <w:ind w:left="720" w:firstLine="709"/>
      <w:contextualSpacing/>
      <w:jc w:val="both"/>
    </w:pPr>
    <w:rPr>
      <w:sz w:val="28"/>
      <w:szCs w:val="22"/>
      <w:lang w:eastAsia="en-US"/>
    </w:rPr>
  </w:style>
  <w:style w:type="paragraph" w:customStyle="1" w:styleId="8">
    <w:name w:val="Абзац списка8"/>
    <w:basedOn w:val="a0"/>
    <w:rsid w:val="00803693"/>
    <w:pPr>
      <w:spacing w:line="276" w:lineRule="auto"/>
      <w:ind w:left="720" w:firstLine="709"/>
      <w:contextualSpacing/>
      <w:jc w:val="both"/>
    </w:pPr>
    <w:rPr>
      <w:sz w:val="28"/>
      <w:szCs w:val="22"/>
      <w:lang w:eastAsia="en-US"/>
    </w:rPr>
  </w:style>
  <w:style w:type="character" w:styleId="affff0">
    <w:name w:val="footnote reference"/>
    <w:unhideWhenUsed/>
    <w:rsid w:val="00803693"/>
    <w:rPr>
      <w:rFonts w:ascii="Times New Roman" w:hAnsi="Times New Roman" w:cs="Times New Roman" w:hint="default"/>
      <w:vertAlign w:val="superscript"/>
    </w:rPr>
  </w:style>
  <w:style w:type="character" w:customStyle="1" w:styleId="affff1">
    <w:name w:val="Цветовое выделение"/>
    <w:rsid w:val="00803693"/>
    <w:rPr>
      <w:b/>
      <w:bCs w:val="0"/>
      <w:color w:val="000080"/>
    </w:rPr>
  </w:style>
  <w:style w:type="character" w:customStyle="1" w:styleId="affff2">
    <w:name w:val="Гипертекстовая ссылка"/>
    <w:rsid w:val="00803693"/>
    <w:rPr>
      <w:rFonts w:ascii="Times New Roman" w:hAnsi="Times New Roman" w:cs="Times New Roman" w:hint="default"/>
      <w:b/>
      <w:bCs/>
      <w:color w:val="008000"/>
    </w:rPr>
  </w:style>
  <w:style w:type="character" w:customStyle="1" w:styleId="affff3">
    <w:name w:val="Активная гипертекстовая ссылка"/>
    <w:rsid w:val="00803693"/>
    <w:rPr>
      <w:rFonts w:ascii="Times New Roman" w:hAnsi="Times New Roman" w:cs="Times New Roman" w:hint="default"/>
      <w:b/>
      <w:bCs/>
      <w:color w:val="008000"/>
      <w:u w:val="single"/>
    </w:rPr>
  </w:style>
  <w:style w:type="character" w:customStyle="1" w:styleId="affff4">
    <w:name w:val="Заголовок своего сообщения"/>
    <w:rsid w:val="00803693"/>
    <w:rPr>
      <w:rFonts w:ascii="Times New Roman" w:hAnsi="Times New Roman" w:cs="Times New Roman" w:hint="default"/>
      <w:b/>
      <w:bCs/>
      <w:color w:val="000080"/>
    </w:rPr>
  </w:style>
  <w:style w:type="character" w:customStyle="1" w:styleId="affff5">
    <w:name w:val="Заголовок чужого сообщения"/>
    <w:rsid w:val="00803693"/>
    <w:rPr>
      <w:rFonts w:ascii="Times New Roman" w:hAnsi="Times New Roman" w:cs="Times New Roman" w:hint="default"/>
      <w:b/>
      <w:bCs/>
      <w:color w:val="FF0000"/>
    </w:rPr>
  </w:style>
  <w:style w:type="character" w:customStyle="1" w:styleId="affff6">
    <w:name w:val="Найденные слова"/>
    <w:rsid w:val="00803693"/>
    <w:rPr>
      <w:rFonts w:ascii="Times New Roman" w:hAnsi="Times New Roman" w:cs="Times New Roman" w:hint="default"/>
      <w:b/>
      <w:bCs/>
      <w:color w:val="000080"/>
    </w:rPr>
  </w:style>
  <w:style w:type="character" w:customStyle="1" w:styleId="affff7">
    <w:name w:val="Не вступил в силу"/>
    <w:rsid w:val="00803693"/>
    <w:rPr>
      <w:rFonts w:ascii="Times New Roman" w:hAnsi="Times New Roman" w:cs="Times New Roman" w:hint="default"/>
      <w:b/>
      <w:bCs/>
      <w:color w:val="008080"/>
    </w:rPr>
  </w:style>
  <w:style w:type="character" w:customStyle="1" w:styleId="affff8">
    <w:name w:val="Опечатки"/>
    <w:rsid w:val="00803693"/>
    <w:rPr>
      <w:color w:val="FF0000"/>
    </w:rPr>
  </w:style>
  <w:style w:type="character" w:customStyle="1" w:styleId="affff9">
    <w:name w:val="Продолжение ссылки"/>
    <w:rsid w:val="00803693"/>
    <w:rPr>
      <w:rFonts w:ascii="Times New Roman" w:hAnsi="Times New Roman" w:cs="Times New Roman" w:hint="default"/>
      <w:b/>
      <w:bCs/>
      <w:color w:val="008000"/>
    </w:rPr>
  </w:style>
  <w:style w:type="character" w:customStyle="1" w:styleId="affffa">
    <w:name w:val="Сравнение редакций"/>
    <w:rsid w:val="00803693"/>
    <w:rPr>
      <w:rFonts w:ascii="Times New Roman" w:hAnsi="Times New Roman" w:cs="Times New Roman" w:hint="default"/>
      <w:b/>
      <w:bCs/>
      <w:color w:val="000080"/>
    </w:rPr>
  </w:style>
  <w:style w:type="character" w:customStyle="1" w:styleId="affffb">
    <w:name w:val="Сравнение редакций. Добавленный фрагмент"/>
    <w:rsid w:val="00803693"/>
    <w:rPr>
      <w:color w:val="0000FF"/>
    </w:rPr>
  </w:style>
  <w:style w:type="character" w:customStyle="1" w:styleId="affffc">
    <w:name w:val="Сравнение редакций. Удаленный фрагмент"/>
    <w:rsid w:val="00803693"/>
    <w:rPr>
      <w:strike/>
      <w:color w:val="808000"/>
    </w:rPr>
  </w:style>
  <w:style w:type="character" w:customStyle="1" w:styleId="affffd">
    <w:name w:val="Утратил силу"/>
    <w:rsid w:val="00803693"/>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803693"/>
    <w:rPr>
      <w:sz w:val="28"/>
    </w:rPr>
  </w:style>
  <w:style w:type="character" w:customStyle="1" w:styleId="FooterChar">
    <w:name w:val="Footer Char"/>
    <w:locked/>
    <w:rsid w:val="00803693"/>
    <w:rPr>
      <w:lang w:val="ru-RU" w:eastAsia="ru-RU" w:bidi="ar-SA"/>
    </w:rPr>
  </w:style>
  <w:style w:type="character" w:customStyle="1" w:styleId="FooterChar1">
    <w:name w:val="Footer Char1"/>
    <w:locked/>
    <w:rsid w:val="00803693"/>
    <w:rPr>
      <w:lang w:val="ru-RU" w:eastAsia="ru-RU" w:bidi="ar-SA"/>
    </w:rPr>
  </w:style>
  <w:style w:type="character" w:customStyle="1" w:styleId="HeaderChar">
    <w:name w:val="Header Char"/>
    <w:semiHidden/>
    <w:locked/>
    <w:rsid w:val="00803693"/>
    <w:rPr>
      <w:lang w:val="ru-RU" w:eastAsia="ru-RU" w:bidi="ar-SA"/>
    </w:rPr>
  </w:style>
  <w:style w:type="character" w:customStyle="1" w:styleId="apple-converted-space">
    <w:name w:val="apple-converted-space"/>
    <w:rsid w:val="00803693"/>
  </w:style>
  <w:style w:type="character" w:customStyle="1" w:styleId="FontStyle11">
    <w:name w:val="Font Style11"/>
    <w:rsid w:val="00803693"/>
    <w:rPr>
      <w:rFonts w:ascii="Times New Roman" w:hAnsi="Times New Roman" w:cs="Times New Roman" w:hint="default"/>
      <w:sz w:val="26"/>
      <w:szCs w:val="26"/>
    </w:rPr>
  </w:style>
  <w:style w:type="character" w:customStyle="1" w:styleId="caps">
    <w:name w:val="caps"/>
    <w:rsid w:val="00803693"/>
    <w:rPr>
      <w:rFonts w:ascii="Times New Roman" w:hAnsi="Times New Roman" w:cs="Times New Roman" w:hint="default"/>
    </w:rPr>
  </w:style>
  <w:style w:type="character" w:customStyle="1" w:styleId="1a">
    <w:name w:val="Нижний колонтитул Знак1"/>
    <w:aliases w:val="Знак Знак1"/>
    <w:rsid w:val="00803693"/>
  </w:style>
  <w:style w:type="table" w:styleId="affffe">
    <w:name w:val="Table Grid"/>
    <w:basedOn w:val="a2"/>
    <w:uiPriority w:val="59"/>
    <w:rsid w:val="0080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80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803693"/>
  </w:style>
  <w:style w:type="numbering" w:customStyle="1" w:styleId="111">
    <w:name w:val="Нет списка11"/>
    <w:next w:val="a3"/>
    <w:semiHidden/>
    <w:rsid w:val="00803693"/>
  </w:style>
  <w:style w:type="paragraph" w:customStyle="1" w:styleId="9">
    <w:name w:val="Абзац списка9"/>
    <w:basedOn w:val="a0"/>
    <w:rsid w:val="00803693"/>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80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803693"/>
  </w:style>
  <w:style w:type="numbering" w:customStyle="1" w:styleId="1111">
    <w:name w:val="Нет списка1111"/>
    <w:next w:val="a3"/>
    <w:uiPriority w:val="99"/>
    <w:semiHidden/>
    <w:unhideWhenUsed/>
    <w:rsid w:val="00803693"/>
  </w:style>
  <w:style w:type="character" w:styleId="afffff">
    <w:name w:val="Strong"/>
    <w:uiPriority w:val="22"/>
    <w:qFormat/>
    <w:rsid w:val="00803693"/>
    <w:rPr>
      <w:b/>
      <w:bCs/>
    </w:rPr>
  </w:style>
  <w:style w:type="table" w:customStyle="1" w:styleId="112">
    <w:name w:val="Сетка таблицы11"/>
    <w:basedOn w:val="a2"/>
    <w:uiPriority w:val="59"/>
    <w:rsid w:val="0080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8036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0">
    <w:name w:val="Название Знак"/>
    <w:basedOn w:val="a1"/>
    <w:link w:val="afe"/>
    <w:rsid w:val="00803693"/>
    <w:rPr>
      <w:rFonts w:asciiTheme="majorHAnsi" w:eastAsiaTheme="majorEastAsia" w:hAnsiTheme="majorHAnsi" w:cstheme="majorBidi"/>
      <w:color w:val="17365D" w:themeColor="text2" w:themeShade="BF"/>
      <w:spacing w:val="5"/>
      <w:kern w:val="28"/>
      <w:sz w:val="52"/>
      <w:szCs w:val="52"/>
    </w:rPr>
  </w:style>
  <w:style w:type="paragraph" w:styleId="afffff1">
    <w:name w:val="annotation text"/>
    <w:basedOn w:val="a0"/>
    <w:link w:val="afffff2"/>
    <w:unhideWhenUsed/>
    <w:rsid w:val="00803693"/>
  </w:style>
  <w:style w:type="character" w:customStyle="1" w:styleId="afffff2">
    <w:name w:val="Текст примечания Знак"/>
    <w:basedOn w:val="a1"/>
    <w:link w:val="afffff1"/>
    <w:rsid w:val="00803693"/>
  </w:style>
  <w:style w:type="paragraph" w:styleId="afffff3">
    <w:name w:val="endnote text"/>
    <w:basedOn w:val="a0"/>
    <w:link w:val="afffff4"/>
    <w:unhideWhenUsed/>
    <w:rsid w:val="00803693"/>
  </w:style>
  <w:style w:type="character" w:customStyle="1" w:styleId="afffff4">
    <w:name w:val="Текст концевой сноски Знак"/>
    <w:basedOn w:val="a1"/>
    <w:link w:val="afffff3"/>
    <w:rsid w:val="00803693"/>
  </w:style>
  <w:style w:type="paragraph" w:styleId="2">
    <w:name w:val="List Bullet 2"/>
    <w:basedOn w:val="a0"/>
    <w:autoRedefine/>
    <w:unhideWhenUsed/>
    <w:rsid w:val="00803693"/>
    <w:pPr>
      <w:numPr>
        <w:numId w:val="2"/>
      </w:numPr>
      <w:ind w:left="0" w:firstLine="355"/>
      <w:jc w:val="both"/>
    </w:pPr>
    <w:rPr>
      <w:sz w:val="28"/>
      <w:szCs w:val="28"/>
    </w:rPr>
  </w:style>
  <w:style w:type="paragraph" w:styleId="afffff5">
    <w:name w:val="Subtitle"/>
    <w:basedOn w:val="a0"/>
    <w:next w:val="a0"/>
    <w:link w:val="afffff6"/>
    <w:qFormat/>
    <w:rsid w:val="00803693"/>
    <w:pPr>
      <w:spacing w:after="60"/>
      <w:jc w:val="center"/>
      <w:outlineLvl w:val="1"/>
    </w:pPr>
    <w:rPr>
      <w:rFonts w:ascii="Cambria" w:hAnsi="Cambria"/>
      <w:sz w:val="24"/>
      <w:szCs w:val="24"/>
    </w:rPr>
  </w:style>
  <w:style w:type="character" w:customStyle="1" w:styleId="afffff6">
    <w:name w:val="Подзаголовок Знак"/>
    <w:basedOn w:val="a1"/>
    <w:link w:val="afffff5"/>
    <w:rsid w:val="00803693"/>
    <w:rPr>
      <w:rFonts w:ascii="Cambria" w:hAnsi="Cambria"/>
      <w:sz w:val="24"/>
      <w:szCs w:val="24"/>
    </w:rPr>
  </w:style>
  <w:style w:type="paragraph" w:styleId="36">
    <w:name w:val="Body Text 3"/>
    <w:basedOn w:val="a0"/>
    <w:link w:val="37"/>
    <w:unhideWhenUsed/>
    <w:rsid w:val="00803693"/>
    <w:pPr>
      <w:spacing w:line="360" w:lineRule="auto"/>
      <w:jc w:val="both"/>
    </w:pPr>
    <w:rPr>
      <w:b/>
      <w:bCs/>
      <w:sz w:val="24"/>
      <w:szCs w:val="24"/>
    </w:rPr>
  </w:style>
  <w:style w:type="character" w:customStyle="1" w:styleId="37">
    <w:name w:val="Основной текст 3 Знак"/>
    <w:basedOn w:val="a1"/>
    <w:link w:val="36"/>
    <w:rsid w:val="00803693"/>
    <w:rPr>
      <w:b/>
      <w:bCs/>
      <w:sz w:val="24"/>
      <w:szCs w:val="24"/>
    </w:rPr>
  </w:style>
  <w:style w:type="paragraph" w:styleId="afffff7">
    <w:name w:val="Document Map"/>
    <w:basedOn w:val="a0"/>
    <w:link w:val="afffff8"/>
    <w:unhideWhenUsed/>
    <w:rsid w:val="00803693"/>
    <w:pPr>
      <w:shd w:val="clear" w:color="auto" w:fill="000080"/>
    </w:pPr>
    <w:rPr>
      <w:rFonts w:ascii="Tahoma" w:hAnsi="Tahoma" w:cs="Tahoma"/>
    </w:rPr>
  </w:style>
  <w:style w:type="character" w:customStyle="1" w:styleId="afffff8">
    <w:name w:val="Схема документа Знак"/>
    <w:basedOn w:val="a1"/>
    <w:link w:val="afffff7"/>
    <w:rsid w:val="00803693"/>
    <w:rPr>
      <w:rFonts w:ascii="Tahoma" w:hAnsi="Tahoma" w:cs="Tahoma"/>
      <w:shd w:val="clear" w:color="auto" w:fill="000080"/>
    </w:rPr>
  </w:style>
  <w:style w:type="paragraph" w:styleId="afffff9">
    <w:name w:val="annotation subject"/>
    <w:basedOn w:val="afffff1"/>
    <w:next w:val="afffff1"/>
    <w:link w:val="afffffa"/>
    <w:unhideWhenUsed/>
    <w:rsid w:val="00803693"/>
    <w:rPr>
      <w:b/>
      <w:bCs/>
    </w:rPr>
  </w:style>
  <w:style w:type="character" w:customStyle="1" w:styleId="afffffa">
    <w:name w:val="Тема примечания Знак"/>
    <w:basedOn w:val="afffff2"/>
    <w:link w:val="afffff9"/>
    <w:rsid w:val="00803693"/>
    <w:rPr>
      <w:b/>
      <w:bCs/>
    </w:rPr>
  </w:style>
  <w:style w:type="paragraph" w:styleId="afffffb">
    <w:name w:val="No Spacing"/>
    <w:uiPriority w:val="1"/>
    <w:qFormat/>
    <w:rsid w:val="00803693"/>
  </w:style>
  <w:style w:type="paragraph" w:customStyle="1" w:styleId="afffffc">
    <w:name w:val="Заголовок"/>
    <w:basedOn w:val="afc"/>
    <w:next w:val="a0"/>
    <w:rsid w:val="00803693"/>
    <w:rPr>
      <w:rFonts w:ascii="Arial" w:hAnsi="Arial" w:cs="Arial"/>
      <w:b/>
      <w:bCs/>
      <w:color w:val="C0C0C0"/>
    </w:rPr>
  </w:style>
  <w:style w:type="paragraph" w:customStyle="1" w:styleId="Style4">
    <w:name w:val="Style4"/>
    <w:basedOn w:val="a0"/>
    <w:rsid w:val="00803693"/>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803693"/>
    <w:pPr>
      <w:spacing w:after="160" w:line="240" w:lineRule="exact"/>
    </w:pPr>
    <w:rPr>
      <w:rFonts w:ascii="Tahoma" w:hAnsi="Tahoma" w:cs="Tahoma"/>
      <w:lang w:val="en-US" w:eastAsia="en-US"/>
    </w:rPr>
  </w:style>
  <w:style w:type="paragraph" w:customStyle="1" w:styleId="msonormalcxspmiddle">
    <w:name w:val="msonormalcxspmiddle"/>
    <w:basedOn w:val="a0"/>
    <w:rsid w:val="00803693"/>
    <w:pPr>
      <w:spacing w:before="100" w:beforeAutospacing="1" w:after="100" w:afterAutospacing="1"/>
    </w:pPr>
    <w:rPr>
      <w:sz w:val="24"/>
      <w:szCs w:val="24"/>
    </w:rPr>
  </w:style>
  <w:style w:type="paragraph" w:customStyle="1" w:styleId="Style24">
    <w:name w:val="Style24"/>
    <w:basedOn w:val="a0"/>
    <w:rsid w:val="00803693"/>
    <w:pPr>
      <w:widowControl w:val="0"/>
      <w:autoSpaceDE w:val="0"/>
      <w:autoSpaceDN w:val="0"/>
      <w:adjustRightInd w:val="0"/>
      <w:spacing w:line="324" w:lineRule="exact"/>
      <w:jc w:val="both"/>
    </w:pPr>
    <w:rPr>
      <w:sz w:val="24"/>
      <w:szCs w:val="24"/>
    </w:rPr>
  </w:style>
  <w:style w:type="paragraph" w:customStyle="1" w:styleId="Style26">
    <w:name w:val="Style26"/>
    <w:basedOn w:val="a0"/>
    <w:rsid w:val="00803693"/>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rsid w:val="00803693"/>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rsid w:val="00803693"/>
    <w:pPr>
      <w:widowControl w:val="0"/>
      <w:autoSpaceDE w:val="0"/>
      <w:autoSpaceDN w:val="0"/>
      <w:adjustRightInd w:val="0"/>
      <w:spacing w:line="324" w:lineRule="exact"/>
      <w:ind w:firstLine="605"/>
    </w:pPr>
    <w:rPr>
      <w:sz w:val="24"/>
      <w:szCs w:val="24"/>
    </w:rPr>
  </w:style>
  <w:style w:type="paragraph" w:customStyle="1" w:styleId="xl65">
    <w:name w:val="xl65"/>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803693"/>
    <w:pPr>
      <w:spacing w:before="100" w:beforeAutospacing="1" w:after="100" w:afterAutospacing="1"/>
    </w:pPr>
    <w:rPr>
      <w:sz w:val="24"/>
      <w:szCs w:val="24"/>
    </w:rPr>
  </w:style>
  <w:style w:type="paragraph" w:customStyle="1" w:styleId="xl71">
    <w:name w:val="xl71"/>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803693"/>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803693"/>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803693"/>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803693"/>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803693"/>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803693"/>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803693"/>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803693"/>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803693"/>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803693"/>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803693"/>
    <w:pPr>
      <w:pBdr>
        <w:bottom w:val="single" w:sz="4" w:space="0" w:color="auto"/>
      </w:pBdr>
      <w:spacing w:before="100" w:beforeAutospacing="1" w:after="100" w:afterAutospacing="1"/>
    </w:pPr>
    <w:rPr>
      <w:sz w:val="24"/>
      <w:szCs w:val="24"/>
    </w:rPr>
  </w:style>
  <w:style w:type="paragraph" w:customStyle="1" w:styleId="xl112">
    <w:name w:val="xl112"/>
    <w:basedOn w:val="a0"/>
    <w:rsid w:val="00803693"/>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803693"/>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803693"/>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803693"/>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803693"/>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803693"/>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803693"/>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803693"/>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803693"/>
    <w:pPr>
      <w:shd w:val="clear" w:color="auto" w:fill="EBF1DE"/>
      <w:spacing w:before="100" w:beforeAutospacing="1" w:after="100" w:afterAutospacing="1"/>
      <w:jc w:val="center"/>
    </w:pPr>
    <w:rPr>
      <w:sz w:val="24"/>
      <w:szCs w:val="24"/>
    </w:rPr>
  </w:style>
  <w:style w:type="paragraph" w:customStyle="1" w:styleId="xl122">
    <w:name w:val="xl122"/>
    <w:basedOn w:val="a0"/>
    <w:rsid w:val="00803693"/>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803693"/>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803693"/>
    <w:pPr>
      <w:shd w:val="clear" w:color="auto" w:fill="EBF1DE"/>
      <w:spacing w:before="100" w:beforeAutospacing="1" w:after="100" w:afterAutospacing="1"/>
      <w:jc w:val="center"/>
    </w:pPr>
    <w:rPr>
      <w:sz w:val="24"/>
      <w:szCs w:val="24"/>
    </w:rPr>
  </w:style>
  <w:style w:type="paragraph" w:customStyle="1" w:styleId="xl125">
    <w:name w:val="xl125"/>
    <w:basedOn w:val="a0"/>
    <w:rsid w:val="00803693"/>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803693"/>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803693"/>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803693"/>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80369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803693"/>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803693"/>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803693"/>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80369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803693"/>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803693"/>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80369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803693"/>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803693"/>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803693"/>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803693"/>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80369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803693"/>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803693"/>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803693"/>
  </w:style>
  <w:style w:type="paragraph" w:customStyle="1" w:styleId="230">
    <w:name w:val="Абзац списка23"/>
    <w:basedOn w:val="a0"/>
    <w:rsid w:val="00803693"/>
    <w:pPr>
      <w:spacing w:after="200" w:line="276" w:lineRule="auto"/>
      <w:ind w:left="720"/>
      <w:contextualSpacing/>
    </w:pPr>
    <w:rPr>
      <w:rFonts w:ascii="Calibri" w:hAnsi="Calibri" w:cs="Calibri"/>
      <w:sz w:val="22"/>
      <w:szCs w:val="22"/>
    </w:rPr>
  </w:style>
  <w:style w:type="paragraph" w:customStyle="1" w:styleId="131">
    <w:name w:val="Без интервала13"/>
    <w:rsid w:val="00803693"/>
  </w:style>
  <w:style w:type="paragraph" w:customStyle="1" w:styleId="2d">
    <w:name w:val="Без интервала2"/>
    <w:rsid w:val="00803693"/>
  </w:style>
  <w:style w:type="paragraph" w:customStyle="1" w:styleId="212">
    <w:name w:val="Абзац списка21"/>
    <w:basedOn w:val="a0"/>
    <w:uiPriority w:val="99"/>
    <w:rsid w:val="00803693"/>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803693"/>
  </w:style>
  <w:style w:type="paragraph" w:customStyle="1" w:styleId="38">
    <w:name w:val="Без интервала3"/>
    <w:rsid w:val="00803693"/>
  </w:style>
  <w:style w:type="paragraph" w:customStyle="1" w:styleId="43">
    <w:name w:val="Без интервала4"/>
    <w:rsid w:val="00803693"/>
  </w:style>
  <w:style w:type="paragraph" w:customStyle="1" w:styleId="53">
    <w:name w:val="Без интервала5"/>
    <w:rsid w:val="00803693"/>
  </w:style>
  <w:style w:type="paragraph" w:customStyle="1" w:styleId="63">
    <w:name w:val="Без интервала6"/>
    <w:rsid w:val="00803693"/>
  </w:style>
  <w:style w:type="paragraph" w:customStyle="1" w:styleId="1e">
    <w:name w:val="1"/>
    <w:basedOn w:val="a0"/>
    <w:rsid w:val="00803693"/>
    <w:pPr>
      <w:spacing w:after="160" w:line="240" w:lineRule="exact"/>
    </w:pPr>
    <w:rPr>
      <w:rFonts w:ascii="Verdana" w:hAnsi="Verdana"/>
      <w:lang w:val="en-US" w:eastAsia="en-US"/>
    </w:rPr>
  </w:style>
  <w:style w:type="paragraph" w:customStyle="1" w:styleId="221">
    <w:name w:val="Абзац списка22"/>
    <w:basedOn w:val="a0"/>
    <w:rsid w:val="00803693"/>
    <w:pPr>
      <w:spacing w:after="200" w:line="276" w:lineRule="auto"/>
      <w:ind w:left="720"/>
      <w:contextualSpacing/>
    </w:pPr>
    <w:rPr>
      <w:rFonts w:ascii="Calibri" w:hAnsi="Calibri" w:cs="Calibri"/>
      <w:sz w:val="22"/>
      <w:szCs w:val="22"/>
    </w:rPr>
  </w:style>
  <w:style w:type="paragraph" w:customStyle="1" w:styleId="121">
    <w:name w:val="Без интервала12"/>
    <w:rsid w:val="00803693"/>
  </w:style>
  <w:style w:type="paragraph" w:customStyle="1" w:styleId="72">
    <w:name w:val="Без интервала7"/>
    <w:rsid w:val="00803693"/>
  </w:style>
  <w:style w:type="paragraph" w:customStyle="1" w:styleId="80">
    <w:name w:val="Без интервала8"/>
    <w:rsid w:val="00803693"/>
  </w:style>
  <w:style w:type="character" w:styleId="afffffd">
    <w:name w:val="annotation reference"/>
    <w:unhideWhenUsed/>
    <w:rsid w:val="00803693"/>
    <w:rPr>
      <w:sz w:val="16"/>
      <w:szCs w:val="16"/>
    </w:rPr>
  </w:style>
  <w:style w:type="character" w:styleId="afffffe">
    <w:name w:val="endnote reference"/>
    <w:unhideWhenUsed/>
    <w:rsid w:val="00803693"/>
    <w:rPr>
      <w:vertAlign w:val="superscript"/>
    </w:rPr>
  </w:style>
  <w:style w:type="character" w:styleId="affffff">
    <w:name w:val="Placeholder Text"/>
    <w:uiPriority w:val="99"/>
    <w:semiHidden/>
    <w:rsid w:val="00803693"/>
    <w:rPr>
      <w:color w:val="808080"/>
    </w:rPr>
  </w:style>
  <w:style w:type="character" w:customStyle="1" w:styleId="1f">
    <w:name w:val="Название Знак1"/>
    <w:basedOn w:val="a1"/>
    <w:rsid w:val="00803693"/>
    <w:rPr>
      <w:rFonts w:ascii="Cambria" w:eastAsia="Times New Roman" w:hAnsi="Cambria" w:cs="Times New Roman" w:hint="default"/>
      <w:color w:val="17365D" w:themeColor="text2" w:themeShade="BF"/>
      <w:spacing w:val="5"/>
      <w:kern w:val="28"/>
      <w:sz w:val="52"/>
      <w:szCs w:val="52"/>
    </w:rPr>
  </w:style>
  <w:style w:type="character" w:customStyle="1" w:styleId="1f0">
    <w:name w:val="Подзаголовок Знак1"/>
    <w:basedOn w:val="a1"/>
    <w:rsid w:val="00803693"/>
    <w:rPr>
      <w:rFonts w:ascii="Cambria" w:eastAsia="Times New Roman" w:hAnsi="Cambria" w:cs="Times New Roman" w:hint="default"/>
      <w:i/>
      <w:iCs/>
      <w:color w:val="4F81BD" w:themeColor="accent1"/>
      <w:spacing w:val="15"/>
      <w:sz w:val="24"/>
      <w:szCs w:val="24"/>
    </w:rPr>
  </w:style>
  <w:style w:type="character" w:customStyle="1" w:styleId="213">
    <w:name w:val="Основной текст 2 Знак1"/>
    <w:basedOn w:val="a1"/>
    <w:rsid w:val="00803693"/>
  </w:style>
  <w:style w:type="character" w:customStyle="1" w:styleId="310">
    <w:name w:val="Основной текст 3 Знак1"/>
    <w:basedOn w:val="a1"/>
    <w:rsid w:val="00803693"/>
    <w:rPr>
      <w:sz w:val="16"/>
      <w:szCs w:val="16"/>
    </w:rPr>
  </w:style>
  <w:style w:type="character" w:customStyle="1" w:styleId="214">
    <w:name w:val="Основной текст с отступом 2 Знак1"/>
    <w:basedOn w:val="a1"/>
    <w:rsid w:val="00803693"/>
  </w:style>
  <w:style w:type="character" w:customStyle="1" w:styleId="311">
    <w:name w:val="Основной текст с отступом 3 Знак1"/>
    <w:basedOn w:val="a1"/>
    <w:rsid w:val="00803693"/>
    <w:rPr>
      <w:sz w:val="16"/>
      <w:szCs w:val="16"/>
    </w:rPr>
  </w:style>
  <w:style w:type="character" w:customStyle="1" w:styleId="1f1">
    <w:name w:val="Схема документа Знак1"/>
    <w:basedOn w:val="a1"/>
    <w:rsid w:val="00803693"/>
    <w:rPr>
      <w:rFonts w:ascii="Tahoma" w:hAnsi="Tahoma" w:cs="Tahoma" w:hint="default"/>
      <w:sz w:val="16"/>
      <w:szCs w:val="16"/>
    </w:rPr>
  </w:style>
  <w:style w:type="character" w:customStyle="1" w:styleId="1f2">
    <w:name w:val="Текст выноски Знак1"/>
    <w:basedOn w:val="a1"/>
    <w:rsid w:val="00803693"/>
    <w:rPr>
      <w:rFonts w:ascii="Tahoma" w:hAnsi="Tahoma" w:cs="Tahoma" w:hint="default"/>
      <w:sz w:val="16"/>
      <w:szCs w:val="16"/>
    </w:rPr>
  </w:style>
  <w:style w:type="character" w:customStyle="1" w:styleId="FontStyle25">
    <w:name w:val="Font Style25"/>
    <w:rsid w:val="00803693"/>
    <w:rPr>
      <w:rFonts w:ascii="Times New Roman" w:hAnsi="Times New Roman" w:cs="Times New Roman" w:hint="default"/>
      <w:sz w:val="26"/>
      <w:szCs w:val="26"/>
    </w:rPr>
  </w:style>
  <w:style w:type="character" w:customStyle="1" w:styleId="FontStyle162">
    <w:name w:val="Font Style162"/>
    <w:rsid w:val="00803693"/>
    <w:rPr>
      <w:rFonts w:ascii="Times New Roman" w:hAnsi="Times New Roman" w:cs="Times New Roman" w:hint="default"/>
      <w:sz w:val="26"/>
      <w:szCs w:val="26"/>
    </w:rPr>
  </w:style>
  <w:style w:type="character" w:customStyle="1" w:styleId="FontStyle35">
    <w:name w:val="Font Style35"/>
    <w:rsid w:val="00803693"/>
    <w:rPr>
      <w:rFonts w:ascii="Times New Roman" w:hAnsi="Times New Roman" w:cs="Times New Roman" w:hint="default"/>
      <w:sz w:val="22"/>
      <w:szCs w:val="22"/>
    </w:rPr>
  </w:style>
  <w:style w:type="character" w:customStyle="1" w:styleId="wmi-callto">
    <w:name w:val="wmi-callto"/>
    <w:rsid w:val="00803693"/>
  </w:style>
  <w:style w:type="numbering" w:customStyle="1" w:styleId="2e">
    <w:name w:val="Нет списка2"/>
    <w:next w:val="a3"/>
    <w:semiHidden/>
    <w:unhideWhenUsed/>
    <w:rsid w:val="00803693"/>
  </w:style>
  <w:style w:type="numbering" w:customStyle="1" w:styleId="39">
    <w:name w:val="Нет списка3"/>
    <w:next w:val="a3"/>
    <w:semiHidden/>
    <w:unhideWhenUsed/>
    <w:rsid w:val="00803693"/>
  </w:style>
  <w:style w:type="numbering" w:customStyle="1" w:styleId="44">
    <w:name w:val="Нет списка4"/>
    <w:next w:val="a3"/>
    <w:semiHidden/>
    <w:unhideWhenUsed/>
    <w:rsid w:val="00803693"/>
  </w:style>
  <w:style w:type="numbering" w:customStyle="1" w:styleId="215">
    <w:name w:val="Нет списка21"/>
    <w:next w:val="a3"/>
    <w:semiHidden/>
    <w:unhideWhenUsed/>
    <w:rsid w:val="00803693"/>
  </w:style>
  <w:style w:type="numbering" w:customStyle="1" w:styleId="312">
    <w:name w:val="Нет списка31"/>
    <w:next w:val="a3"/>
    <w:semiHidden/>
    <w:unhideWhenUsed/>
    <w:rsid w:val="00803693"/>
  </w:style>
  <w:style w:type="paragraph" w:customStyle="1" w:styleId="100">
    <w:name w:val="Абзац списка10"/>
    <w:basedOn w:val="a0"/>
    <w:rsid w:val="00803693"/>
    <w:pPr>
      <w:spacing w:after="200" w:line="276" w:lineRule="auto"/>
      <w:ind w:left="720"/>
      <w:contextualSpacing/>
    </w:pPr>
    <w:rPr>
      <w:rFonts w:ascii="Calibri" w:hAnsi="Calibri" w:cs="Calibri"/>
      <w:sz w:val="22"/>
      <w:szCs w:val="22"/>
    </w:rPr>
  </w:style>
  <w:style w:type="paragraph" w:customStyle="1" w:styleId="90">
    <w:name w:val="Без интервала9"/>
    <w:rsid w:val="00803693"/>
  </w:style>
  <w:style w:type="character" w:styleId="affffff0">
    <w:name w:val="Emphasis"/>
    <w:qFormat/>
    <w:rsid w:val="00803693"/>
    <w:rPr>
      <w:i/>
      <w:iCs/>
    </w:rPr>
  </w:style>
  <w:style w:type="paragraph" w:customStyle="1" w:styleId="114">
    <w:name w:val="Абзац списка11"/>
    <w:basedOn w:val="a0"/>
    <w:rsid w:val="00803693"/>
    <w:pPr>
      <w:spacing w:after="200" w:line="276" w:lineRule="auto"/>
      <w:ind w:left="720"/>
      <w:contextualSpacing/>
    </w:pPr>
    <w:rPr>
      <w:rFonts w:ascii="Calibri" w:hAnsi="Calibri" w:cs="Calibri"/>
      <w:sz w:val="22"/>
      <w:szCs w:val="22"/>
    </w:rPr>
  </w:style>
  <w:style w:type="paragraph" w:customStyle="1" w:styleId="101">
    <w:name w:val="Без интервала10"/>
    <w:rsid w:val="00803693"/>
  </w:style>
  <w:style w:type="paragraph" w:customStyle="1" w:styleId="122">
    <w:name w:val="Абзац списка12"/>
    <w:basedOn w:val="a0"/>
    <w:rsid w:val="00803693"/>
    <w:pPr>
      <w:spacing w:after="200" w:line="276" w:lineRule="auto"/>
      <w:ind w:left="720"/>
      <w:contextualSpacing/>
    </w:pPr>
    <w:rPr>
      <w:rFonts w:ascii="Calibri" w:hAnsi="Calibri" w:cs="Calibri"/>
      <w:sz w:val="22"/>
      <w:szCs w:val="22"/>
    </w:rPr>
  </w:style>
  <w:style w:type="paragraph" w:customStyle="1" w:styleId="140">
    <w:name w:val="Без интервала14"/>
    <w:rsid w:val="00803693"/>
  </w:style>
  <w:style w:type="paragraph" w:customStyle="1" w:styleId="132">
    <w:name w:val="Абзац списка13"/>
    <w:basedOn w:val="a0"/>
    <w:rsid w:val="00E35321"/>
    <w:pPr>
      <w:spacing w:after="200" w:line="276" w:lineRule="auto"/>
      <w:ind w:left="720"/>
      <w:contextualSpacing/>
    </w:pPr>
    <w:rPr>
      <w:rFonts w:ascii="Calibri" w:hAnsi="Calibri" w:cs="Calibri"/>
      <w:sz w:val="22"/>
      <w:szCs w:val="22"/>
    </w:rPr>
  </w:style>
  <w:style w:type="paragraph" w:customStyle="1" w:styleId="150">
    <w:name w:val="Без интервала15"/>
    <w:rsid w:val="00E35321"/>
  </w:style>
  <w:style w:type="paragraph" w:customStyle="1" w:styleId="231">
    <w:name w:val="Основной текст 23"/>
    <w:basedOn w:val="a0"/>
    <w:rsid w:val="00041DFA"/>
    <w:pPr>
      <w:overflowPunct w:val="0"/>
      <w:autoSpaceDE w:val="0"/>
      <w:autoSpaceDN w:val="0"/>
      <w:adjustRightInd w:val="0"/>
    </w:pPr>
    <w:rPr>
      <w:sz w:val="28"/>
    </w:rPr>
  </w:style>
  <w:style w:type="character" w:customStyle="1" w:styleId="WW8Num1z0">
    <w:name w:val="WW8Num1z0"/>
    <w:rsid w:val="00B54579"/>
    <w:rPr>
      <w:rFonts w:ascii="Symbol" w:hAnsi="Symbol" w:cs="Symbol" w:hint="default"/>
    </w:rPr>
  </w:style>
  <w:style w:type="character" w:customStyle="1" w:styleId="WW8Num2z0">
    <w:name w:val="WW8Num2z0"/>
    <w:rsid w:val="00B54579"/>
    <w:rPr>
      <w:rFonts w:eastAsia="Calibri" w:hint="default"/>
      <w:sz w:val="28"/>
      <w:szCs w:val="28"/>
    </w:rPr>
  </w:style>
  <w:style w:type="character" w:customStyle="1" w:styleId="WW8Num2z1">
    <w:name w:val="WW8Num2z1"/>
    <w:rsid w:val="00B54579"/>
  </w:style>
  <w:style w:type="character" w:customStyle="1" w:styleId="WW8Num2z2">
    <w:name w:val="WW8Num2z2"/>
    <w:rsid w:val="00B54579"/>
  </w:style>
  <w:style w:type="character" w:customStyle="1" w:styleId="WW8Num2z3">
    <w:name w:val="WW8Num2z3"/>
    <w:rsid w:val="00B54579"/>
  </w:style>
  <w:style w:type="character" w:customStyle="1" w:styleId="WW8Num2z4">
    <w:name w:val="WW8Num2z4"/>
    <w:rsid w:val="00B54579"/>
  </w:style>
  <w:style w:type="character" w:customStyle="1" w:styleId="WW8Num2z5">
    <w:name w:val="WW8Num2z5"/>
    <w:rsid w:val="00B54579"/>
  </w:style>
  <w:style w:type="character" w:customStyle="1" w:styleId="WW8Num2z6">
    <w:name w:val="WW8Num2z6"/>
    <w:rsid w:val="00B54579"/>
  </w:style>
  <w:style w:type="character" w:customStyle="1" w:styleId="WW8Num2z7">
    <w:name w:val="WW8Num2z7"/>
    <w:rsid w:val="00B54579"/>
  </w:style>
  <w:style w:type="character" w:customStyle="1" w:styleId="WW8Num2z8">
    <w:name w:val="WW8Num2z8"/>
    <w:rsid w:val="00B54579"/>
  </w:style>
  <w:style w:type="character" w:customStyle="1" w:styleId="WW8Num3z0">
    <w:name w:val="WW8Num3z0"/>
    <w:rsid w:val="00B54579"/>
    <w:rPr>
      <w:rFonts w:cs="Times New Roman" w:hint="default"/>
      <w:b w:val="0"/>
      <w:sz w:val="28"/>
      <w:szCs w:val="28"/>
    </w:rPr>
  </w:style>
  <w:style w:type="character" w:customStyle="1" w:styleId="WW8Num3z1">
    <w:name w:val="WW8Num3z1"/>
    <w:rsid w:val="00B54579"/>
    <w:rPr>
      <w:rFonts w:cs="Times New Roman"/>
    </w:rPr>
  </w:style>
  <w:style w:type="character" w:customStyle="1" w:styleId="WW8Num4z0">
    <w:name w:val="WW8Num4z0"/>
    <w:rsid w:val="00B54579"/>
    <w:rPr>
      <w:rFonts w:hint="default"/>
    </w:rPr>
  </w:style>
  <w:style w:type="character" w:customStyle="1" w:styleId="WW8Num4z1">
    <w:name w:val="WW8Num4z1"/>
    <w:rsid w:val="00B54579"/>
  </w:style>
  <w:style w:type="character" w:customStyle="1" w:styleId="WW8Num4z2">
    <w:name w:val="WW8Num4z2"/>
    <w:rsid w:val="00B54579"/>
  </w:style>
  <w:style w:type="character" w:customStyle="1" w:styleId="WW8Num4z3">
    <w:name w:val="WW8Num4z3"/>
    <w:rsid w:val="00B54579"/>
  </w:style>
  <w:style w:type="character" w:customStyle="1" w:styleId="WW8Num4z4">
    <w:name w:val="WW8Num4z4"/>
    <w:rsid w:val="00B54579"/>
  </w:style>
  <w:style w:type="character" w:customStyle="1" w:styleId="WW8Num4z5">
    <w:name w:val="WW8Num4z5"/>
    <w:rsid w:val="00B54579"/>
  </w:style>
  <w:style w:type="character" w:customStyle="1" w:styleId="WW8Num4z6">
    <w:name w:val="WW8Num4z6"/>
    <w:rsid w:val="00B54579"/>
  </w:style>
  <w:style w:type="character" w:customStyle="1" w:styleId="WW8Num4z7">
    <w:name w:val="WW8Num4z7"/>
    <w:rsid w:val="00B54579"/>
  </w:style>
  <w:style w:type="character" w:customStyle="1" w:styleId="WW8Num4z8">
    <w:name w:val="WW8Num4z8"/>
    <w:rsid w:val="00B54579"/>
  </w:style>
  <w:style w:type="character" w:customStyle="1" w:styleId="WW8Num5z0">
    <w:name w:val="WW8Num5z0"/>
    <w:rsid w:val="00B54579"/>
    <w:rPr>
      <w:rFonts w:hint="default"/>
      <w:sz w:val="28"/>
      <w:szCs w:val="28"/>
    </w:rPr>
  </w:style>
  <w:style w:type="character" w:customStyle="1" w:styleId="WW8Num5z1">
    <w:name w:val="WW8Num5z1"/>
    <w:rsid w:val="00B54579"/>
  </w:style>
  <w:style w:type="character" w:customStyle="1" w:styleId="WW8Num5z2">
    <w:name w:val="WW8Num5z2"/>
    <w:rsid w:val="00B54579"/>
  </w:style>
  <w:style w:type="character" w:customStyle="1" w:styleId="WW8Num5z3">
    <w:name w:val="WW8Num5z3"/>
    <w:rsid w:val="00B54579"/>
  </w:style>
  <w:style w:type="character" w:customStyle="1" w:styleId="WW8Num5z4">
    <w:name w:val="WW8Num5z4"/>
    <w:rsid w:val="00B54579"/>
  </w:style>
  <w:style w:type="character" w:customStyle="1" w:styleId="WW8Num5z5">
    <w:name w:val="WW8Num5z5"/>
    <w:rsid w:val="00B54579"/>
  </w:style>
  <w:style w:type="character" w:customStyle="1" w:styleId="WW8Num5z6">
    <w:name w:val="WW8Num5z6"/>
    <w:rsid w:val="00B54579"/>
  </w:style>
  <w:style w:type="character" w:customStyle="1" w:styleId="WW8Num5z7">
    <w:name w:val="WW8Num5z7"/>
    <w:rsid w:val="00B54579"/>
  </w:style>
  <w:style w:type="character" w:customStyle="1" w:styleId="WW8Num5z8">
    <w:name w:val="WW8Num5z8"/>
    <w:rsid w:val="00B54579"/>
  </w:style>
  <w:style w:type="character" w:customStyle="1" w:styleId="WW8Num6z0">
    <w:name w:val="WW8Num6z0"/>
    <w:rsid w:val="00B54579"/>
    <w:rPr>
      <w:rFonts w:hint="default"/>
    </w:rPr>
  </w:style>
  <w:style w:type="character" w:customStyle="1" w:styleId="WW8Num6z1">
    <w:name w:val="WW8Num6z1"/>
    <w:rsid w:val="00B54579"/>
  </w:style>
  <w:style w:type="character" w:customStyle="1" w:styleId="WW8Num6z2">
    <w:name w:val="WW8Num6z2"/>
    <w:rsid w:val="00B54579"/>
  </w:style>
  <w:style w:type="character" w:customStyle="1" w:styleId="WW8Num6z3">
    <w:name w:val="WW8Num6z3"/>
    <w:rsid w:val="00B54579"/>
  </w:style>
  <w:style w:type="character" w:customStyle="1" w:styleId="WW8Num6z4">
    <w:name w:val="WW8Num6z4"/>
    <w:rsid w:val="00B54579"/>
  </w:style>
  <w:style w:type="character" w:customStyle="1" w:styleId="WW8Num6z5">
    <w:name w:val="WW8Num6z5"/>
    <w:rsid w:val="00B54579"/>
  </w:style>
  <w:style w:type="character" w:customStyle="1" w:styleId="WW8Num6z6">
    <w:name w:val="WW8Num6z6"/>
    <w:rsid w:val="00B54579"/>
  </w:style>
  <w:style w:type="character" w:customStyle="1" w:styleId="WW8Num6z7">
    <w:name w:val="WW8Num6z7"/>
    <w:rsid w:val="00B54579"/>
  </w:style>
  <w:style w:type="character" w:customStyle="1" w:styleId="WW8Num6z8">
    <w:name w:val="WW8Num6z8"/>
    <w:rsid w:val="00B54579"/>
  </w:style>
  <w:style w:type="character" w:customStyle="1" w:styleId="WW8Num7z0">
    <w:name w:val="WW8Num7z0"/>
    <w:rsid w:val="00B54579"/>
    <w:rPr>
      <w:rFonts w:cs="Times New Roman" w:hint="default"/>
    </w:rPr>
  </w:style>
  <w:style w:type="character" w:customStyle="1" w:styleId="WW8Num7z1">
    <w:name w:val="WW8Num7z1"/>
    <w:rsid w:val="00B54579"/>
    <w:rPr>
      <w:rFonts w:cs="Times New Roman"/>
    </w:rPr>
  </w:style>
  <w:style w:type="character" w:customStyle="1" w:styleId="WW8Num8z0">
    <w:name w:val="WW8Num8z0"/>
    <w:rsid w:val="00B54579"/>
    <w:rPr>
      <w:rFonts w:hint="default"/>
    </w:rPr>
  </w:style>
  <w:style w:type="character" w:customStyle="1" w:styleId="WW8Num8z1">
    <w:name w:val="WW8Num8z1"/>
    <w:rsid w:val="00B54579"/>
  </w:style>
  <w:style w:type="character" w:customStyle="1" w:styleId="WW8Num8z2">
    <w:name w:val="WW8Num8z2"/>
    <w:rsid w:val="00B54579"/>
  </w:style>
  <w:style w:type="character" w:customStyle="1" w:styleId="WW8Num8z3">
    <w:name w:val="WW8Num8z3"/>
    <w:rsid w:val="00B54579"/>
  </w:style>
  <w:style w:type="character" w:customStyle="1" w:styleId="WW8Num8z4">
    <w:name w:val="WW8Num8z4"/>
    <w:rsid w:val="00B54579"/>
  </w:style>
  <w:style w:type="character" w:customStyle="1" w:styleId="WW8Num8z5">
    <w:name w:val="WW8Num8z5"/>
    <w:rsid w:val="00B54579"/>
  </w:style>
  <w:style w:type="character" w:customStyle="1" w:styleId="WW8Num8z6">
    <w:name w:val="WW8Num8z6"/>
    <w:rsid w:val="00B54579"/>
  </w:style>
  <w:style w:type="character" w:customStyle="1" w:styleId="WW8Num8z7">
    <w:name w:val="WW8Num8z7"/>
    <w:rsid w:val="00B54579"/>
  </w:style>
  <w:style w:type="character" w:customStyle="1" w:styleId="WW8Num8z8">
    <w:name w:val="WW8Num8z8"/>
    <w:rsid w:val="00B54579"/>
  </w:style>
  <w:style w:type="character" w:customStyle="1" w:styleId="WW8Num9z0">
    <w:name w:val="WW8Num9z0"/>
    <w:rsid w:val="00B54579"/>
    <w:rPr>
      <w:rFonts w:hint="default"/>
    </w:rPr>
  </w:style>
  <w:style w:type="character" w:customStyle="1" w:styleId="WW8Num9z1">
    <w:name w:val="WW8Num9z1"/>
    <w:rsid w:val="00B54579"/>
  </w:style>
  <w:style w:type="character" w:customStyle="1" w:styleId="WW8Num9z2">
    <w:name w:val="WW8Num9z2"/>
    <w:rsid w:val="00B54579"/>
  </w:style>
  <w:style w:type="character" w:customStyle="1" w:styleId="WW8Num9z3">
    <w:name w:val="WW8Num9z3"/>
    <w:rsid w:val="00B54579"/>
  </w:style>
  <w:style w:type="character" w:customStyle="1" w:styleId="WW8Num9z4">
    <w:name w:val="WW8Num9z4"/>
    <w:rsid w:val="00B54579"/>
  </w:style>
  <w:style w:type="character" w:customStyle="1" w:styleId="WW8Num9z5">
    <w:name w:val="WW8Num9z5"/>
    <w:rsid w:val="00B54579"/>
  </w:style>
  <w:style w:type="character" w:customStyle="1" w:styleId="WW8Num9z6">
    <w:name w:val="WW8Num9z6"/>
    <w:rsid w:val="00B54579"/>
  </w:style>
  <w:style w:type="character" w:customStyle="1" w:styleId="WW8Num9z7">
    <w:name w:val="WW8Num9z7"/>
    <w:rsid w:val="00B54579"/>
  </w:style>
  <w:style w:type="character" w:customStyle="1" w:styleId="WW8Num9z8">
    <w:name w:val="WW8Num9z8"/>
    <w:rsid w:val="00B54579"/>
  </w:style>
  <w:style w:type="character" w:customStyle="1" w:styleId="1f3">
    <w:name w:val="Основной шрифт абзаца1"/>
    <w:rsid w:val="00B54579"/>
  </w:style>
  <w:style w:type="character" w:customStyle="1" w:styleId="affffff1">
    <w:name w:val="Символ нумерации"/>
    <w:rsid w:val="00B54579"/>
    <w:rPr>
      <w:sz w:val="28"/>
      <w:szCs w:val="28"/>
    </w:rPr>
  </w:style>
  <w:style w:type="paragraph" w:styleId="affffff2">
    <w:name w:val="List"/>
    <w:basedOn w:val="a4"/>
    <w:rsid w:val="00B54579"/>
    <w:pPr>
      <w:suppressAutoHyphens/>
    </w:pPr>
    <w:rPr>
      <w:rFonts w:cs="Mangal"/>
      <w:lang w:eastAsia="ar-SA"/>
    </w:rPr>
  </w:style>
  <w:style w:type="paragraph" w:customStyle="1" w:styleId="1f4">
    <w:name w:val="Название1"/>
    <w:basedOn w:val="a0"/>
    <w:rsid w:val="00B54579"/>
    <w:pPr>
      <w:suppressLineNumbers/>
      <w:suppressAutoHyphens/>
      <w:spacing w:before="120" w:after="120"/>
    </w:pPr>
    <w:rPr>
      <w:rFonts w:cs="Mangal"/>
      <w:i/>
      <w:iCs/>
      <w:sz w:val="24"/>
      <w:szCs w:val="24"/>
      <w:lang w:eastAsia="ar-SA"/>
    </w:rPr>
  </w:style>
  <w:style w:type="paragraph" w:customStyle="1" w:styleId="1f5">
    <w:name w:val="Указатель1"/>
    <w:basedOn w:val="a0"/>
    <w:rsid w:val="00B54579"/>
    <w:pPr>
      <w:suppressLineNumbers/>
      <w:suppressAutoHyphens/>
    </w:pPr>
    <w:rPr>
      <w:rFonts w:cs="Mangal"/>
      <w:lang w:eastAsia="ar-SA"/>
    </w:rPr>
  </w:style>
  <w:style w:type="character" w:customStyle="1" w:styleId="1f6">
    <w:name w:val="Основной текст с отступом Знак1"/>
    <w:basedOn w:val="a1"/>
    <w:rsid w:val="00B54579"/>
    <w:rPr>
      <w:rFonts w:ascii="Times New Roman" w:eastAsia="Times New Roman" w:hAnsi="Times New Roman" w:cs="Times New Roman"/>
      <w:sz w:val="28"/>
      <w:szCs w:val="20"/>
      <w:lang w:eastAsia="ar-SA"/>
    </w:rPr>
  </w:style>
  <w:style w:type="character" w:customStyle="1" w:styleId="1f7">
    <w:name w:val="Верхний колонтитул Знак1"/>
    <w:basedOn w:val="a1"/>
    <w:uiPriority w:val="99"/>
    <w:rsid w:val="00B54579"/>
    <w:rPr>
      <w:rFonts w:ascii="Times New Roman" w:eastAsia="Times New Roman" w:hAnsi="Times New Roman" w:cs="Times New Roman"/>
      <w:sz w:val="20"/>
      <w:szCs w:val="20"/>
      <w:lang w:eastAsia="ar-SA"/>
    </w:rPr>
  </w:style>
  <w:style w:type="paragraph" w:customStyle="1" w:styleId="216">
    <w:name w:val="Маркированный список 21"/>
    <w:basedOn w:val="a0"/>
    <w:rsid w:val="00B54579"/>
    <w:pPr>
      <w:tabs>
        <w:tab w:val="num" w:pos="643"/>
      </w:tabs>
      <w:suppressAutoHyphens/>
      <w:ind w:firstLine="355"/>
      <w:jc w:val="both"/>
    </w:pPr>
    <w:rPr>
      <w:sz w:val="28"/>
      <w:szCs w:val="28"/>
      <w:lang w:eastAsia="ar-SA"/>
    </w:rPr>
  </w:style>
  <w:style w:type="character" w:customStyle="1" w:styleId="2f">
    <w:name w:val="Название Знак2"/>
    <w:basedOn w:val="a1"/>
    <w:rsid w:val="00B54579"/>
    <w:rPr>
      <w:rFonts w:ascii="Times New Roman" w:eastAsia="Times New Roman" w:hAnsi="Times New Roman" w:cs="Times New Roman"/>
      <w:b/>
      <w:bCs/>
      <w:sz w:val="28"/>
      <w:szCs w:val="28"/>
      <w:lang w:val="x-none" w:eastAsia="ar-SA"/>
    </w:rPr>
  </w:style>
  <w:style w:type="character" w:customStyle="1" w:styleId="2f0">
    <w:name w:val="Подзаголовок Знак2"/>
    <w:basedOn w:val="a1"/>
    <w:rsid w:val="00B54579"/>
    <w:rPr>
      <w:rFonts w:ascii="Cambria" w:eastAsia="Times New Roman" w:hAnsi="Cambria" w:cs="Cambria"/>
      <w:sz w:val="24"/>
      <w:szCs w:val="24"/>
      <w:lang w:val="x-none" w:eastAsia="ar-SA"/>
    </w:rPr>
  </w:style>
  <w:style w:type="paragraph" w:customStyle="1" w:styleId="313">
    <w:name w:val="Основной текст 31"/>
    <w:basedOn w:val="a0"/>
    <w:rsid w:val="00B54579"/>
    <w:pPr>
      <w:suppressAutoHyphens/>
      <w:spacing w:line="360" w:lineRule="auto"/>
      <w:jc w:val="both"/>
    </w:pPr>
    <w:rPr>
      <w:b/>
      <w:bCs/>
      <w:sz w:val="24"/>
      <w:szCs w:val="24"/>
      <w:lang w:val="x-none" w:eastAsia="ar-SA"/>
    </w:rPr>
  </w:style>
  <w:style w:type="paragraph" w:customStyle="1" w:styleId="314">
    <w:name w:val="Основной текст с отступом 31"/>
    <w:basedOn w:val="a0"/>
    <w:rsid w:val="00B54579"/>
    <w:pPr>
      <w:suppressAutoHyphens/>
      <w:spacing w:line="360" w:lineRule="auto"/>
      <w:ind w:firstLine="360"/>
      <w:jc w:val="both"/>
    </w:pPr>
    <w:rPr>
      <w:sz w:val="28"/>
      <w:szCs w:val="28"/>
      <w:lang w:val="x-none" w:eastAsia="ar-SA"/>
    </w:rPr>
  </w:style>
  <w:style w:type="paragraph" w:customStyle="1" w:styleId="1f8">
    <w:name w:val="Схема документа1"/>
    <w:basedOn w:val="a0"/>
    <w:rsid w:val="00B54579"/>
    <w:pPr>
      <w:shd w:val="clear" w:color="auto" w:fill="000080"/>
      <w:suppressAutoHyphens/>
    </w:pPr>
    <w:rPr>
      <w:rFonts w:ascii="Tahoma" w:hAnsi="Tahoma" w:cs="Tahoma"/>
      <w:lang w:val="x-none" w:eastAsia="ar-SA"/>
    </w:rPr>
  </w:style>
  <w:style w:type="character" w:customStyle="1" w:styleId="2f1">
    <w:name w:val="Текст выноски Знак2"/>
    <w:basedOn w:val="a1"/>
    <w:rsid w:val="00B54579"/>
    <w:rPr>
      <w:rFonts w:ascii="Tahoma" w:eastAsia="Times New Roman" w:hAnsi="Tahoma" w:cs="Tahoma"/>
      <w:sz w:val="16"/>
      <w:szCs w:val="16"/>
      <w:lang w:val="x-none" w:eastAsia="ar-SA"/>
    </w:rPr>
  </w:style>
  <w:style w:type="paragraph" w:customStyle="1" w:styleId="xl63">
    <w:name w:val="xl63"/>
    <w:basedOn w:val="a0"/>
    <w:rsid w:val="00B54579"/>
    <w:pPr>
      <w:suppressAutoHyphens/>
      <w:spacing w:before="280" w:after="280"/>
      <w:jc w:val="center"/>
    </w:pPr>
    <w:rPr>
      <w:sz w:val="24"/>
      <w:szCs w:val="24"/>
      <w:lang w:eastAsia="ar-SA"/>
    </w:rPr>
  </w:style>
  <w:style w:type="paragraph" w:customStyle="1" w:styleId="xl64">
    <w:name w:val="xl64"/>
    <w:basedOn w:val="a0"/>
    <w:rsid w:val="00B54579"/>
    <w:pPr>
      <w:suppressAutoHyphens/>
      <w:spacing w:before="280" w:after="280"/>
      <w:jc w:val="center"/>
      <w:textAlignment w:val="top"/>
    </w:pPr>
    <w:rPr>
      <w:sz w:val="24"/>
      <w:szCs w:val="24"/>
      <w:lang w:eastAsia="ar-SA"/>
    </w:rPr>
  </w:style>
  <w:style w:type="paragraph" w:customStyle="1" w:styleId="WW-">
    <w:name w:val="WW-Базовый"/>
    <w:rsid w:val="00B54579"/>
    <w:pPr>
      <w:suppressAutoHyphens/>
      <w:spacing w:after="200" w:line="276" w:lineRule="auto"/>
    </w:pPr>
    <w:rPr>
      <w:rFonts w:ascii="Calibri" w:hAnsi="Calibri" w:cs="Calibri"/>
      <w:sz w:val="22"/>
      <w:szCs w:val="22"/>
      <w:lang w:eastAsia="ar-SA"/>
    </w:rPr>
  </w:style>
  <w:style w:type="paragraph" w:customStyle="1" w:styleId="font5">
    <w:name w:val="font5"/>
    <w:basedOn w:val="a0"/>
    <w:rsid w:val="00B54579"/>
    <w:pPr>
      <w:suppressAutoHyphens/>
      <w:spacing w:before="280" w:after="280"/>
    </w:pPr>
    <w:rPr>
      <w:color w:val="000000"/>
      <w:sz w:val="24"/>
      <w:szCs w:val="24"/>
      <w:lang w:eastAsia="ar-SA"/>
    </w:rPr>
  </w:style>
  <w:style w:type="paragraph" w:customStyle="1" w:styleId="font6">
    <w:name w:val="font6"/>
    <w:basedOn w:val="a0"/>
    <w:rsid w:val="00B54579"/>
    <w:pPr>
      <w:suppressAutoHyphens/>
      <w:spacing w:before="280" w:after="280"/>
    </w:pPr>
    <w:rPr>
      <w:color w:val="000000"/>
      <w:sz w:val="24"/>
      <w:szCs w:val="24"/>
      <w:lang w:eastAsia="ar-SA"/>
    </w:rPr>
  </w:style>
  <w:style w:type="paragraph" w:customStyle="1" w:styleId="affffff3">
    <w:name w:val="Содержимое таблицы"/>
    <w:basedOn w:val="a0"/>
    <w:rsid w:val="00B54579"/>
    <w:pPr>
      <w:suppressLineNumbers/>
      <w:suppressAutoHyphens/>
    </w:pPr>
    <w:rPr>
      <w:lang w:eastAsia="ar-SA"/>
    </w:rPr>
  </w:style>
  <w:style w:type="paragraph" w:customStyle="1" w:styleId="affffff4">
    <w:name w:val="Заголовок таблицы"/>
    <w:basedOn w:val="affffff3"/>
    <w:rsid w:val="00B54579"/>
    <w:pPr>
      <w:jc w:val="center"/>
    </w:pPr>
    <w:rPr>
      <w:b/>
      <w:bCs/>
    </w:rPr>
  </w:style>
  <w:style w:type="paragraph" w:customStyle="1" w:styleId="affffff5">
    <w:name w:val="Содержимое врезки"/>
    <w:basedOn w:val="a4"/>
    <w:rsid w:val="00B54579"/>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5148"/>
  </w:style>
  <w:style w:type="paragraph" w:styleId="1">
    <w:name w:val="heading 1"/>
    <w:basedOn w:val="a0"/>
    <w:next w:val="a0"/>
    <w:link w:val="10"/>
    <w:qFormat/>
    <w:rsid w:val="00CF5148"/>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803693"/>
    <w:pPr>
      <w:keepNext/>
      <w:ind w:left="709"/>
      <w:outlineLvl w:val="1"/>
    </w:pPr>
    <w:rPr>
      <w:sz w:val="28"/>
    </w:rPr>
  </w:style>
  <w:style w:type="paragraph" w:styleId="3">
    <w:name w:val="heading 3"/>
    <w:basedOn w:val="20"/>
    <w:next w:val="a0"/>
    <w:link w:val="30"/>
    <w:unhideWhenUsed/>
    <w:qFormat/>
    <w:rsid w:val="00803693"/>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0"/>
    <w:link w:val="40"/>
    <w:unhideWhenUsed/>
    <w:qFormat/>
    <w:rsid w:val="00803693"/>
    <w:pPr>
      <w:outlineLvl w:val="3"/>
    </w:pPr>
  </w:style>
  <w:style w:type="paragraph" w:styleId="5">
    <w:name w:val="heading 5"/>
    <w:basedOn w:val="a0"/>
    <w:next w:val="a0"/>
    <w:link w:val="50"/>
    <w:unhideWhenUsed/>
    <w:qFormat/>
    <w:rsid w:val="00803693"/>
    <w:pPr>
      <w:spacing w:before="240" w:after="60"/>
      <w:outlineLvl w:val="4"/>
    </w:pPr>
    <w:rPr>
      <w:rFonts w:ascii="Arial" w:hAnsi="Arial" w:cs="Arial"/>
      <w:b/>
      <w:bCs/>
      <w:i/>
      <w:iCs/>
      <w:sz w:val="26"/>
      <w:szCs w:val="26"/>
    </w:rPr>
  </w:style>
  <w:style w:type="paragraph" w:styleId="6">
    <w:name w:val="heading 6"/>
    <w:basedOn w:val="a0"/>
    <w:next w:val="a0"/>
    <w:link w:val="60"/>
    <w:unhideWhenUsed/>
    <w:qFormat/>
    <w:rsid w:val="00803693"/>
    <w:pPr>
      <w:keepNext/>
      <w:outlineLvl w:val="5"/>
    </w:pPr>
    <w:rPr>
      <w:sz w:val="28"/>
      <w:szCs w:val="28"/>
    </w:rPr>
  </w:style>
  <w:style w:type="paragraph" w:styleId="7">
    <w:name w:val="heading 7"/>
    <w:basedOn w:val="a0"/>
    <w:next w:val="a0"/>
    <w:link w:val="70"/>
    <w:unhideWhenUsed/>
    <w:qFormat/>
    <w:rsid w:val="00803693"/>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CF5148"/>
    <w:rPr>
      <w:sz w:val="28"/>
    </w:rPr>
  </w:style>
  <w:style w:type="paragraph" w:styleId="a5">
    <w:name w:val="Body Text Indent"/>
    <w:basedOn w:val="a0"/>
    <w:link w:val="a6"/>
    <w:rsid w:val="00CF5148"/>
    <w:pPr>
      <w:ind w:firstLine="709"/>
      <w:jc w:val="both"/>
    </w:pPr>
    <w:rPr>
      <w:sz w:val="28"/>
    </w:rPr>
  </w:style>
  <w:style w:type="paragraph" w:customStyle="1" w:styleId="Postan">
    <w:name w:val="Postan"/>
    <w:basedOn w:val="a0"/>
    <w:rsid w:val="00CF5148"/>
    <w:pPr>
      <w:jc w:val="center"/>
    </w:pPr>
    <w:rPr>
      <w:sz w:val="28"/>
    </w:rPr>
  </w:style>
  <w:style w:type="paragraph" w:styleId="a7">
    <w:name w:val="footer"/>
    <w:basedOn w:val="a0"/>
    <w:link w:val="a8"/>
    <w:rsid w:val="00CF5148"/>
    <w:pPr>
      <w:tabs>
        <w:tab w:val="center" w:pos="4153"/>
        <w:tab w:val="right" w:pos="8306"/>
      </w:tabs>
    </w:pPr>
  </w:style>
  <w:style w:type="paragraph" w:styleId="a9">
    <w:name w:val="header"/>
    <w:basedOn w:val="a0"/>
    <w:link w:val="aa"/>
    <w:uiPriority w:val="99"/>
    <w:rsid w:val="00CF5148"/>
    <w:pPr>
      <w:tabs>
        <w:tab w:val="center" w:pos="4153"/>
        <w:tab w:val="right" w:pos="8306"/>
      </w:tabs>
    </w:pPr>
  </w:style>
  <w:style w:type="character" w:styleId="ab">
    <w:name w:val="page number"/>
    <w:basedOn w:val="a1"/>
    <w:rsid w:val="00CF5148"/>
  </w:style>
  <w:style w:type="paragraph" w:styleId="ac">
    <w:name w:val="Balloon Text"/>
    <w:basedOn w:val="a0"/>
    <w:link w:val="ad"/>
    <w:rsid w:val="001B2D1C"/>
    <w:rPr>
      <w:rFonts w:ascii="Tahoma" w:hAnsi="Tahoma" w:cs="Tahoma"/>
      <w:sz w:val="16"/>
      <w:szCs w:val="16"/>
    </w:rPr>
  </w:style>
  <w:style w:type="character" w:customStyle="1" w:styleId="ad">
    <w:name w:val="Текст выноски Знак"/>
    <w:basedOn w:val="a1"/>
    <w:link w:val="ac"/>
    <w:rsid w:val="001B2D1C"/>
    <w:rPr>
      <w:rFonts w:ascii="Tahoma" w:hAnsi="Tahoma" w:cs="Tahoma"/>
      <w:sz w:val="16"/>
      <w:szCs w:val="16"/>
    </w:rPr>
  </w:style>
  <w:style w:type="character" w:customStyle="1" w:styleId="21">
    <w:name w:val="Заголовок 2 Знак"/>
    <w:basedOn w:val="a1"/>
    <w:link w:val="20"/>
    <w:rsid w:val="00803693"/>
    <w:rPr>
      <w:sz w:val="28"/>
    </w:rPr>
  </w:style>
  <w:style w:type="character" w:customStyle="1" w:styleId="30">
    <w:name w:val="Заголовок 3 Знак"/>
    <w:basedOn w:val="a1"/>
    <w:link w:val="3"/>
    <w:rsid w:val="00803693"/>
    <w:rPr>
      <w:rFonts w:ascii="Arial" w:hAnsi="Arial" w:cs="Arial"/>
      <w:sz w:val="24"/>
      <w:szCs w:val="24"/>
    </w:rPr>
  </w:style>
  <w:style w:type="character" w:customStyle="1" w:styleId="40">
    <w:name w:val="Заголовок 4 Знак"/>
    <w:basedOn w:val="a1"/>
    <w:link w:val="4"/>
    <w:rsid w:val="00803693"/>
    <w:rPr>
      <w:rFonts w:ascii="Arial" w:hAnsi="Arial" w:cs="Arial"/>
      <w:sz w:val="24"/>
      <w:szCs w:val="24"/>
    </w:rPr>
  </w:style>
  <w:style w:type="character" w:customStyle="1" w:styleId="50">
    <w:name w:val="Заголовок 5 Знак"/>
    <w:basedOn w:val="a1"/>
    <w:link w:val="5"/>
    <w:rsid w:val="00803693"/>
    <w:rPr>
      <w:rFonts w:ascii="Arial" w:hAnsi="Arial" w:cs="Arial"/>
      <w:b/>
      <w:bCs/>
      <w:i/>
      <w:iCs/>
      <w:sz w:val="26"/>
      <w:szCs w:val="26"/>
    </w:rPr>
  </w:style>
  <w:style w:type="character" w:customStyle="1" w:styleId="60">
    <w:name w:val="Заголовок 6 Знак"/>
    <w:basedOn w:val="a1"/>
    <w:link w:val="6"/>
    <w:rsid w:val="00803693"/>
    <w:rPr>
      <w:sz w:val="28"/>
      <w:szCs w:val="28"/>
    </w:rPr>
  </w:style>
  <w:style w:type="character" w:customStyle="1" w:styleId="70">
    <w:name w:val="Заголовок 7 Знак"/>
    <w:basedOn w:val="a1"/>
    <w:link w:val="7"/>
    <w:rsid w:val="00803693"/>
    <w:rPr>
      <w:b/>
      <w:bCs/>
      <w:sz w:val="28"/>
      <w:szCs w:val="28"/>
    </w:rPr>
  </w:style>
  <w:style w:type="character" w:customStyle="1" w:styleId="10">
    <w:name w:val="Заголовок 1 Знак"/>
    <w:link w:val="1"/>
    <w:rsid w:val="00803693"/>
    <w:rPr>
      <w:rFonts w:ascii="AG Souvenir" w:hAnsi="AG Souvenir"/>
      <w:b/>
      <w:spacing w:val="38"/>
      <w:sz w:val="28"/>
    </w:rPr>
  </w:style>
  <w:style w:type="character" w:styleId="ae">
    <w:name w:val="Hyperlink"/>
    <w:uiPriority w:val="99"/>
    <w:unhideWhenUsed/>
    <w:rsid w:val="00803693"/>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803693"/>
    <w:rPr>
      <w:color w:val="800080"/>
      <w:u w:val="single"/>
    </w:rPr>
  </w:style>
  <w:style w:type="paragraph" w:styleId="af0">
    <w:name w:val="Normal (Web)"/>
    <w:basedOn w:val="a0"/>
    <w:unhideWhenUsed/>
    <w:rsid w:val="00803693"/>
    <w:pPr>
      <w:spacing w:before="75" w:after="75"/>
    </w:pPr>
    <w:rPr>
      <w:rFonts w:ascii="Arial" w:hAnsi="Arial" w:cs="Arial"/>
      <w:color w:val="000000"/>
    </w:rPr>
  </w:style>
  <w:style w:type="paragraph" w:styleId="af1">
    <w:name w:val="footnote text"/>
    <w:basedOn w:val="a0"/>
    <w:link w:val="af2"/>
    <w:unhideWhenUsed/>
    <w:rsid w:val="00803693"/>
    <w:pPr>
      <w:widowControl w:val="0"/>
      <w:autoSpaceDE w:val="0"/>
      <w:autoSpaceDN w:val="0"/>
      <w:adjustRightInd w:val="0"/>
    </w:pPr>
    <w:rPr>
      <w:rFonts w:ascii="Arial" w:hAnsi="Arial" w:cs="Arial"/>
    </w:rPr>
  </w:style>
  <w:style w:type="character" w:customStyle="1" w:styleId="af2">
    <w:name w:val="Текст сноски Знак"/>
    <w:basedOn w:val="a1"/>
    <w:link w:val="af1"/>
    <w:rsid w:val="00803693"/>
    <w:rPr>
      <w:rFonts w:ascii="Arial" w:hAnsi="Arial" w:cs="Arial"/>
    </w:rPr>
  </w:style>
  <w:style w:type="character" w:customStyle="1" w:styleId="aa">
    <w:name w:val="Верхний колонтитул Знак"/>
    <w:basedOn w:val="a1"/>
    <w:link w:val="a9"/>
    <w:uiPriority w:val="99"/>
    <w:rsid w:val="00803693"/>
  </w:style>
  <w:style w:type="character" w:customStyle="1" w:styleId="a8">
    <w:name w:val="Нижний колонтитул Знак"/>
    <w:basedOn w:val="a1"/>
    <w:link w:val="a7"/>
    <w:rsid w:val="00803693"/>
  </w:style>
  <w:style w:type="character" w:customStyle="1" w:styleId="af3">
    <w:name w:val="Основной текст Знак"/>
    <w:basedOn w:val="a1"/>
    <w:rsid w:val="00803693"/>
  </w:style>
  <w:style w:type="paragraph" w:styleId="af4">
    <w:name w:val="Body Text First Indent"/>
    <w:basedOn w:val="a0"/>
    <w:link w:val="af5"/>
    <w:uiPriority w:val="99"/>
    <w:unhideWhenUsed/>
    <w:rsid w:val="00803693"/>
    <w:pPr>
      <w:ind w:firstLine="210"/>
    </w:pPr>
    <w:rPr>
      <w:rFonts w:ascii="Arial" w:hAnsi="Arial" w:cs="Arial"/>
    </w:rPr>
  </w:style>
  <w:style w:type="character" w:customStyle="1" w:styleId="11">
    <w:name w:val="Основной текст Знак1"/>
    <w:basedOn w:val="a1"/>
    <w:link w:val="a4"/>
    <w:rsid w:val="00803693"/>
    <w:rPr>
      <w:sz w:val="28"/>
    </w:rPr>
  </w:style>
  <w:style w:type="character" w:customStyle="1" w:styleId="af5">
    <w:name w:val="Красная строка Знак"/>
    <w:basedOn w:val="11"/>
    <w:link w:val="af4"/>
    <w:uiPriority w:val="99"/>
    <w:rsid w:val="00803693"/>
    <w:rPr>
      <w:rFonts w:ascii="Arial" w:hAnsi="Arial" w:cs="Arial"/>
      <w:sz w:val="28"/>
    </w:rPr>
  </w:style>
  <w:style w:type="paragraph" w:styleId="af6">
    <w:name w:val="List Bullet"/>
    <w:basedOn w:val="af4"/>
    <w:uiPriority w:val="99"/>
    <w:unhideWhenUsed/>
    <w:rsid w:val="00803693"/>
    <w:pPr>
      <w:tabs>
        <w:tab w:val="num" w:pos="360"/>
      </w:tabs>
      <w:ind w:left="360" w:hanging="360"/>
    </w:pPr>
  </w:style>
  <w:style w:type="paragraph" w:styleId="31">
    <w:name w:val="List 3"/>
    <w:basedOn w:val="a0"/>
    <w:uiPriority w:val="99"/>
    <w:unhideWhenUsed/>
    <w:rsid w:val="00803693"/>
    <w:pPr>
      <w:ind w:left="849" w:hanging="283"/>
      <w:jc w:val="both"/>
    </w:pPr>
    <w:rPr>
      <w:rFonts w:ascii="Arial" w:hAnsi="Arial" w:cs="Arial"/>
      <w:sz w:val="28"/>
      <w:szCs w:val="28"/>
    </w:rPr>
  </w:style>
  <w:style w:type="character" w:customStyle="1" w:styleId="a6">
    <w:name w:val="Основной текст с отступом Знак"/>
    <w:link w:val="a5"/>
    <w:rsid w:val="00803693"/>
    <w:rPr>
      <w:sz w:val="28"/>
    </w:rPr>
  </w:style>
  <w:style w:type="paragraph" w:styleId="22">
    <w:name w:val="Body Text 2"/>
    <w:basedOn w:val="a0"/>
    <w:link w:val="23"/>
    <w:unhideWhenUsed/>
    <w:rsid w:val="00803693"/>
    <w:pPr>
      <w:spacing w:after="120" w:line="480" w:lineRule="auto"/>
    </w:pPr>
    <w:rPr>
      <w:rFonts w:ascii="Arial" w:hAnsi="Arial" w:cs="Arial"/>
    </w:rPr>
  </w:style>
  <w:style w:type="character" w:customStyle="1" w:styleId="23">
    <w:name w:val="Основной текст 2 Знак"/>
    <w:basedOn w:val="a1"/>
    <w:link w:val="22"/>
    <w:rsid w:val="00803693"/>
    <w:rPr>
      <w:rFonts w:ascii="Arial" w:hAnsi="Arial" w:cs="Arial"/>
    </w:rPr>
  </w:style>
  <w:style w:type="paragraph" w:styleId="24">
    <w:name w:val="Body Text Indent 2"/>
    <w:basedOn w:val="a0"/>
    <w:link w:val="25"/>
    <w:unhideWhenUsed/>
    <w:rsid w:val="00803693"/>
    <w:pPr>
      <w:widowControl w:val="0"/>
      <w:ind w:left="884"/>
    </w:pPr>
    <w:rPr>
      <w:rFonts w:ascii="Arial" w:hAnsi="Arial" w:cs="Arial"/>
      <w:sz w:val="28"/>
      <w:szCs w:val="28"/>
    </w:rPr>
  </w:style>
  <w:style w:type="character" w:customStyle="1" w:styleId="25">
    <w:name w:val="Основной текст с отступом 2 Знак"/>
    <w:basedOn w:val="a1"/>
    <w:link w:val="24"/>
    <w:rsid w:val="00803693"/>
    <w:rPr>
      <w:rFonts w:ascii="Arial" w:hAnsi="Arial" w:cs="Arial"/>
      <w:sz w:val="28"/>
      <w:szCs w:val="28"/>
    </w:rPr>
  </w:style>
  <w:style w:type="paragraph" w:styleId="32">
    <w:name w:val="Body Text Indent 3"/>
    <w:basedOn w:val="a0"/>
    <w:link w:val="33"/>
    <w:unhideWhenUsed/>
    <w:rsid w:val="00803693"/>
    <w:pPr>
      <w:spacing w:after="120"/>
      <w:ind w:left="283"/>
    </w:pPr>
    <w:rPr>
      <w:rFonts w:ascii="Arial" w:hAnsi="Arial" w:cs="Arial"/>
      <w:sz w:val="16"/>
      <w:szCs w:val="16"/>
    </w:rPr>
  </w:style>
  <w:style w:type="character" w:customStyle="1" w:styleId="33">
    <w:name w:val="Основной текст с отступом 3 Знак"/>
    <w:basedOn w:val="a1"/>
    <w:link w:val="32"/>
    <w:rsid w:val="00803693"/>
    <w:rPr>
      <w:rFonts w:ascii="Arial" w:hAnsi="Arial" w:cs="Arial"/>
      <w:sz w:val="16"/>
      <w:szCs w:val="16"/>
    </w:rPr>
  </w:style>
  <w:style w:type="paragraph" w:styleId="af7">
    <w:name w:val="Plain Text"/>
    <w:basedOn w:val="a0"/>
    <w:link w:val="af8"/>
    <w:uiPriority w:val="99"/>
    <w:unhideWhenUsed/>
    <w:rsid w:val="00803693"/>
    <w:pPr>
      <w:spacing w:before="64" w:after="64"/>
    </w:pPr>
    <w:rPr>
      <w:rFonts w:ascii="Arial" w:hAnsi="Arial" w:cs="Arial"/>
      <w:color w:val="000000"/>
    </w:rPr>
  </w:style>
  <w:style w:type="character" w:customStyle="1" w:styleId="af8">
    <w:name w:val="Текст Знак"/>
    <w:basedOn w:val="a1"/>
    <w:link w:val="af7"/>
    <w:uiPriority w:val="99"/>
    <w:rsid w:val="00803693"/>
    <w:rPr>
      <w:rFonts w:ascii="Arial" w:hAnsi="Arial" w:cs="Arial"/>
      <w:color w:val="000000"/>
    </w:rPr>
  </w:style>
  <w:style w:type="paragraph" w:styleId="af9">
    <w:name w:val="List Paragraph"/>
    <w:basedOn w:val="a0"/>
    <w:uiPriority w:val="34"/>
    <w:qFormat/>
    <w:rsid w:val="00803693"/>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803693"/>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803693"/>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803693"/>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803693"/>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803693"/>
    <w:pPr>
      <w:widowControl w:val="0"/>
      <w:pBdr>
        <w:bottom w:val="none" w:sz="0" w:space="0" w:color="auto"/>
      </w:pBdr>
      <w:autoSpaceDE w:val="0"/>
      <w:autoSpaceDN w:val="0"/>
      <w:adjustRightInd w:val="0"/>
      <w:spacing w:after="0"/>
      <w:contextualSpacing w:val="0"/>
      <w:jc w:val="both"/>
    </w:pPr>
    <w:rPr>
      <w:rFonts w:ascii="Arial" w:eastAsia="Times New Roman" w:hAnsi="Arial" w:cs="Arial"/>
      <w:color w:val="auto"/>
      <w:spacing w:val="0"/>
      <w:kern w:val="0"/>
      <w:sz w:val="24"/>
      <w:szCs w:val="24"/>
      <w:u w:val="single"/>
    </w:rPr>
  </w:style>
  <w:style w:type="paragraph" w:customStyle="1" w:styleId="aff">
    <w:name w:val="Интерфейс"/>
    <w:basedOn w:val="a0"/>
    <w:next w:val="a0"/>
    <w:rsid w:val="00803693"/>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803693"/>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803693"/>
    <w:pPr>
      <w:ind w:left="0"/>
    </w:pPr>
  </w:style>
  <w:style w:type="paragraph" w:customStyle="1" w:styleId="aff2">
    <w:name w:val="Текст (лев. подпись)"/>
    <w:basedOn w:val="a0"/>
    <w:next w:val="a0"/>
    <w:rsid w:val="00803693"/>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803693"/>
    <w:pPr>
      <w:jc w:val="both"/>
    </w:pPr>
    <w:rPr>
      <w:sz w:val="16"/>
      <w:szCs w:val="16"/>
    </w:rPr>
  </w:style>
  <w:style w:type="paragraph" w:customStyle="1" w:styleId="aff4">
    <w:name w:val="Текст (прав. подпись)"/>
    <w:basedOn w:val="a0"/>
    <w:next w:val="a0"/>
    <w:rsid w:val="00803693"/>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803693"/>
    <w:pPr>
      <w:jc w:val="both"/>
    </w:pPr>
    <w:rPr>
      <w:sz w:val="16"/>
      <w:szCs w:val="16"/>
    </w:rPr>
  </w:style>
  <w:style w:type="paragraph" w:customStyle="1" w:styleId="aff6">
    <w:name w:val="Комментарий пользователя"/>
    <w:basedOn w:val="aff0"/>
    <w:next w:val="a0"/>
    <w:rsid w:val="00803693"/>
    <w:pPr>
      <w:ind w:left="0"/>
      <w:jc w:val="left"/>
    </w:pPr>
    <w:rPr>
      <w:i w:val="0"/>
      <w:iCs w:val="0"/>
      <w:color w:val="000080"/>
    </w:rPr>
  </w:style>
  <w:style w:type="paragraph" w:customStyle="1" w:styleId="aff7">
    <w:name w:val="Куда обратиться?"/>
    <w:basedOn w:val="a0"/>
    <w:next w:val="a0"/>
    <w:rsid w:val="00803693"/>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803693"/>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803693"/>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803693"/>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803693"/>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803693"/>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803693"/>
    <w:pPr>
      <w:ind w:left="140"/>
    </w:pPr>
    <w:rPr>
      <w:rFonts w:ascii="Arial" w:hAnsi="Arial" w:cs="Arial"/>
    </w:rPr>
  </w:style>
  <w:style w:type="paragraph" w:customStyle="1" w:styleId="affe">
    <w:name w:val="Переменная часть"/>
    <w:basedOn w:val="afc"/>
    <w:next w:val="a0"/>
    <w:rsid w:val="00803693"/>
    <w:rPr>
      <w:rFonts w:ascii="Arial" w:hAnsi="Arial" w:cs="Arial"/>
      <w:sz w:val="20"/>
      <w:szCs w:val="20"/>
    </w:rPr>
  </w:style>
  <w:style w:type="paragraph" w:customStyle="1" w:styleId="afff">
    <w:name w:val="Постоянная часть"/>
    <w:basedOn w:val="afc"/>
    <w:next w:val="a0"/>
    <w:rsid w:val="00803693"/>
    <w:rPr>
      <w:rFonts w:ascii="Arial" w:hAnsi="Arial" w:cs="Arial"/>
      <w:sz w:val="22"/>
      <w:szCs w:val="22"/>
    </w:rPr>
  </w:style>
  <w:style w:type="paragraph" w:customStyle="1" w:styleId="afff0">
    <w:name w:val="Прижатый влево"/>
    <w:basedOn w:val="a0"/>
    <w:next w:val="a0"/>
    <w:rsid w:val="00803693"/>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803693"/>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803693"/>
    <w:pPr>
      <w:ind w:left="0"/>
    </w:pPr>
    <w:rPr>
      <w:i w:val="0"/>
      <w:iCs w:val="0"/>
      <w:color w:val="auto"/>
    </w:rPr>
  </w:style>
  <w:style w:type="paragraph" w:customStyle="1" w:styleId="afff3">
    <w:name w:val="Словарная статья"/>
    <w:basedOn w:val="a0"/>
    <w:next w:val="a0"/>
    <w:rsid w:val="00803693"/>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803693"/>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803693"/>
    <w:pPr>
      <w:ind w:firstLine="500"/>
    </w:pPr>
  </w:style>
  <w:style w:type="paragraph" w:customStyle="1" w:styleId="afff6">
    <w:name w:val="Технический комментарий"/>
    <w:basedOn w:val="a0"/>
    <w:next w:val="a0"/>
    <w:rsid w:val="00803693"/>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803693"/>
    <w:pPr>
      <w:jc w:val="center"/>
    </w:pPr>
  </w:style>
  <w:style w:type="paragraph" w:customStyle="1" w:styleId="afff8">
    <w:name w:val="Знак Знак Знак Знак"/>
    <w:basedOn w:val="a0"/>
    <w:uiPriority w:val="99"/>
    <w:rsid w:val="00803693"/>
    <w:pPr>
      <w:spacing w:before="100" w:beforeAutospacing="1" w:after="100" w:afterAutospacing="1"/>
      <w:jc w:val="both"/>
    </w:pPr>
    <w:rPr>
      <w:rFonts w:ascii="Tahoma" w:hAnsi="Tahoma" w:cs="Tahoma"/>
      <w:lang w:val="en-US" w:eastAsia="en-US"/>
    </w:rPr>
  </w:style>
  <w:style w:type="paragraph" w:customStyle="1" w:styleId="ConsPlusNormal">
    <w:name w:val="ConsPlusNormal"/>
    <w:rsid w:val="00803693"/>
    <w:pPr>
      <w:widowControl w:val="0"/>
      <w:autoSpaceDE w:val="0"/>
      <w:autoSpaceDN w:val="0"/>
      <w:adjustRightInd w:val="0"/>
      <w:ind w:firstLine="720"/>
    </w:pPr>
    <w:rPr>
      <w:rFonts w:ascii="Arial" w:hAnsi="Arial" w:cs="Arial"/>
    </w:rPr>
  </w:style>
  <w:style w:type="paragraph" w:customStyle="1" w:styleId="ConsPlusNonformat">
    <w:name w:val="ConsPlusNonformat"/>
    <w:rsid w:val="00803693"/>
    <w:pPr>
      <w:widowControl w:val="0"/>
      <w:autoSpaceDE w:val="0"/>
      <w:autoSpaceDN w:val="0"/>
      <w:adjustRightInd w:val="0"/>
    </w:pPr>
    <w:rPr>
      <w:rFonts w:ascii="Courier New" w:hAnsi="Courier New" w:cs="Courier New"/>
    </w:rPr>
  </w:style>
  <w:style w:type="paragraph" w:customStyle="1" w:styleId="ConsPlusTitle">
    <w:name w:val="ConsPlusTitle"/>
    <w:rsid w:val="00803693"/>
    <w:pPr>
      <w:widowControl w:val="0"/>
      <w:autoSpaceDE w:val="0"/>
      <w:autoSpaceDN w:val="0"/>
      <w:adjustRightInd w:val="0"/>
    </w:pPr>
    <w:rPr>
      <w:rFonts w:ascii="Arial" w:hAnsi="Arial" w:cs="Arial"/>
      <w:b/>
      <w:bCs/>
    </w:rPr>
  </w:style>
  <w:style w:type="paragraph" w:customStyle="1" w:styleId="12">
    <w:name w:val="Стиль1"/>
    <w:basedOn w:val="a0"/>
    <w:uiPriority w:val="99"/>
    <w:rsid w:val="00803693"/>
    <w:pPr>
      <w:tabs>
        <w:tab w:val="num" w:pos="2340"/>
      </w:tabs>
      <w:ind w:left="2340" w:hanging="360"/>
    </w:pPr>
    <w:rPr>
      <w:rFonts w:ascii="Arial" w:hAnsi="Arial" w:cs="Arial"/>
    </w:rPr>
  </w:style>
  <w:style w:type="paragraph" w:customStyle="1" w:styleId="consnormal">
    <w:name w:val="consnormal"/>
    <w:basedOn w:val="a0"/>
    <w:uiPriority w:val="99"/>
    <w:rsid w:val="00803693"/>
    <w:pPr>
      <w:spacing w:before="75" w:after="75"/>
    </w:pPr>
    <w:rPr>
      <w:rFonts w:ascii="Arial" w:hAnsi="Arial" w:cs="Arial"/>
      <w:color w:val="000000"/>
    </w:rPr>
  </w:style>
  <w:style w:type="paragraph" w:customStyle="1" w:styleId="ConsNonformat">
    <w:name w:val="ConsNonformat"/>
    <w:rsid w:val="00803693"/>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803693"/>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803693"/>
    <w:pPr>
      <w:widowControl w:val="0"/>
      <w:autoSpaceDE w:val="0"/>
      <w:autoSpaceDN w:val="0"/>
      <w:adjustRightInd w:val="0"/>
    </w:pPr>
    <w:rPr>
      <w:rFonts w:ascii="Courier New" w:hAnsi="Courier New" w:cs="Courier New"/>
    </w:rPr>
  </w:style>
  <w:style w:type="paragraph" w:customStyle="1" w:styleId="afff9">
    <w:name w:val="Знак"/>
    <w:basedOn w:val="a0"/>
    <w:rsid w:val="00803693"/>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803693"/>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803693"/>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803693"/>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803693"/>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803693"/>
    <w:pPr>
      <w:spacing w:before="100" w:beforeAutospacing="1" w:after="100" w:afterAutospacing="1"/>
    </w:pPr>
    <w:rPr>
      <w:rFonts w:ascii="Tahoma" w:hAnsi="Tahoma" w:cs="Tahoma"/>
      <w:lang w:val="en-US" w:eastAsia="en-US"/>
    </w:rPr>
  </w:style>
  <w:style w:type="paragraph" w:customStyle="1" w:styleId="ConsTitle">
    <w:name w:val="ConsTitle"/>
    <w:rsid w:val="00803693"/>
    <w:pPr>
      <w:widowControl w:val="0"/>
      <w:autoSpaceDE w:val="0"/>
      <w:autoSpaceDN w:val="0"/>
      <w:adjustRightInd w:val="0"/>
      <w:ind w:right="19772"/>
    </w:pPr>
    <w:rPr>
      <w:rFonts w:ascii="Arial" w:hAnsi="Arial" w:cs="Arial"/>
      <w:b/>
      <w:bCs/>
    </w:rPr>
  </w:style>
  <w:style w:type="paragraph" w:customStyle="1" w:styleId="ConsNormal0">
    <w:name w:val="ConsNormal"/>
    <w:rsid w:val="00803693"/>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803693"/>
    <w:pPr>
      <w:spacing w:before="51"/>
      <w:ind w:left="257"/>
    </w:pPr>
    <w:rPr>
      <w:rFonts w:ascii="Arial" w:hAnsi="Arial" w:cs="Arial"/>
      <w:b/>
      <w:bCs/>
      <w:color w:val="3560A7"/>
      <w:sz w:val="22"/>
      <w:szCs w:val="22"/>
    </w:rPr>
  </w:style>
  <w:style w:type="paragraph" w:customStyle="1" w:styleId="default">
    <w:name w:val="default"/>
    <w:basedOn w:val="a0"/>
    <w:uiPriority w:val="99"/>
    <w:rsid w:val="00803693"/>
    <w:pPr>
      <w:spacing w:before="64" w:after="64"/>
    </w:pPr>
    <w:rPr>
      <w:rFonts w:ascii="Arial" w:hAnsi="Arial" w:cs="Arial"/>
      <w:color w:val="000000"/>
    </w:rPr>
  </w:style>
  <w:style w:type="paragraph" w:customStyle="1" w:styleId="a30">
    <w:name w:val="a3"/>
    <w:basedOn w:val="a0"/>
    <w:uiPriority w:val="99"/>
    <w:rsid w:val="00803693"/>
    <w:pPr>
      <w:spacing w:before="64" w:after="64"/>
    </w:pPr>
    <w:rPr>
      <w:rFonts w:ascii="Arial" w:hAnsi="Arial" w:cs="Arial"/>
      <w:color w:val="000000"/>
    </w:rPr>
  </w:style>
  <w:style w:type="paragraph" w:customStyle="1" w:styleId="14">
    <w:name w:val="Знак1"/>
    <w:basedOn w:val="a0"/>
    <w:rsid w:val="00803693"/>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803693"/>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803693"/>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803693"/>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803693"/>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803693"/>
    <w:pPr>
      <w:ind w:firstLine="567"/>
      <w:jc w:val="both"/>
    </w:pPr>
    <w:rPr>
      <w:rFonts w:ascii="Arial" w:hAnsi="Arial" w:cs="Arial"/>
      <w:sz w:val="28"/>
      <w:szCs w:val="28"/>
    </w:rPr>
  </w:style>
  <w:style w:type="paragraph" w:customStyle="1" w:styleId="afffd">
    <w:name w:val="Основной"/>
    <w:basedOn w:val="a0"/>
    <w:uiPriority w:val="99"/>
    <w:rsid w:val="00803693"/>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803693"/>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803693"/>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803693"/>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803693"/>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803693"/>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803693"/>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803693"/>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803693"/>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803693"/>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803693"/>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803693"/>
    <w:pPr>
      <w:spacing w:before="100" w:beforeAutospacing="1" w:after="100" w:afterAutospacing="1"/>
    </w:pPr>
    <w:rPr>
      <w:rFonts w:ascii="Tahoma" w:hAnsi="Tahoma"/>
      <w:lang w:val="en-US" w:eastAsia="en-US"/>
    </w:rPr>
  </w:style>
  <w:style w:type="paragraph" w:customStyle="1" w:styleId="2a">
    <w:name w:val="Абзац списка2"/>
    <w:basedOn w:val="a0"/>
    <w:rsid w:val="00803693"/>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803693"/>
    <w:pPr>
      <w:spacing w:before="100" w:beforeAutospacing="1" w:after="100" w:afterAutospacing="1"/>
    </w:pPr>
    <w:rPr>
      <w:rFonts w:ascii="Tahoma" w:hAnsi="Tahoma"/>
      <w:lang w:val="en-US" w:eastAsia="en-US"/>
    </w:rPr>
  </w:style>
  <w:style w:type="paragraph" w:customStyle="1" w:styleId="ConsPlusCell">
    <w:name w:val="ConsPlusCell"/>
    <w:rsid w:val="00803693"/>
    <w:pPr>
      <w:autoSpaceDE w:val="0"/>
      <w:autoSpaceDN w:val="0"/>
      <w:adjustRightInd w:val="0"/>
    </w:pPr>
    <w:rPr>
      <w:sz w:val="28"/>
      <w:szCs w:val="28"/>
      <w:lang w:eastAsia="en-US"/>
    </w:rPr>
  </w:style>
  <w:style w:type="paragraph" w:customStyle="1" w:styleId="210">
    <w:name w:val="Основной текст 21"/>
    <w:basedOn w:val="a0"/>
    <w:rsid w:val="00803693"/>
    <w:pPr>
      <w:ind w:firstLine="720"/>
      <w:jc w:val="both"/>
    </w:pPr>
    <w:rPr>
      <w:sz w:val="28"/>
    </w:rPr>
  </w:style>
  <w:style w:type="paragraph" w:customStyle="1" w:styleId="211">
    <w:name w:val="Основной текст с отступом 21"/>
    <w:basedOn w:val="a0"/>
    <w:rsid w:val="00803693"/>
    <w:pPr>
      <w:ind w:firstLine="720"/>
      <w:jc w:val="both"/>
    </w:pPr>
    <w:rPr>
      <w:sz w:val="28"/>
    </w:rPr>
  </w:style>
  <w:style w:type="paragraph" w:customStyle="1" w:styleId="consplusnormal0">
    <w:name w:val="consplusnormal"/>
    <w:basedOn w:val="a0"/>
    <w:rsid w:val="00803693"/>
    <w:pPr>
      <w:spacing w:before="100" w:beforeAutospacing="1" w:after="100" w:afterAutospacing="1"/>
    </w:pPr>
    <w:rPr>
      <w:sz w:val="24"/>
      <w:szCs w:val="24"/>
    </w:rPr>
  </w:style>
  <w:style w:type="paragraph" w:customStyle="1" w:styleId="Style1">
    <w:name w:val="Style1"/>
    <w:basedOn w:val="a0"/>
    <w:rsid w:val="00803693"/>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803693"/>
    <w:rPr>
      <w:b/>
      <w:bCs/>
      <w:spacing w:val="-3"/>
      <w:shd w:val="clear" w:color="auto" w:fill="FFFFFF"/>
    </w:rPr>
  </w:style>
  <w:style w:type="paragraph" w:customStyle="1" w:styleId="19">
    <w:name w:val="Основной текст1"/>
    <w:basedOn w:val="a0"/>
    <w:link w:val="affff"/>
    <w:rsid w:val="00803693"/>
    <w:pPr>
      <w:widowControl w:val="0"/>
      <w:shd w:val="clear" w:color="auto" w:fill="FFFFFF"/>
      <w:spacing w:before="600" w:line="278" w:lineRule="exact"/>
      <w:jc w:val="center"/>
    </w:pPr>
    <w:rPr>
      <w:b/>
      <w:bCs/>
      <w:spacing w:val="-3"/>
    </w:rPr>
  </w:style>
  <w:style w:type="paragraph" w:customStyle="1" w:styleId="s1">
    <w:name w:val="s_1"/>
    <w:basedOn w:val="a0"/>
    <w:rsid w:val="00803693"/>
    <w:pPr>
      <w:spacing w:before="100" w:beforeAutospacing="1" w:after="100" w:afterAutospacing="1"/>
    </w:pPr>
    <w:rPr>
      <w:sz w:val="24"/>
      <w:szCs w:val="24"/>
    </w:rPr>
  </w:style>
  <w:style w:type="paragraph" w:customStyle="1" w:styleId="35">
    <w:name w:val="Абзац списка3"/>
    <w:basedOn w:val="a0"/>
    <w:rsid w:val="00803693"/>
    <w:pPr>
      <w:suppressAutoHyphens/>
    </w:pPr>
    <w:rPr>
      <w:rFonts w:eastAsia="PMingLiU"/>
      <w:kern w:val="2"/>
      <w:lang w:eastAsia="ar-SA"/>
    </w:rPr>
  </w:style>
  <w:style w:type="paragraph" w:customStyle="1" w:styleId="220">
    <w:name w:val="Основной текст 22"/>
    <w:basedOn w:val="a0"/>
    <w:rsid w:val="00803693"/>
    <w:pPr>
      <w:spacing w:line="360" w:lineRule="auto"/>
      <w:ind w:firstLine="720"/>
      <w:jc w:val="both"/>
    </w:pPr>
    <w:rPr>
      <w:sz w:val="24"/>
    </w:rPr>
  </w:style>
  <w:style w:type="paragraph" w:customStyle="1" w:styleId="42">
    <w:name w:val="Абзац списка4"/>
    <w:basedOn w:val="a0"/>
    <w:rsid w:val="00803693"/>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803693"/>
    <w:pPr>
      <w:suppressAutoHyphens/>
    </w:pPr>
    <w:rPr>
      <w:rFonts w:eastAsia="PMingLiU"/>
      <w:kern w:val="2"/>
      <w:lang w:eastAsia="ar-SA"/>
    </w:rPr>
  </w:style>
  <w:style w:type="paragraph" w:customStyle="1" w:styleId="52">
    <w:name w:val="Абзац списка5"/>
    <w:basedOn w:val="a0"/>
    <w:rsid w:val="00803693"/>
    <w:pPr>
      <w:spacing w:line="276" w:lineRule="auto"/>
      <w:ind w:left="720" w:firstLine="709"/>
      <w:contextualSpacing/>
      <w:jc w:val="both"/>
    </w:pPr>
    <w:rPr>
      <w:sz w:val="28"/>
      <w:szCs w:val="22"/>
      <w:lang w:eastAsia="en-US"/>
    </w:rPr>
  </w:style>
  <w:style w:type="paragraph" w:customStyle="1" w:styleId="62">
    <w:name w:val="Абзац списка6"/>
    <w:basedOn w:val="a0"/>
    <w:rsid w:val="00803693"/>
    <w:pPr>
      <w:spacing w:line="276" w:lineRule="auto"/>
      <w:ind w:left="720" w:firstLine="709"/>
      <w:contextualSpacing/>
      <w:jc w:val="both"/>
    </w:pPr>
    <w:rPr>
      <w:sz w:val="28"/>
      <w:szCs w:val="22"/>
      <w:lang w:eastAsia="en-US"/>
    </w:rPr>
  </w:style>
  <w:style w:type="paragraph" w:customStyle="1" w:styleId="71">
    <w:name w:val="Абзац списка7"/>
    <w:basedOn w:val="a0"/>
    <w:rsid w:val="00803693"/>
    <w:pPr>
      <w:spacing w:line="276" w:lineRule="auto"/>
      <w:ind w:left="720" w:firstLine="709"/>
      <w:contextualSpacing/>
      <w:jc w:val="both"/>
    </w:pPr>
    <w:rPr>
      <w:sz w:val="28"/>
      <w:szCs w:val="22"/>
      <w:lang w:eastAsia="en-US"/>
    </w:rPr>
  </w:style>
  <w:style w:type="paragraph" w:customStyle="1" w:styleId="8">
    <w:name w:val="Абзац списка8"/>
    <w:basedOn w:val="a0"/>
    <w:rsid w:val="00803693"/>
    <w:pPr>
      <w:spacing w:line="276" w:lineRule="auto"/>
      <w:ind w:left="720" w:firstLine="709"/>
      <w:contextualSpacing/>
      <w:jc w:val="both"/>
    </w:pPr>
    <w:rPr>
      <w:sz w:val="28"/>
      <w:szCs w:val="22"/>
      <w:lang w:eastAsia="en-US"/>
    </w:rPr>
  </w:style>
  <w:style w:type="character" w:styleId="affff0">
    <w:name w:val="footnote reference"/>
    <w:unhideWhenUsed/>
    <w:rsid w:val="00803693"/>
    <w:rPr>
      <w:rFonts w:ascii="Times New Roman" w:hAnsi="Times New Roman" w:cs="Times New Roman" w:hint="default"/>
      <w:vertAlign w:val="superscript"/>
    </w:rPr>
  </w:style>
  <w:style w:type="character" w:customStyle="1" w:styleId="affff1">
    <w:name w:val="Цветовое выделение"/>
    <w:rsid w:val="00803693"/>
    <w:rPr>
      <w:b/>
      <w:bCs w:val="0"/>
      <w:color w:val="000080"/>
    </w:rPr>
  </w:style>
  <w:style w:type="character" w:customStyle="1" w:styleId="affff2">
    <w:name w:val="Гипертекстовая ссылка"/>
    <w:rsid w:val="00803693"/>
    <w:rPr>
      <w:rFonts w:ascii="Times New Roman" w:hAnsi="Times New Roman" w:cs="Times New Roman" w:hint="default"/>
      <w:b/>
      <w:bCs/>
      <w:color w:val="008000"/>
    </w:rPr>
  </w:style>
  <w:style w:type="character" w:customStyle="1" w:styleId="affff3">
    <w:name w:val="Активная гипертекстовая ссылка"/>
    <w:rsid w:val="00803693"/>
    <w:rPr>
      <w:rFonts w:ascii="Times New Roman" w:hAnsi="Times New Roman" w:cs="Times New Roman" w:hint="default"/>
      <w:b/>
      <w:bCs/>
      <w:color w:val="008000"/>
      <w:u w:val="single"/>
    </w:rPr>
  </w:style>
  <w:style w:type="character" w:customStyle="1" w:styleId="affff4">
    <w:name w:val="Заголовок своего сообщения"/>
    <w:rsid w:val="00803693"/>
    <w:rPr>
      <w:rFonts w:ascii="Times New Roman" w:hAnsi="Times New Roman" w:cs="Times New Roman" w:hint="default"/>
      <w:b/>
      <w:bCs/>
      <w:color w:val="000080"/>
    </w:rPr>
  </w:style>
  <w:style w:type="character" w:customStyle="1" w:styleId="affff5">
    <w:name w:val="Заголовок чужого сообщения"/>
    <w:rsid w:val="00803693"/>
    <w:rPr>
      <w:rFonts w:ascii="Times New Roman" w:hAnsi="Times New Roman" w:cs="Times New Roman" w:hint="default"/>
      <w:b/>
      <w:bCs/>
      <w:color w:val="FF0000"/>
    </w:rPr>
  </w:style>
  <w:style w:type="character" w:customStyle="1" w:styleId="affff6">
    <w:name w:val="Найденные слова"/>
    <w:rsid w:val="00803693"/>
    <w:rPr>
      <w:rFonts w:ascii="Times New Roman" w:hAnsi="Times New Roman" w:cs="Times New Roman" w:hint="default"/>
      <w:b/>
      <w:bCs/>
      <w:color w:val="000080"/>
    </w:rPr>
  </w:style>
  <w:style w:type="character" w:customStyle="1" w:styleId="affff7">
    <w:name w:val="Не вступил в силу"/>
    <w:rsid w:val="00803693"/>
    <w:rPr>
      <w:rFonts w:ascii="Times New Roman" w:hAnsi="Times New Roman" w:cs="Times New Roman" w:hint="default"/>
      <w:b/>
      <w:bCs/>
      <w:color w:val="008080"/>
    </w:rPr>
  </w:style>
  <w:style w:type="character" w:customStyle="1" w:styleId="affff8">
    <w:name w:val="Опечатки"/>
    <w:rsid w:val="00803693"/>
    <w:rPr>
      <w:color w:val="FF0000"/>
    </w:rPr>
  </w:style>
  <w:style w:type="character" w:customStyle="1" w:styleId="affff9">
    <w:name w:val="Продолжение ссылки"/>
    <w:rsid w:val="00803693"/>
    <w:rPr>
      <w:rFonts w:ascii="Times New Roman" w:hAnsi="Times New Roman" w:cs="Times New Roman" w:hint="default"/>
      <w:b/>
      <w:bCs/>
      <w:color w:val="008000"/>
    </w:rPr>
  </w:style>
  <w:style w:type="character" w:customStyle="1" w:styleId="affffa">
    <w:name w:val="Сравнение редакций"/>
    <w:rsid w:val="00803693"/>
    <w:rPr>
      <w:rFonts w:ascii="Times New Roman" w:hAnsi="Times New Roman" w:cs="Times New Roman" w:hint="default"/>
      <w:b/>
      <w:bCs/>
      <w:color w:val="000080"/>
    </w:rPr>
  </w:style>
  <w:style w:type="character" w:customStyle="1" w:styleId="affffb">
    <w:name w:val="Сравнение редакций. Добавленный фрагмент"/>
    <w:rsid w:val="00803693"/>
    <w:rPr>
      <w:color w:val="0000FF"/>
    </w:rPr>
  </w:style>
  <w:style w:type="character" w:customStyle="1" w:styleId="affffc">
    <w:name w:val="Сравнение редакций. Удаленный фрагмент"/>
    <w:rsid w:val="00803693"/>
    <w:rPr>
      <w:strike/>
      <w:color w:val="808000"/>
    </w:rPr>
  </w:style>
  <w:style w:type="character" w:customStyle="1" w:styleId="affffd">
    <w:name w:val="Утратил силу"/>
    <w:rsid w:val="00803693"/>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803693"/>
    <w:rPr>
      <w:sz w:val="28"/>
    </w:rPr>
  </w:style>
  <w:style w:type="character" w:customStyle="1" w:styleId="FooterChar">
    <w:name w:val="Footer Char"/>
    <w:locked/>
    <w:rsid w:val="00803693"/>
    <w:rPr>
      <w:lang w:val="ru-RU" w:eastAsia="ru-RU" w:bidi="ar-SA"/>
    </w:rPr>
  </w:style>
  <w:style w:type="character" w:customStyle="1" w:styleId="FooterChar1">
    <w:name w:val="Footer Char1"/>
    <w:locked/>
    <w:rsid w:val="00803693"/>
    <w:rPr>
      <w:lang w:val="ru-RU" w:eastAsia="ru-RU" w:bidi="ar-SA"/>
    </w:rPr>
  </w:style>
  <w:style w:type="character" w:customStyle="1" w:styleId="HeaderChar">
    <w:name w:val="Header Char"/>
    <w:semiHidden/>
    <w:locked/>
    <w:rsid w:val="00803693"/>
    <w:rPr>
      <w:lang w:val="ru-RU" w:eastAsia="ru-RU" w:bidi="ar-SA"/>
    </w:rPr>
  </w:style>
  <w:style w:type="character" w:customStyle="1" w:styleId="apple-converted-space">
    <w:name w:val="apple-converted-space"/>
    <w:rsid w:val="00803693"/>
  </w:style>
  <w:style w:type="character" w:customStyle="1" w:styleId="FontStyle11">
    <w:name w:val="Font Style11"/>
    <w:rsid w:val="00803693"/>
    <w:rPr>
      <w:rFonts w:ascii="Times New Roman" w:hAnsi="Times New Roman" w:cs="Times New Roman" w:hint="default"/>
      <w:sz w:val="26"/>
      <w:szCs w:val="26"/>
    </w:rPr>
  </w:style>
  <w:style w:type="character" w:customStyle="1" w:styleId="caps">
    <w:name w:val="caps"/>
    <w:rsid w:val="00803693"/>
    <w:rPr>
      <w:rFonts w:ascii="Times New Roman" w:hAnsi="Times New Roman" w:cs="Times New Roman" w:hint="default"/>
    </w:rPr>
  </w:style>
  <w:style w:type="character" w:customStyle="1" w:styleId="1a">
    <w:name w:val="Нижний колонтитул Знак1"/>
    <w:aliases w:val="Знак Знак1"/>
    <w:rsid w:val="00803693"/>
  </w:style>
  <w:style w:type="table" w:styleId="affffe">
    <w:name w:val="Table Grid"/>
    <w:basedOn w:val="a2"/>
    <w:uiPriority w:val="59"/>
    <w:rsid w:val="0080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80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803693"/>
  </w:style>
  <w:style w:type="numbering" w:customStyle="1" w:styleId="111">
    <w:name w:val="Нет списка11"/>
    <w:next w:val="a3"/>
    <w:semiHidden/>
    <w:rsid w:val="00803693"/>
  </w:style>
  <w:style w:type="paragraph" w:customStyle="1" w:styleId="9">
    <w:name w:val="Абзац списка9"/>
    <w:basedOn w:val="a0"/>
    <w:rsid w:val="00803693"/>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80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803693"/>
  </w:style>
  <w:style w:type="numbering" w:customStyle="1" w:styleId="1111">
    <w:name w:val="Нет списка1111"/>
    <w:next w:val="a3"/>
    <w:uiPriority w:val="99"/>
    <w:semiHidden/>
    <w:unhideWhenUsed/>
    <w:rsid w:val="00803693"/>
  </w:style>
  <w:style w:type="character" w:styleId="afffff">
    <w:name w:val="Strong"/>
    <w:uiPriority w:val="22"/>
    <w:qFormat/>
    <w:rsid w:val="00803693"/>
    <w:rPr>
      <w:b/>
      <w:bCs/>
    </w:rPr>
  </w:style>
  <w:style w:type="table" w:customStyle="1" w:styleId="112">
    <w:name w:val="Сетка таблицы11"/>
    <w:basedOn w:val="a2"/>
    <w:uiPriority w:val="59"/>
    <w:rsid w:val="0080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8036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0">
    <w:name w:val="Название Знак"/>
    <w:basedOn w:val="a1"/>
    <w:link w:val="afe"/>
    <w:rsid w:val="00803693"/>
    <w:rPr>
      <w:rFonts w:asciiTheme="majorHAnsi" w:eastAsiaTheme="majorEastAsia" w:hAnsiTheme="majorHAnsi" w:cstheme="majorBidi"/>
      <w:color w:val="17365D" w:themeColor="text2" w:themeShade="BF"/>
      <w:spacing w:val="5"/>
      <w:kern w:val="28"/>
      <w:sz w:val="52"/>
      <w:szCs w:val="52"/>
    </w:rPr>
  </w:style>
  <w:style w:type="paragraph" w:styleId="afffff1">
    <w:name w:val="annotation text"/>
    <w:basedOn w:val="a0"/>
    <w:link w:val="afffff2"/>
    <w:unhideWhenUsed/>
    <w:rsid w:val="00803693"/>
  </w:style>
  <w:style w:type="character" w:customStyle="1" w:styleId="afffff2">
    <w:name w:val="Текст примечания Знак"/>
    <w:basedOn w:val="a1"/>
    <w:link w:val="afffff1"/>
    <w:rsid w:val="00803693"/>
  </w:style>
  <w:style w:type="paragraph" w:styleId="afffff3">
    <w:name w:val="endnote text"/>
    <w:basedOn w:val="a0"/>
    <w:link w:val="afffff4"/>
    <w:unhideWhenUsed/>
    <w:rsid w:val="00803693"/>
  </w:style>
  <w:style w:type="character" w:customStyle="1" w:styleId="afffff4">
    <w:name w:val="Текст концевой сноски Знак"/>
    <w:basedOn w:val="a1"/>
    <w:link w:val="afffff3"/>
    <w:rsid w:val="00803693"/>
  </w:style>
  <w:style w:type="paragraph" w:styleId="2">
    <w:name w:val="List Bullet 2"/>
    <w:basedOn w:val="a0"/>
    <w:autoRedefine/>
    <w:unhideWhenUsed/>
    <w:rsid w:val="00803693"/>
    <w:pPr>
      <w:numPr>
        <w:numId w:val="2"/>
      </w:numPr>
      <w:ind w:left="0" w:firstLine="355"/>
      <w:jc w:val="both"/>
    </w:pPr>
    <w:rPr>
      <w:sz w:val="28"/>
      <w:szCs w:val="28"/>
    </w:rPr>
  </w:style>
  <w:style w:type="paragraph" w:styleId="afffff5">
    <w:name w:val="Subtitle"/>
    <w:basedOn w:val="a0"/>
    <w:next w:val="a0"/>
    <w:link w:val="afffff6"/>
    <w:qFormat/>
    <w:rsid w:val="00803693"/>
    <w:pPr>
      <w:spacing w:after="60"/>
      <w:jc w:val="center"/>
      <w:outlineLvl w:val="1"/>
    </w:pPr>
    <w:rPr>
      <w:rFonts w:ascii="Cambria" w:hAnsi="Cambria"/>
      <w:sz w:val="24"/>
      <w:szCs w:val="24"/>
    </w:rPr>
  </w:style>
  <w:style w:type="character" w:customStyle="1" w:styleId="afffff6">
    <w:name w:val="Подзаголовок Знак"/>
    <w:basedOn w:val="a1"/>
    <w:link w:val="afffff5"/>
    <w:rsid w:val="00803693"/>
    <w:rPr>
      <w:rFonts w:ascii="Cambria" w:hAnsi="Cambria"/>
      <w:sz w:val="24"/>
      <w:szCs w:val="24"/>
    </w:rPr>
  </w:style>
  <w:style w:type="paragraph" w:styleId="36">
    <w:name w:val="Body Text 3"/>
    <w:basedOn w:val="a0"/>
    <w:link w:val="37"/>
    <w:unhideWhenUsed/>
    <w:rsid w:val="00803693"/>
    <w:pPr>
      <w:spacing w:line="360" w:lineRule="auto"/>
      <w:jc w:val="both"/>
    </w:pPr>
    <w:rPr>
      <w:b/>
      <w:bCs/>
      <w:sz w:val="24"/>
      <w:szCs w:val="24"/>
    </w:rPr>
  </w:style>
  <w:style w:type="character" w:customStyle="1" w:styleId="37">
    <w:name w:val="Основной текст 3 Знак"/>
    <w:basedOn w:val="a1"/>
    <w:link w:val="36"/>
    <w:rsid w:val="00803693"/>
    <w:rPr>
      <w:b/>
      <w:bCs/>
      <w:sz w:val="24"/>
      <w:szCs w:val="24"/>
    </w:rPr>
  </w:style>
  <w:style w:type="paragraph" w:styleId="afffff7">
    <w:name w:val="Document Map"/>
    <w:basedOn w:val="a0"/>
    <w:link w:val="afffff8"/>
    <w:unhideWhenUsed/>
    <w:rsid w:val="00803693"/>
    <w:pPr>
      <w:shd w:val="clear" w:color="auto" w:fill="000080"/>
    </w:pPr>
    <w:rPr>
      <w:rFonts w:ascii="Tahoma" w:hAnsi="Tahoma" w:cs="Tahoma"/>
    </w:rPr>
  </w:style>
  <w:style w:type="character" w:customStyle="1" w:styleId="afffff8">
    <w:name w:val="Схема документа Знак"/>
    <w:basedOn w:val="a1"/>
    <w:link w:val="afffff7"/>
    <w:rsid w:val="00803693"/>
    <w:rPr>
      <w:rFonts w:ascii="Tahoma" w:hAnsi="Tahoma" w:cs="Tahoma"/>
      <w:shd w:val="clear" w:color="auto" w:fill="000080"/>
    </w:rPr>
  </w:style>
  <w:style w:type="paragraph" w:styleId="afffff9">
    <w:name w:val="annotation subject"/>
    <w:basedOn w:val="afffff1"/>
    <w:next w:val="afffff1"/>
    <w:link w:val="afffffa"/>
    <w:unhideWhenUsed/>
    <w:rsid w:val="00803693"/>
    <w:rPr>
      <w:b/>
      <w:bCs/>
    </w:rPr>
  </w:style>
  <w:style w:type="character" w:customStyle="1" w:styleId="afffffa">
    <w:name w:val="Тема примечания Знак"/>
    <w:basedOn w:val="afffff2"/>
    <w:link w:val="afffff9"/>
    <w:rsid w:val="00803693"/>
    <w:rPr>
      <w:b/>
      <w:bCs/>
    </w:rPr>
  </w:style>
  <w:style w:type="paragraph" w:styleId="afffffb">
    <w:name w:val="No Spacing"/>
    <w:uiPriority w:val="1"/>
    <w:qFormat/>
    <w:rsid w:val="00803693"/>
  </w:style>
  <w:style w:type="paragraph" w:customStyle="1" w:styleId="afffffc">
    <w:name w:val="Заголовок"/>
    <w:basedOn w:val="afc"/>
    <w:next w:val="a0"/>
    <w:rsid w:val="00803693"/>
    <w:rPr>
      <w:rFonts w:ascii="Arial" w:hAnsi="Arial" w:cs="Arial"/>
      <w:b/>
      <w:bCs/>
      <w:color w:val="C0C0C0"/>
    </w:rPr>
  </w:style>
  <w:style w:type="paragraph" w:customStyle="1" w:styleId="Style4">
    <w:name w:val="Style4"/>
    <w:basedOn w:val="a0"/>
    <w:rsid w:val="00803693"/>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803693"/>
    <w:pPr>
      <w:spacing w:after="160" w:line="240" w:lineRule="exact"/>
    </w:pPr>
    <w:rPr>
      <w:rFonts w:ascii="Tahoma" w:hAnsi="Tahoma" w:cs="Tahoma"/>
      <w:lang w:val="en-US" w:eastAsia="en-US"/>
    </w:rPr>
  </w:style>
  <w:style w:type="paragraph" w:customStyle="1" w:styleId="msonormalcxspmiddle">
    <w:name w:val="msonormalcxspmiddle"/>
    <w:basedOn w:val="a0"/>
    <w:rsid w:val="00803693"/>
    <w:pPr>
      <w:spacing w:before="100" w:beforeAutospacing="1" w:after="100" w:afterAutospacing="1"/>
    </w:pPr>
    <w:rPr>
      <w:sz w:val="24"/>
      <w:szCs w:val="24"/>
    </w:rPr>
  </w:style>
  <w:style w:type="paragraph" w:customStyle="1" w:styleId="Style24">
    <w:name w:val="Style24"/>
    <w:basedOn w:val="a0"/>
    <w:rsid w:val="00803693"/>
    <w:pPr>
      <w:widowControl w:val="0"/>
      <w:autoSpaceDE w:val="0"/>
      <w:autoSpaceDN w:val="0"/>
      <w:adjustRightInd w:val="0"/>
      <w:spacing w:line="324" w:lineRule="exact"/>
      <w:jc w:val="both"/>
    </w:pPr>
    <w:rPr>
      <w:sz w:val="24"/>
      <w:szCs w:val="24"/>
    </w:rPr>
  </w:style>
  <w:style w:type="paragraph" w:customStyle="1" w:styleId="Style26">
    <w:name w:val="Style26"/>
    <w:basedOn w:val="a0"/>
    <w:rsid w:val="00803693"/>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rsid w:val="00803693"/>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rsid w:val="00803693"/>
    <w:pPr>
      <w:widowControl w:val="0"/>
      <w:autoSpaceDE w:val="0"/>
      <w:autoSpaceDN w:val="0"/>
      <w:adjustRightInd w:val="0"/>
      <w:spacing w:line="324" w:lineRule="exact"/>
      <w:ind w:firstLine="605"/>
    </w:pPr>
    <w:rPr>
      <w:sz w:val="24"/>
      <w:szCs w:val="24"/>
    </w:rPr>
  </w:style>
  <w:style w:type="paragraph" w:customStyle="1" w:styleId="xl65">
    <w:name w:val="xl65"/>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803693"/>
    <w:pPr>
      <w:spacing w:before="100" w:beforeAutospacing="1" w:after="100" w:afterAutospacing="1"/>
    </w:pPr>
    <w:rPr>
      <w:sz w:val="24"/>
      <w:szCs w:val="24"/>
    </w:rPr>
  </w:style>
  <w:style w:type="paragraph" w:customStyle="1" w:styleId="xl71">
    <w:name w:val="xl71"/>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803693"/>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803693"/>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803693"/>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803693"/>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803693"/>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803693"/>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803693"/>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8036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803693"/>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803693"/>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803693"/>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803693"/>
    <w:pPr>
      <w:pBdr>
        <w:bottom w:val="single" w:sz="4" w:space="0" w:color="auto"/>
      </w:pBdr>
      <w:spacing w:before="100" w:beforeAutospacing="1" w:after="100" w:afterAutospacing="1"/>
    </w:pPr>
    <w:rPr>
      <w:sz w:val="24"/>
      <w:szCs w:val="24"/>
    </w:rPr>
  </w:style>
  <w:style w:type="paragraph" w:customStyle="1" w:styleId="xl112">
    <w:name w:val="xl112"/>
    <w:basedOn w:val="a0"/>
    <w:rsid w:val="00803693"/>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803693"/>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803693"/>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803693"/>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803693"/>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803693"/>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803693"/>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803693"/>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803693"/>
    <w:pPr>
      <w:shd w:val="clear" w:color="auto" w:fill="EBF1DE"/>
      <w:spacing w:before="100" w:beforeAutospacing="1" w:after="100" w:afterAutospacing="1"/>
      <w:jc w:val="center"/>
    </w:pPr>
    <w:rPr>
      <w:sz w:val="24"/>
      <w:szCs w:val="24"/>
    </w:rPr>
  </w:style>
  <w:style w:type="paragraph" w:customStyle="1" w:styleId="xl122">
    <w:name w:val="xl122"/>
    <w:basedOn w:val="a0"/>
    <w:rsid w:val="00803693"/>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803693"/>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803693"/>
    <w:pPr>
      <w:shd w:val="clear" w:color="auto" w:fill="EBF1DE"/>
      <w:spacing w:before="100" w:beforeAutospacing="1" w:after="100" w:afterAutospacing="1"/>
      <w:jc w:val="center"/>
    </w:pPr>
    <w:rPr>
      <w:sz w:val="24"/>
      <w:szCs w:val="24"/>
    </w:rPr>
  </w:style>
  <w:style w:type="paragraph" w:customStyle="1" w:styleId="xl125">
    <w:name w:val="xl125"/>
    <w:basedOn w:val="a0"/>
    <w:rsid w:val="00803693"/>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803693"/>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803693"/>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803693"/>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80369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803693"/>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803693"/>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803693"/>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80369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803693"/>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803693"/>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80369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803693"/>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803693"/>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8036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803693"/>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803693"/>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80369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803693"/>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803693"/>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803693"/>
  </w:style>
  <w:style w:type="paragraph" w:customStyle="1" w:styleId="230">
    <w:name w:val="Абзац списка23"/>
    <w:basedOn w:val="a0"/>
    <w:rsid w:val="00803693"/>
    <w:pPr>
      <w:spacing w:after="200" w:line="276" w:lineRule="auto"/>
      <w:ind w:left="720"/>
      <w:contextualSpacing/>
    </w:pPr>
    <w:rPr>
      <w:rFonts w:ascii="Calibri" w:hAnsi="Calibri" w:cs="Calibri"/>
      <w:sz w:val="22"/>
      <w:szCs w:val="22"/>
    </w:rPr>
  </w:style>
  <w:style w:type="paragraph" w:customStyle="1" w:styleId="131">
    <w:name w:val="Без интервала13"/>
    <w:rsid w:val="00803693"/>
  </w:style>
  <w:style w:type="paragraph" w:customStyle="1" w:styleId="2d">
    <w:name w:val="Без интервала2"/>
    <w:rsid w:val="00803693"/>
  </w:style>
  <w:style w:type="paragraph" w:customStyle="1" w:styleId="212">
    <w:name w:val="Абзац списка21"/>
    <w:basedOn w:val="a0"/>
    <w:uiPriority w:val="99"/>
    <w:rsid w:val="00803693"/>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803693"/>
  </w:style>
  <w:style w:type="paragraph" w:customStyle="1" w:styleId="38">
    <w:name w:val="Без интервала3"/>
    <w:rsid w:val="00803693"/>
  </w:style>
  <w:style w:type="paragraph" w:customStyle="1" w:styleId="43">
    <w:name w:val="Без интервала4"/>
    <w:rsid w:val="00803693"/>
  </w:style>
  <w:style w:type="paragraph" w:customStyle="1" w:styleId="53">
    <w:name w:val="Без интервала5"/>
    <w:rsid w:val="00803693"/>
  </w:style>
  <w:style w:type="paragraph" w:customStyle="1" w:styleId="63">
    <w:name w:val="Без интервала6"/>
    <w:rsid w:val="00803693"/>
  </w:style>
  <w:style w:type="paragraph" w:customStyle="1" w:styleId="1e">
    <w:name w:val="1"/>
    <w:basedOn w:val="a0"/>
    <w:rsid w:val="00803693"/>
    <w:pPr>
      <w:spacing w:after="160" w:line="240" w:lineRule="exact"/>
    </w:pPr>
    <w:rPr>
      <w:rFonts w:ascii="Verdana" w:hAnsi="Verdana"/>
      <w:lang w:val="en-US" w:eastAsia="en-US"/>
    </w:rPr>
  </w:style>
  <w:style w:type="paragraph" w:customStyle="1" w:styleId="221">
    <w:name w:val="Абзац списка22"/>
    <w:basedOn w:val="a0"/>
    <w:rsid w:val="00803693"/>
    <w:pPr>
      <w:spacing w:after="200" w:line="276" w:lineRule="auto"/>
      <w:ind w:left="720"/>
      <w:contextualSpacing/>
    </w:pPr>
    <w:rPr>
      <w:rFonts w:ascii="Calibri" w:hAnsi="Calibri" w:cs="Calibri"/>
      <w:sz w:val="22"/>
      <w:szCs w:val="22"/>
    </w:rPr>
  </w:style>
  <w:style w:type="paragraph" w:customStyle="1" w:styleId="121">
    <w:name w:val="Без интервала12"/>
    <w:rsid w:val="00803693"/>
  </w:style>
  <w:style w:type="paragraph" w:customStyle="1" w:styleId="72">
    <w:name w:val="Без интервала7"/>
    <w:rsid w:val="00803693"/>
  </w:style>
  <w:style w:type="paragraph" w:customStyle="1" w:styleId="80">
    <w:name w:val="Без интервала8"/>
    <w:rsid w:val="00803693"/>
  </w:style>
  <w:style w:type="character" w:styleId="afffffd">
    <w:name w:val="annotation reference"/>
    <w:unhideWhenUsed/>
    <w:rsid w:val="00803693"/>
    <w:rPr>
      <w:sz w:val="16"/>
      <w:szCs w:val="16"/>
    </w:rPr>
  </w:style>
  <w:style w:type="character" w:styleId="afffffe">
    <w:name w:val="endnote reference"/>
    <w:unhideWhenUsed/>
    <w:rsid w:val="00803693"/>
    <w:rPr>
      <w:vertAlign w:val="superscript"/>
    </w:rPr>
  </w:style>
  <w:style w:type="character" w:styleId="affffff">
    <w:name w:val="Placeholder Text"/>
    <w:uiPriority w:val="99"/>
    <w:semiHidden/>
    <w:rsid w:val="00803693"/>
    <w:rPr>
      <w:color w:val="808080"/>
    </w:rPr>
  </w:style>
  <w:style w:type="character" w:customStyle="1" w:styleId="1f">
    <w:name w:val="Название Знак1"/>
    <w:basedOn w:val="a1"/>
    <w:rsid w:val="00803693"/>
    <w:rPr>
      <w:rFonts w:ascii="Cambria" w:eastAsia="Times New Roman" w:hAnsi="Cambria" w:cs="Times New Roman" w:hint="default"/>
      <w:color w:val="17365D" w:themeColor="text2" w:themeShade="BF"/>
      <w:spacing w:val="5"/>
      <w:kern w:val="28"/>
      <w:sz w:val="52"/>
      <w:szCs w:val="52"/>
    </w:rPr>
  </w:style>
  <w:style w:type="character" w:customStyle="1" w:styleId="1f0">
    <w:name w:val="Подзаголовок Знак1"/>
    <w:basedOn w:val="a1"/>
    <w:rsid w:val="00803693"/>
    <w:rPr>
      <w:rFonts w:ascii="Cambria" w:eastAsia="Times New Roman" w:hAnsi="Cambria" w:cs="Times New Roman" w:hint="default"/>
      <w:i/>
      <w:iCs/>
      <w:color w:val="4F81BD" w:themeColor="accent1"/>
      <w:spacing w:val="15"/>
      <w:sz w:val="24"/>
      <w:szCs w:val="24"/>
    </w:rPr>
  </w:style>
  <w:style w:type="character" w:customStyle="1" w:styleId="213">
    <w:name w:val="Основной текст 2 Знак1"/>
    <w:basedOn w:val="a1"/>
    <w:rsid w:val="00803693"/>
  </w:style>
  <w:style w:type="character" w:customStyle="1" w:styleId="310">
    <w:name w:val="Основной текст 3 Знак1"/>
    <w:basedOn w:val="a1"/>
    <w:rsid w:val="00803693"/>
    <w:rPr>
      <w:sz w:val="16"/>
      <w:szCs w:val="16"/>
    </w:rPr>
  </w:style>
  <w:style w:type="character" w:customStyle="1" w:styleId="214">
    <w:name w:val="Основной текст с отступом 2 Знак1"/>
    <w:basedOn w:val="a1"/>
    <w:rsid w:val="00803693"/>
  </w:style>
  <w:style w:type="character" w:customStyle="1" w:styleId="311">
    <w:name w:val="Основной текст с отступом 3 Знак1"/>
    <w:basedOn w:val="a1"/>
    <w:rsid w:val="00803693"/>
    <w:rPr>
      <w:sz w:val="16"/>
      <w:szCs w:val="16"/>
    </w:rPr>
  </w:style>
  <w:style w:type="character" w:customStyle="1" w:styleId="1f1">
    <w:name w:val="Схема документа Знак1"/>
    <w:basedOn w:val="a1"/>
    <w:rsid w:val="00803693"/>
    <w:rPr>
      <w:rFonts w:ascii="Tahoma" w:hAnsi="Tahoma" w:cs="Tahoma" w:hint="default"/>
      <w:sz w:val="16"/>
      <w:szCs w:val="16"/>
    </w:rPr>
  </w:style>
  <w:style w:type="character" w:customStyle="1" w:styleId="1f2">
    <w:name w:val="Текст выноски Знак1"/>
    <w:basedOn w:val="a1"/>
    <w:rsid w:val="00803693"/>
    <w:rPr>
      <w:rFonts w:ascii="Tahoma" w:hAnsi="Tahoma" w:cs="Tahoma" w:hint="default"/>
      <w:sz w:val="16"/>
      <w:szCs w:val="16"/>
    </w:rPr>
  </w:style>
  <w:style w:type="character" w:customStyle="1" w:styleId="FontStyle25">
    <w:name w:val="Font Style25"/>
    <w:rsid w:val="00803693"/>
    <w:rPr>
      <w:rFonts w:ascii="Times New Roman" w:hAnsi="Times New Roman" w:cs="Times New Roman" w:hint="default"/>
      <w:sz w:val="26"/>
      <w:szCs w:val="26"/>
    </w:rPr>
  </w:style>
  <w:style w:type="character" w:customStyle="1" w:styleId="FontStyle162">
    <w:name w:val="Font Style162"/>
    <w:rsid w:val="00803693"/>
    <w:rPr>
      <w:rFonts w:ascii="Times New Roman" w:hAnsi="Times New Roman" w:cs="Times New Roman" w:hint="default"/>
      <w:sz w:val="26"/>
      <w:szCs w:val="26"/>
    </w:rPr>
  </w:style>
  <w:style w:type="character" w:customStyle="1" w:styleId="FontStyle35">
    <w:name w:val="Font Style35"/>
    <w:rsid w:val="00803693"/>
    <w:rPr>
      <w:rFonts w:ascii="Times New Roman" w:hAnsi="Times New Roman" w:cs="Times New Roman" w:hint="default"/>
      <w:sz w:val="22"/>
      <w:szCs w:val="22"/>
    </w:rPr>
  </w:style>
  <w:style w:type="character" w:customStyle="1" w:styleId="wmi-callto">
    <w:name w:val="wmi-callto"/>
    <w:rsid w:val="00803693"/>
  </w:style>
  <w:style w:type="numbering" w:customStyle="1" w:styleId="2e">
    <w:name w:val="Нет списка2"/>
    <w:next w:val="a3"/>
    <w:semiHidden/>
    <w:unhideWhenUsed/>
    <w:rsid w:val="00803693"/>
  </w:style>
  <w:style w:type="numbering" w:customStyle="1" w:styleId="39">
    <w:name w:val="Нет списка3"/>
    <w:next w:val="a3"/>
    <w:semiHidden/>
    <w:unhideWhenUsed/>
    <w:rsid w:val="00803693"/>
  </w:style>
  <w:style w:type="numbering" w:customStyle="1" w:styleId="44">
    <w:name w:val="Нет списка4"/>
    <w:next w:val="a3"/>
    <w:semiHidden/>
    <w:unhideWhenUsed/>
    <w:rsid w:val="00803693"/>
  </w:style>
  <w:style w:type="numbering" w:customStyle="1" w:styleId="215">
    <w:name w:val="Нет списка21"/>
    <w:next w:val="a3"/>
    <w:semiHidden/>
    <w:unhideWhenUsed/>
    <w:rsid w:val="00803693"/>
  </w:style>
  <w:style w:type="numbering" w:customStyle="1" w:styleId="312">
    <w:name w:val="Нет списка31"/>
    <w:next w:val="a3"/>
    <w:semiHidden/>
    <w:unhideWhenUsed/>
    <w:rsid w:val="00803693"/>
  </w:style>
  <w:style w:type="paragraph" w:customStyle="1" w:styleId="100">
    <w:name w:val="Абзац списка10"/>
    <w:basedOn w:val="a0"/>
    <w:rsid w:val="00803693"/>
    <w:pPr>
      <w:spacing w:after="200" w:line="276" w:lineRule="auto"/>
      <w:ind w:left="720"/>
      <w:contextualSpacing/>
    </w:pPr>
    <w:rPr>
      <w:rFonts w:ascii="Calibri" w:hAnsi="Calibri" w:cs="Calibri"/>
      <w:sz w:val="22"/>
      <w:szCs w:val="22"/>
    </w:rPr>
  </w:style>
  <w:style w:type="paragraph" w:customStyle="1" w:styleId="90">
    <w:name w:val="Без интервала9"/>
    <w:rsid w:val="00803693"/>
  </w:style>
  <w:style w:type="character" w:styleId="affffff0">
    <w:name w:val="Emphasis"/>
    <w:qFormat/>
    <w:rsid w:val="00803693"/>
    <w:rPr>
      <w:i/>
      <w:iCs/>
    </w:rPr>
  </w:style>
  <w:style w:type="paragraph" w:customStyle="1" w:styleId="114">
    <w:name w:val="Абзац списка11"/>
    <w:basedOn w:val="a0"/>
    <w:rsid w:val="00803693"/>
    <w:pPr>
      <w:spacing w:after="200" w:line="276" w:lineRule="auto"/>
      <w:ind w:left="720"/>
      <w:contextualSpacing/>
    </w:pPr>
    <w:rPr>
      <w:rFonts w:ascii="Calibri" w:hAnsi="Calibri" w:cs="Calibri"/>
      <w:sz w:val="22"/>
      <w:szCs w:val="22"/>
    </w:rPr>
  </w:style>
  <w:style w:type="paragraph" w:customStyle="1" w:styleId="101">
    <w:name w:val="Без интервала10"/>
    <w:rsid w:val="00803693"/>
  </w:style>
  <w:style w:type="paragraph" w:customStyle="1" w:styleId="122">
    <w:name w:val="Абзац списка12"/>
    <w:basedOn w:val="a0"/>
    <w:rsid w:val="00803693"/>
    <w:pPr>
      <w:spacing w:after="200" w:line="276" w:lineRule="auto"/>
      <w:ind w:left="720"/>
      <w:contextualSpacing/>
    </w:pPr>
    <w:rPr>
      <w:rFonts w:ascii="Calibri" w:hAnsi="Calibri" w:cs="Calibri"/>
      <w:sz w:val="22"/>
      <w:szCs w:val="22"/>
    </w:rPr>
  </w:style>
  <w:style w:type="paragraph" w:customStyle="1" w:styleId="140">
    <w:name w:val="Без интервала14"/>
    <w:rsid w:val="00803693"/>
  </w:style>
  <w:style w:type="paragraph" w:customStyle="1" w:styleId="132">
    <w:name w:val="Абзац списка13"/>
    <w:basedOn w:val="a0"/>
    <w:rsid w:val="00E35321"/>
    <w:pPr>
      <w:spacing w:after="200" w:line="276" w:lineRule="auto"/>
      <w:ind w:left="720"/>
      <w:contextualSpacing/>
    </w:pPr>
    <w:rPr>
      <w:rFonts w:ascii="Calibri" w:hAnsi="Calibri" w:cs="Calibri"/>
      <w:sz w:val="22"/>
      <w:szCs w:val="22"/>
    </w:rPr>
  </w:style>
  <w:style w:type="paragraph" w:customStyle="1" w:styleId="150">
    <w:name w:val="Без интервала15"/>
    <w:rsid w:val="00E35321"/>
  </w:style>
  <w:style w:type="paragraph" w:customStyle="1" w:styleId="231">
    <w:name w:val="Основной текст 23"/>
    <w:basedOn w:val="a0"/>
    <w:rsid w:val="00041DFA"/>
    <w:pPr>
      <w:overflowPunct w:val="0"/>
      <w:autoSpaceDE w:val="0"/>
      <w:autoSpaceDN w:val="0"/>
      <w:adjustRightInd w:val="0"/>
    </w:pPr>
    <w:rPr>
      <w:sz w:val="28"/>
    </w:rPr>
  </w:style>
  <w:style w:type="character" w:customStyle="1" w:styleId="WW8Num1z0">
    <w:name w:val="WW8Num1z0"/>
    <w:rsid w:val="00B54579"/>
    <w:rPr>
      <w:rFonts w:ascii="Symbol" w:hAnsi="Symbol" w:cs="Symbol" w:hint="default"/>
    </w:rPr>
  </w:style>
  <w:style w:type="character" w:customStyle="1" w:styleId="WW8Num2z0">
    <w:name w:val="WW8Num2z0"/>
    <w:rsid w:val="00B54579"/>
    <w:rPr>
      <w:rFonts w:eastAsia="Calibri" w:hint="default"/>
      <w:sz w:val="28"/>
      <w:szCs w:val="28"/>
    </w:rPr>
  </w:style>
  <w:style w:type="character" w:customStyle="1" w:styleId="WW8Num2z1">
    <w:name w:val="WW8Num2z1"/>
    <w:rsid w:val="00B54579"/>
  </w:style>
  <w:style w:type="character" w:customStyle="1" w:styleId="WW8Num2z2">
    <w:name w:val="WW8Num2z2"/>
    <w:rsid w:val="00B54579"/>
  </w:style>
  <w:style w:type="character" w:customStyle="1" w:styleId="WW8Num2z3">
    <w:name w:val="WW8Num2z3"/>
    <w:rsid w:val="00B54579"/>
  </w:style>
  <w:style w:type="character" w:customStyle="1" w:styleId="WW8Num2z4">
    <w:name w:val="WW8Num2z4"/>
    <w:rsid w:val="00B54579"/>
  </w:style>
  <w:style w:type="character" w:customStyle="1" w:styleId="WW8Num2z5">
    <w:name w:val="WW8Num2z5"/>
    <w:rsid w:val="00B54579"/>
  </w:style>
  <w:style w:type="character" w:customStyle="1" w:styleId="WW8Num2z6">
    <w:name w:val="WW8Num2z6"/>
    <w:rsid w:val="00B54579"/>
  </w:style>
  <w:style w:type="character" w:customStyle="1" w:styleId="WW8Num2z7">
    <w:name w:val="WW8Num2z7"/>
    <w:rsid w:val="00B54579"/>
  </w:style>
  <w:style w:type="character" w:customStyle="1" w:styleId="WW8Num2z8">
    <w:name w:val="WW8Num2z8"/>
    <w:rsid w:val="00B54579"/>
  </w:style>
  <w:style w:type="character" w:customStyle="1" w:styleId="WW8Num3z0">
    <w:name w:val="WW8Num3z0"/>
    <w:rsid w:val="00B54579"/>
    <w:rPr>
      <w:rFonts w:cs="Times New Roman" w:hint="default"/>
      <w:b w:val="0"/>
      <w:sz w:val="28"/>
      <w:szCs w:val="28"/>
    </w:rPr>
  </w:style>
  <w:style w:type="character" w:customStyle="1" w:styleId="WW8Num3z1">
    <w:name w:val="WW8Num3z1"/>
    <w:rsid w:val="00B54579"/>
    <w:rPr>
      <w:rFonts w:cs="Times New Roman"/>
    </w:rPr>
  </w:style>
  <w:style w:type="character" w:customStyle="1" w:styleId="WW8Num4z0">
    <w:name w:val="WW8Num4z0"/>
    <w:rsid w:val="00B54579"/>
    <w:rPr>
      <w:rFonts w:hint="default"/>
    </w:rPr>
  </w:style>
  <w:style w:type="character" w:customStyle="1" w:styleId="WW8Num4z1">
    <w:name w:val="WW8Num4z1"/>
    <w:rsid w:val="00B54579"/>
  </w:style>
  <w:style w:type="character" w:customStyle="1" w:styleId="WW8Num4z2">
    <w:name w:val="WW8Num4z2"/>
    <w:rsid w:val="00B54579"/>
  </w:style>
  <w:style w:type="character" w:customStyle="1" w:styleId="WW8Num4z3">
    <w:name w:val="WW8Num4z3"/>
    <w:rsid w:val="00B54579"/>
  </w:style>
  <w:style w:type="character" w:customStyle="1" w:styleId="WW8Num4z4">
    <w:name w:val="WW8Num4z4"/>
    <w:rsid w:val="00B54579"/>
  </w:style>
  <w:style w:type="character" w:customStyle="1" w:styleId="WW8Num4z5">
    <w:name w:val="WW8Num4z5"/>
    <w:rsid w:val="00B54579"/>
  </w:style>
  <w:style w:type="character" w:customStyle="1" w:styleId="WW8Num4z6">
    <w:name w:val="WW8Num4z6"/>
    <w:rsid w:val="00B54579"/>
  </w:style>
  <w:style w:type="character" w:customStyle="1" w:styleId="WW8Num4z7">
    <w:name w:val="WW8Num4z7"/>
    <w:rsid w:val="00B54579"/>
  </w:style>
  <w:style w:type="character" w:customStyle="1" w:styleId="WW8Num4z8">
    <w:name w:val="WW8Num4z8"/>
    <w:rsid w:val="00B54579"/>
  </w:style>
  <w:style w:type="character" w:customStyle="1" w:styleId="WW8Num5z0">
    <w:name w:val="WW8Num5z0"/>
    <w:rsid w:val="00B54579"/>
    <w:rPr>
      <w:rFonts w:hint="default"/>
      <w:sz w:val="28"/>
      <w:szCs w:val="28"/>
    </w:rPr>
  </w:style>
  <w:style w:type="character" w:customStyle="1" w:styleId="WW8Num5z1">
    <w:name w:val="WW8Num5z1"/>
    <w:rsid w:val="00B54579"/>
  </w:style>
  <w:style w:type="character" w:customStyle="1" w:styleId="WW8Num5z2">
    <w:name w:val="WW8Num5z2"/>
    <w:rsid w:val="00B54579"/>
  </w:style>
  <w:style w:type="character" w:customStyle="1" w:styleId="WW8Num5z3">
    <w:name w:val="WW8Num5z3"/>
    <w:rsid w:val="00B54579"/>
  </w:style>
  <w:style w:type="character" w:customStyle="1" w:styleId="WW8Num5z4">
    <w:name w:val="WW8Num5z4"/>
    <w:rsid w:val="00B54579"/>
  </w:style>
  <w:style w:type="character" w:customStyle="1" w:styleId="WW8Num5z5">
    <w:name w:val="WW8Num5z5"/>
    <w:rsid w:val="00B54579"/>
  </w:style>
  <w:style w:type="character" w:customStyle="1" w:styleId="WW8Num5z6">
    <w:name w:val="WW8Num5z6"/>
    <w:rsid w:val="00B54579"/>
  </w:style>
  <w:style w:type="character" w:customStyle="1" w:styleId="WW8Num5z7">
    <w:name w:val="WW8Num5z7"/>
    <w:rsid w:val="00B54579"/>
  </w:style>
  <w:style w:type="character" w:customStyle="1" w:styleId="WW8Num5z8">
    <w:name w:val="WW8Num5z8"/>
    <w:rsid w:val="00B54579"/>
  </w:style>
  <w:style w:type="character" w:customStyle="1" w:styleId="WW8Num6z0">
    <w:name w:val="WW8Num6z0"/>
    <w:rsid w:val="00B54579"/>
    <w:rPr>
      <w:rFonts w:hint="default"/>
    </w:rPr>
  </w:style>
  <w:style w:type="character" w:customStyle="1" w:styleId="WW8Num6z1">
    <w:name w:val="WW8Num6z1"/>
    <w:rsid w:val="00B54579"/>
  </w:style>
  <w:style w:type="character" w:customStyle="1" w:styleId="WW8Num6z2">
    <w:name w:val="WW8Num6z2"/>
    <w:rsid w:val="00B54579"/>
  </w:style>
  <w:style w:type="character" w:customStyle="1" w:styleId="WW8Num6z3">
    <w:name w:val="WW8Num6z3"/>
    <w:rsid w:val="00B54579"/>
  </w:style>
  <w:style w:type="character" w:customStyle="1" w:styleId="WW8Num6z4">
    <w:name w:val="WW8Num6z4"/>
    <w:rsid w:val="00B54579"/>
  </w:style>
  <w:style w:type="character" w:customStyle="1" w:styleId="WW8Num6z5">
    <w:name w:val="WW8Num6z5"/>
    <w:rsid w:val="00B54579"/>
  </w:style>
  <w:style w:type="character" w:customStyle="1" w:styleId="WW8Num6z6">
    <w:name w:val="WW8Num6z6"/>
    <w:rsid w:val="00B54579"/>
  </w:style>
  <w:style w:type="character" w:customStyle="1" w:styleId="WW8Num6z7">
    <w:name w:val="WW8Num6z7"/>
    <w:rsid w:val="00B54579"/>
  </w:style>
  <w:style w:type="character" w:customStyle="1" w:styleId="WW8Num6z8">
    <w:name w:val="WW8Num6z8"/>
    <w:rsid w:val="00B54579"/>
  </w:style>
  <w:style w:type="character" w:customStyle="1" w:styleId="WW8Num7z0">
    <w:name w:val="WW8Num7z0"/>
    <w:rsid w:val="00B54579"/>
    <w:rPr>
      <w:rFonts w:cs="Times New Roman" w:hint="default"/>
    </w:rPr>
  </w:style>
  <w:style w:type="character" w:customStyle="1" w:styleId="WW8Num7z1">
    <w:name w:val="WW8Num7z1"/>
    <w:rsid w:val="00B54579"/>
    <w:rPr>
      <w:rFonts w:cs="Times New Roman"/>
    </w:rPr>
  </w:style>
  <w:style w:type="character" w:customStyle="1" w:styleId="WW8Num8z0">
    <w:name w:val="WW8Num8z0"/>
    <w:rsid w:val="00B54579"/>
    <w:rPr>
      <w:rFonts w:hint="default"/>
    </w:rPr>
  </w:style>
  <w:style w:type="character" w:customStyle="1" w:styleId="WW8Num8z1">
    <w:name w:val="WW8Num8z1"/>
    <w:rsid w:val="00B54579"/>
  </w:style>
  <w:style w:type="character" w:customStyle="1" w:styleId="WW8Num8z2">
    <w:name w:val="WW8Num8z2"/>
    <w:rsid w:val="00B54579"/>
  </w:style>
  <w:style w:type="character" w:customStyle="1" w:styleId="WW8Num8z3">
    <w:name w:val="WW8Num8z3"/>
    <w:rsid w:val="00B54579"/>
  </w:style>
  <w:style w:type="character" w:customStyle="1" w:styleId="WW8Num8z4">
    <w:name w:val="WW8Num8z4"/>
    <w:rsid w:val="00B54579"/>
  </w:style>
  <w:style w:type="character" w:customStyle="1" w:styleId="WW8Num8z5">
    <w:name w:val="WW8Num8z5"/>
    <w:rsid w:val="00B54579"/>
  </w:style>
  <w:style w:type="character" w:customStyle="1" w:styleId="WW8Num8z6">
    <w:name w:val="WW8Num8z6"/>
    <w:rsid w:val="00B54579"/>
  </w:style>
  <w:style w:type="character" w:customStyle="1" w:styleId="WW8Num8z7">
    <w:name w:val="WW8Num8z7"/>
    <w:rsid w:val="00B54579"/>
  </w:style>
  <w:style w:type="character" w:customStyle="1" w:styleId="WW8Num8z8">
    <w:name w:val="WW8Num8z8"/>
    <w:rsid w:val="00B54579"/>
  </w:style>
  <w:style w:type="character" w:customStyle="1" w:styleId="WW8Num9z0">
    <w:name w:val="WW8Num9z0"/>
    <w:rsid w:val="00B54579"/>
    <w:rPr>
      <w:rFonts w:hint="default"/>
    </w:rPr>
  </w:style>
  <w:style w:type="character" w:customStyle="1" w:styleId="WW8Num9z1">
    <w:name w:val="WW8Num9z1"/>
    <w:rsid w:val="00B54579"/>
  </w:style>
  <w:style w:type="character" w:customStyle="1" w:styleId="WW8Num9z2">
    <w:name w:val="WW8Num9z2"/>
    <w:rsid w:val="00B54579"/>
  </w:style>
  <w:style w:type="character" w:customStyle="1" w:styleId="WW8Num9z3">
    <w:name w:val="WW8Num9z3"/>
    <w:rsid w:val="00B54579"/>
  </w:style>
  <w:style w:type="character" w:customStyle="1" w:styleId="WW8Num9z4">
    <w:name w:val="WW8Num9z4"/>
    <w:rsid w:val="00B54579"/>
  </w:style>
  <w:style w:type="character" w:customStyle="1" w:styleId="WW8Num9z5">
    <w:name w:val="WW8Num9z5"/>
    <w:rsid w:val="00B54579"/>
  </w:style>
  <w:style w:type="character" w:customStyle="1" w:styleId="WW8Num9z6">
    <w:name w:val="WW8Num9z6"/>
    <w:rsid w:val="00B54579"/>
  </w:style>
  <w:style w:type="character" w:customStyle="1" w:styleId="WW8Num9z7">
    <w:name w:val="WW8Num9z7"/>
    <w:rsid w:val="00B54579"/>
  </w:style>
  <w:style w:type="character" w:customStyle="1" w:styleId="WW8Num9z8">
    <w:name w:val="WW8Num9z8"/>
    <w:rsid w:val="00B54579"/>
  </w:style>
  <w:style w:type="character" w:customStyle="1" w:styleId="1f3">
    <w:name w:val="Основной шрифт абзаца1"/>
    <w:rsid w:val="00B54579"/>
  </w:style>
  <w:style w:type="character" w:customStyle="1" w:styleId="affffff1">
    <w:name w:val="Символ нумерации"/>
    <w:rsid w:val="00B54579"/>
    <w:rPr>
      <w:sz w:val="28"/>
      <w:szCs w:val="28"/>
    </w:rPr>
  </w:style>
  <w:style w:type="paragraph" w:styleId="affffff2">
    <w:name w:val="List"/>
    <w:basedOn w:val="a4"/>
    <w:rsid w:val="00B54579"/>
    <w:pPr>
      <w:suppressAutoHyphens/>
    </w:pPr>
    <w:rPr>
      <w:rFonts w:cs="Mangal"/>
      <w:lang w:eastAsia="ar-SA"/>
    </w:rPr>
  </w:style>
  <w:style w:type="paragraph" w:customStyle="1" w:styleId="1f4">
    <w:name w:val="Название1"/>
    <w:basedOn w:val="a0"/>
    <w:rsid w:val="00B54579"/>
    <w:pPr>
      <w:suppressLineNumbers/>
      <w:suppressAutoHyphens/>
      <w:spacing w:before="120" w:after="120"/>
    </w:pPr>
    <w:rPr>
      <w:rFonts w:cs="Mangal"/>
      <w:i/>
      <w:iCs/>
      <w:sz w:val="24"/>
      <w:szCs w:val="24"/>
      <w:lang w:eastAsia="ar-SA"/>
    </w:rPr>
  </w:style>
  <w:style w:type="paragraph" w:customStyle="1" w:styleId="1f5">
    <w:name w:val="Указатель1"/>
    <w:basedOn w:val="a0"/>
    <w:rsid w:val="00B54579"/>
    <w:pPr>
      <w:suppressLineNumbers/>
      <w:suppressAutoHyphens/>
    </w:pPr>
    <w:rPr>
      <w:rFonts w:cs="Mangal"/>
      <w:lang w:eastAsia="ar-SA"/>
    </w:rPr>
  </w:style>
  <w:style w:type="character" w:customStyle="1" w:styleId="1f6">
    <w:name w:val="Основной текст с отступом Знак1"/>
    <w:basedOn w:val="a1"/>
    <w:rsid w:val="00B54579"/>
    <w:rPr>
      <w:rFonts w:ascii="Times New Roman" w:eastAsia="Times New Roman" w:hAnsi="Times New Roman" w:cs="Times New Roman"/>
      <w:sz w:val="28"/>
      <w:szCs w:val="20"/>
      <w:lang w:eastAsia="ar-SA"/>
    </w:rPr>
  </w:style>
  <w:style w:type="character" w:customStyle="1" w:styleId="1f7">
    <w:name w:val="Верхний колонтитул Знак1"/>
    <w:basedOn w:val="a1"/>
    <w:uiPriority w:val="99"/>
    <w:rsid w:val="00B54579"/>
    <w:rPr>
      <w:rFonts w:ascii="Times New Roman" w:eastAsia="Times New Roman" w:hAnsi="Times New Roman" w:cs="Times New Roman"/>
      <w:sz w:val="20"/>
      <w:szCs w:val="20"/>
      <w:lang w:eastAsia="ar-SA"/>
    </w:rPr>
  </w:style>
  <w:style w:type="paragraph" w:customStyle="1" w:styleId="216">
    <w:name w:val="Маркированный список 21"/>
    <w:basedOn w:val="a0"/>
    <w:rsid w:val="00B54579"/>
    <w:pPr>
      <w:tabs>
        <w:tab w:val="num" w:pos="643"/>
      </w:tabs>
      <w:suppressAutoHyphens/>
      <w:ind w:firstLine="355"/>
      <w:jc w:val="both"/>
    </w:pPr>
    <w:rPr>
      <w:sz w:val="28"/>
      <w:szCs w:val="28"/>
      <w:lang w:eastAsia="ar-SA"/>
    </w:rPr>
  </w:style>
  <w:style w:type="character" w:customStyle="1" w:styleId="2f">
    <w:name w:val="Название Знак2"/>
    <w:basedOn w:val="a1"/>
    <w:rsid w:val="00B54579"/>
    <w:rPr>
      <w:rFonts w:ascii="Times New Roman" w:eastAsia="Times New Roman" w:hAnsi="Times New Roman" w:cs="Times New Roman"/>
      <w:b/>
      <w:bCs/>
      <w:sz w:val="28"/>
      <w:szCs w:val="28"/>
      <w:lang w:val="x-none" w:eastAsia="ar-SA"/>
    </w:rPr>
  </w:style>
  <w:style w:type="character" w:customStyle="1" w:styleId="2f0">
    <w:name w:val="Подзаголовок Знак2"/>
    <w:basedOn w:val="a1"/>
    <w:rsid w:val="00B54579"/>
    <w:rPr>
      <w:rFonts w:ascii="Cambria" w:eastAsia="Times New Roman" w:hAnsi="Cambria" w:cs="Cambria"/>
      <w:sz w:val="24"/>
      <w:szCs w:val="24"/>
      <w:lang w:val="x-none" w:eastAsia="ar-SA"/>
    </w:rPr>
  </w:style>
  <w:style w:type="paragraph" w:customStyle="1" w:styleId="313">
    <w:name w:val="Основной текст 31"/>
    <w:basedOn w:val="a0"/>
    <w:rsid w:val="00B54579"/>
    <w:pPr>
      <w:suppressAutoHyphens/>
      <w:spacing w:line="360" w:lineRule="auto"/>
      <w:jc w:val="both"/>
    </w:pPr>
    <w:rPr>
      <w:b/>
      <w:bCs/>
      <w:sz w:val="24"/>
      <w:szCs w:val="24"/>
      <w:lang w:val="x-none" w:eastAsia="ar-SA"/>
    </w:rPr>
  </w:style>
  <w:style w:type="paragraph" w:customStyle="1" w:styleId="314">
    <w:name w:val="Основной текст с отступом 31"/>
    <w:basedOn w:val="a0"/>
    <w:rsid w:val="00B54579"/>
    <w:pPr>
      <w:suppressAutoHyphens/>
      <w:spacing w:line="360" w:lineRule="auto"/>
      <w:ind w:firstLine="360"/>
      <w:jc w:val="both"/>
    </w:pPr>
    <w:rPr>
      <w:sz w:val="28"/>
      <w:szCs w:val="28"/>
      <w:lang w:val="x-none" w:eastAsia="ar-SA"/>
    </w:rPr>
  </w:style>
  <w:style w:type="paragraph" w:customStyle="1" w:styleId="1f8">
    <w:name w:val="Схема документа1"/>
    <w:basedOn w:val="a0"/>
    <w:rsid w:val="00B54579"/>
    <w:pPr>
      <w:shd w:val="clear" w:color="auto" w:fill="000080"/>
      <w:suppressAutoHyphens/>
    </w:pPr>
    <w:rPr>
      <w:rFonts w:ascii="Tahoma" w:hAnsi="Tahoma" w:cs="Tahoma"/>
      <w:lang w:val="x-none" w:eastAsia="ar-SA"/>
    </w:rPr>
  </w:style>
  <w:style w:type="character" w:customStyle="1" w:styleId="2f1">
    <w:name w:val="Текст выноски Знак2"/>
    <w:basedOn w:val="a1"/>
    <w:rsid w:val="00B54579"/>
    <w:rPr>
      <w:rFonts w:ascii="Tahoma" w:eastAsia="Times New Roman" w:hAnsi="Tahoma" w:cs="Tahoma"/>
      <w:sz w:val="16"/>
      <w:szCs w:val="16"/>
      <w:lang w:val="x-none" w:eastAsia="ar-SA"/>
    </w:rPr>
  </w:style>
  <w:style w:type="paragraph" w:customStyle="1" w:styleId="xl63">
    <w:name w:val="xl63"/>
    <w:basedOn w:val="a0"/>
    <w:rsid w:val="00B54579"/>
    <w:pPr>
      <w:suppressAutoHyphens/>
      <w:spacing w:before="280" w:after="280"/>
      <w:jc w:val="center"/>
    </w:pPr>
    <w:rPr>
      <w:sz w:val="24"/>
      <w:szCs w:val="24"/>
      <w:lang w:eastAsia="ar-SA"/>
    </w:rPr>
  </w:style>
  <w:style w:type="paragraph" w:customStyle="1" w:styleId="xl64">
    <w:name w:val="xl64"/>
    <w:basedOn w:val="a0"/>
    <w:rsid w:val="00B54579"/>
    <w:pPr>
      <w:suppressAutoHyphens/>
      <w:spacing w:before="280" w:after="280"/>
      <w:jc w:val="center"/>
      <w:textAlignment w:val="top"/>
    </w:pPr>
    <w:rPr>
      <w:sz w:val="24"/>
      <w:szCs w:val="24"/>
      <w:lang w:eastAsia="ar-SA"/>
    </w:rPr>
  </w:style>
  <w:style w:type="paragraph" w:customStyle="1" w:styleId="WW-">
    <w:name w:val="WW-Базовый"/>
    <w:rsid w:val="00B54579"/>
    <w:pPr>
      <w:suppressAutoHyphens/>
      <w:spacing w:after="200" w:line="276" w:lineRule="auto"/>
    </w:pPr>
    <w:rPr>
      <w:rFonts w:ascii="Calibri" w:hAnsi="Calibri" w:cs="Calibri"/>
      <w:sz w:val="22"/>
      <w:szCs w:val="22"/>
      <w:lang w:eastAsia="ar-SA"/>
    </w:rPr>
  </w:style>
  <w:style w:type="paragraph" w:customStyle="1" w:styleId="font5">
    <w:name w:val="font5"/>
    <w:basedOn w:val="a0"/>
    <w:rsid w:val="00B54579"/>
    <w:pPr>
      <w:suppressAutoHyphens/>
      <w:spacing w:before="280" w:after="280"/>
    </w:pPr>
    <w:rPr>
      <w:color w:val="000000"/>
      <w:sz w:val="24"/>
      <w:szCs w:val="24"/>
      <w:lang w:eastAsia="ar-SA"/>
    </w:rPr>
  </w:style>
  <w:style w:type="paragraph" w:customStyle="1" w:styleId="font6">
    <w:name w:val="font6"/>
    <w:basedOn w:val="a0"/>
    <w:rsid w:val="00B54579"/>
    <w:pPr>
      <w:suppressAutoHyphens/>
      <w:spacing w:before="280" w:after="280"/>
    </w:pPr>
    <w:rPr>
      <w:color w:val="000000"/>
      <w:sz w:val="24"/>
      <w:szCs w:val="24"/>
      <w:lang w:eastAsia="ar-SA"/>
    </w:rPr>
  </w:style>
  <w:style w:type="paragraph" w:customStyle="1" w:styleId="affffff3">
    <w:name w:val="Содержимое таблицы"/>
    <w:basedOn w:val="a0"/>
    <w:rsid w:val="00B54579"/>
    <w:pPr>
      <w:suppressLineNumbers/>
      <w:suppressAutoHyphens/>
    </w:pPr>
    <w:rPr>
      <w:lang w:eastAsia="ar-SA"/>
    </w:rPr>
  </w:style>
  <w:style w:type="paragraph" w:customStyle="1" w:styleId="affffff4">
    <w:name w:val="Заголовок таблицы"/>
    <w:basedOn w:val="affffff3"/>
    <w:rsid w:val="00B54579"/>
    <w:pPr>
      <w:jc w:val="center"/>
    </w:pPr>
    <w:rPr>
      <w:b/>
      <w:bCs/>
    </w:rPr>
  </w:style>
  <w:style w:type="paragraph" w:customStyle="1" w:styleId="affffff5">
    <w:name w:val="Содержимое врезки"/>
    <w:basedOn w:val="a4"/>
    <w:rsid w:val="00B54579"/>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909">
      <w:bodyDiv w:val="1"/>
      <w:marLeft w:val="0"/>
      <w:marRight w:val="0"/>
      <w:marTop w:val="0"/>
      <w:marBottom w:val="0"/>
      <w:divBdr>
        <w:top w:val="none" w:sz="0" w:space="0" w:color="auto"/>
        <w:left w:val="none" w:sz="0" w:space="0" w:color="auto"/>
        <w:bottom w:val="none" w:sz="0" w:space="0" w:color="auto"/>
        <w:right w:val="none" w:sz="0" w:space="0" w:color="auto"/>
      </w:divBdr>
    </w:div>
    <w:div w:id="165901943">
      <w:bodyDiv w:val="1"/>
      <w:marLeft w:val="0"/>
      <w:marRight w:val="0"/>
      <w:marTop w:val="0"/>
      <w:marBottom w:val="0"/>
      <w:divBdr>
        <w:top w:val="none" w:sz="0" w:space="0" w:color="auto"/>
        <w:left w:val="none" w:sz="0" w:space="0" w:color="auto"/>
        <w:bottom w:val="none" w:sz="0" w:space="0" w:color="auto"/>
        <w:right w:val="none" w:sz="0" w:space="0" w:color="auto"/>
      </w:divBdr>
    </w:div>
    <w:div w:id="193736825">
      <w:bodyDiv w:val="1"/>
      <w:marLeft w:val="0"/>
      <w:marRight w:val="0"/>
      <w:marTop w:val="0"/>
      <w:marBottom w:val="0"/>
      <w:divBdr>
        <w:top w:val="none" w:sz="0" w:space="0" w:color="auto"/>
        <w:left w:val="none" w:sz="0" w:space="0" w:color="auto"/>
        <w:bottom w:val="none" w:sz="0" w:space="0" w:color="auto"/>
        <w:right w:val="none" w:sz="0" w:space="0" w:color="auto"/>
      </w:divBdr>
    </w:div>
    <w:div w:id="295527325">
      <w:bodyDiv w:val="1"/>
      <w:marLeft w:val="0"/>
      <w:marRight w:val="0"/>
      <w:marTop w:val="0"/>
      <w:marBottom w:val="0"/>
      <w:divBdr>
        <w:top w:val="none" w:sz="0" w:space="0" w:color="auto"/>
        <w:left w:val="none" w:sz="0" w:space="0" w:color="auto"/>
        <w:bottom w:val="none" w:sz="0" w:space="0" w:color="auto"/>
        <w:right w:val="none" w:sz="0" w:space="0" w:color="auto"/>
      </w:divBdr>
    </w:div>
    <w:div w:id="531964263">
      <w:bodyDiv w:val="1"/>
      <w:marLeft w:val="0"/>
      <w:marRight w:val="0"/>
      <w:marTop w:val="0"/>
      <w:marBottom w:val="0"/>
      <w:divBdr>
        <w:top w:val="none" w:sz="0" w:space="0" w:color="auto"/>
        <w:left w:val="none" w:sz="0" w:space="0" w:color="auto"/>
        <w:bottom w:val="none" w:sz="0" w:space="0" w:color="auto"/>
        <w:right w:val="none" w:sz="0" w:space="0" w:color="auto"/>
      </w:divBdr>
    </w:div>
    <w:div w:id="593830065">
      <w:bodyDiv w:val="1"/>
      <w:marLeft w:val="0"/>
      <w:marRight w:val="0"/>
      <w:marTop w:val="0"/>
      <w:marBottom w:val="0"/>
      <w:divBdr>
        <w:top w:val="none" w:sz="0" w:space="0" w:color="auto"/>
        <w:left w:val="none" w:sz="0" w:space="0" w:color="auto"/>
        <w:bottom w:val="none" w:sz="0" w:space="0" w:color="auto"/>
        <w:right w:val="none" w:sz="0" w:space="0" w:color="auto"/>
      </w:divBdr>
    </w:div>
    <w:div w:id="633025377">
      <w:bodyDiv w:val="1"/>
      <w:marLeft w:val="0"/>
      <w:marRight w:val="0"/>
      <w:marTop w:val="0"/>
      <w:marBottom w:val="0"/>
      <w:divBdr>
        <w:top w:val="none" w:sz="0" w:space="0" w:color="auto"/>
        <w:left w:val="none" w:sz="0" w:space="0" w:color="auto"/>
        <w:bottom w:val="none" w:sz="0" w:space="0" w:color="auto"/>
        <w:right w:val="none" w:sz="0" w:space="0" w:color="auto"/>
      </w:divBdr>
    </w:div>
    <w:div w:id="1303998859">
      <w:bodyDiv w:val="1"/>
      <w:marLeft w:val="0"/>
      <w:marRight w:val="0"/>
      <w:marTop w:val="0"/>
      <w:marBottom w:val="0"/>
      <w:divBdr>
        <w:top w:val="none" w:sz="0" w:space="0" w:color="auto"/>
        <w:left w:val="none" w:sz="0" w:space="0" w:color="auto"/>
        <w:bottom w:val="none" w:sz="0" w:space="0" w:color="auto"/>
        <w:right w:val="none" w:sz="0" w:space="0" w:color="auto"/>
      </w:divBdr>
    </w:div>
    <w:div w:id="1345787776">
      <w:bodyDiv w:val="1"/>
      <w:marLeft w:val="0"/>
      <w:marRight w:val="0"/>
      <w:marTop w:val="0"/>
      <w:marBottom w:val="0"/>
      <w:divBdr>
        <w:top w:val="none" w:sz="0" w:space="0" w:color="auto"/>
        <w:left w:val="none" w:sz="0" w:space="0" w:color="auto"/>
        <w:bottom w:val="none" w:sz="0" w:space="0" w:color="auto"/>
        <w:right w:val="none" w:sz="0" w:space="0" w:color="auto"/>
      </w:divBdr>
    </w:div>
    <w:div w:id="1545866731">
      <w:bodyDiv w:val="1"/>
      <w:marLeft w:val="0"/>
      <w:marRight w:val="0"/>
      <w:marTop w:val="0"/>
      <w:marBottom w:val="0"/>
      <w:divBdr>
        <w:top w:val="none" w:sz="0" w:space="0" w:color="auto"/>
        <w:left w:val="none" w:sz="0" w:space="0" w:color="auto"/>
        <w:bottom w:val="none" w:sz="0" w:space="0" w:color="auto"/>
        <w:right w:val="none" w:sz="0" w:space="0" w:color="auto"/>
      </w:divBdr>
    </w:div>
    <w:div w:id="1699501793">
      <w:bodyDiv w:val="1"/>
      <w:marLeft w:val="0"/>
      <w:marRight w:val="0"/>
      <w:marTop w:val="0"/>
      <w:marBottom w:val="0"/>
      <w:divBdr>
        <w:top w:val="none" w:sz="0" w:space="0" w:color="auto"/>
        <w:left w:val="none" w:sz="0" w:space="0" w:color="auto"/>
        <w:bottom w:val="none" w:sz="0" w:space="0" w:color="auto"/>
        <w:right w:val="none" w:sz="0" w:space="0" w:color="auto"/>
      </w:divBdr>
    </w:div>
    <w:div w:id="1705903072">
      <w:bodyDiv w:val="1"/>
      <w:marLeft w:val="0"/>
      <w:marRight w:val="0"/>
      <w:marTop w:val="0"/>
      <w:marBottom w:val="0"/>
      <w:divBdr>
        <w:top w:val="none" w:sz="0" w:space="0" w:color="auto"/>
        <w:left w:val="none" w:sz="0" w:space="0" w:color="auto"/>
        <w:bottom w:val="none" w:sz="0" w:space="0" w:color="auto"/>
        <w:right w:val="none" w:sz="0" w:space="0" w:color="auto"/>
      </w:divBdr>
    </w:div>
    <w:div w:id="2045784332">
      <w:bodyDiv w:val="1"/>
      <w:marLeft w:val="0"/>
      <w:marRight w:val="0"/>
      <w:marTop w:val="0"/>
      <w:marBottom w:val="0"/>
      <w:divBdr>
        <w:top w:val="none" w:sz="0" w:space="0" w:color="auto"/>
        <w:left w:val="none" w:sz="0" w:space="0" w:color="auto"/>
        <w:bottom w:val="none" w:sz="0" w:space="0" w:color="auto"/>
        <w:right w:val="none" w:sz="0" w:space="0" w:color="auto"/>
      </w:divBdr>
    </w:div>
    <w:div w:id="2121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EE96F-177F-4356-8DD2-2954352F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TotalTime>
  <Pages>70</Pages>
  <Words>13588</Words>
  <Characters>77454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user</cp:lastModifiedBy>
  <cp:revision>2</cp:revision>
  <cp:lastPrinted>2018-09-28T08:35:00Z</cp:lastPrinted>
  <dcterms:created xsi:type="dcterms:W3CDTF">2021-08-11T11:25:00Z</dcterms:created>
  <dcterms:modified xsi:type="dcterms:W3CDTF">2021-08-11T11:25:00Z</dcterms:modified>
</cp:coreProperties>
</file>