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67" w:rsidRPr="00CA7B70" w:rsidRDefault="00495167" w:rsidP="00CA7B70">
      <w:pPr>
        <w:rPr>
          <w:rFonts w:ascii="Times New Roman" w:hAnsi="Times New Roman" w:cs="Times New Roman"/>
          <w:b/>
          <w:sz w:val="28"/>
        </w:rPr>
      </w:pPr>
      <w:r w:rsidRPr="00495167">
        <w:rPr>
          <w:rFonts w:ascii="Times New Roman" w:hAnsi="Times New Roman" w:cs="Times New Roman"/>
          <w:sz w:val="28"/>
          <w:szCs w:val="28"/>
        </w:rPr>
        <w:t> </w:t>
      </w:r>
      <w:r w:rsidRPr="00495167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95167">
        <w:rPr>
          <w:rFonts w:ascii="Times New Roman" w:hAnsi="Times New Roman" w:cs="Times New Roman"/>
          <w:sz w:val="28"/>
          <w:szCs w:val="28"/>
        </w:rPr>
        <w:t> данного вида обучения — </w:t>
      </w:r>
      <w:r w:rsidRPr="00495167">
        <w:rPr>
          <w:rFonts w:ascii="Times New Roman" w:hAnsi="Times New Roman" w:cs="Times New Roman"/>
          <w:bCs/>
          <w:sz w:val="28"/>
          <w:szCs w:val="28"/>
        </w:rPr>
        <w:t>повышение</w:t>
      </w:r>
      <w:r w:rsidRPr="00495167">
        <w:rPr>
          <w:rFonts w:ascii="Times New Roman" w:hAnsi="Times New Roman" w:cs="Times New Roman"/>
          <w:sz w:val="28"/>
          <w:szCs w:val="28"/>
        </w:rPr>
        <w:t> уровня теоретических знаний сотрудников, а также совершенствование практических навыков и умений, повышающихся в соответствии с требованиями государственных образовательных стандартов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167" w:rsidRDefault="00E76B92">
      <w:pPr>
        <w:rPr>
          <w:rFonts w:ascii="Times New Roman" w:hAnsi="Times New Roman" w:cs="Times New Roman"/>
          <w:sz w:val="28"/>
          <w:szCs w:val="28"/>
        </w:rPr>
      </w:pPr>
      <w:r w:rsidRPr="00E76B92">
        <w:rPr>
          <w:rFonts w:ascii="Times New Roman" w:hAnsi="Times New Roman" w:cs="Times New Roman"/>
          <w:b/>
          <w:bCs/>
          <w:sz w:val="28"/>
          <w:szCs w:val="28"/>
        </w:rPr>
        <w:t>Актуальность темы: </w:t>
      </w:r>
      <w:r w:rsidRPr="00E76B92">
        <w:rPr>
          <w:rFonts w:ascii="Times New Roman" w:hAnsi="Times New Roman" w:cs="Times New Roman"/>
          <w:sz w:val="28"/>
          <w:szCs w:val="28"/>
        </w:rPr>
        <w:t xml:space="preserve">Физическая культура в детском саду была и остается </w:t>
      </w:r>
      <w:proofErr w:type="gramStart"/>
      <w:r w:rsidRPr="00E76B92">
        <w:rPr>
          <w:rFonts w:ascii="Times New Roman" w:hAnsi="Times New Roman" w:cs="Times New Roman"/>
          <w:sz w:val="28"/>
          <w:szCs w:val="28"/>
        </w:rPr>
        <w:t>деятельностью ,</w:t>
      </w:r>
      <w:proofErr w:type="gramEnd"/>
      <w:r w:rsidRPr="00E76B92">
        <w:rPr>
          <w:rFonts w:ascii="Times New Roman" w:hAnsi="Times New Roman" w:cs="Times New Roman"/>
          <w:sz w:val="28"/>
          <w:szCs w:val="28"/>
        </w:rPr>
        <w:t xml:space="preserve"> которая дает возможность сохранять высокую физическую работоспособность дошкольника, способствует его развитию как личности и позволяет справиться с непомерно выросшими нагрузками.</w:t>
      </w:r>
    </w:p>
    <w:p w:rsidR="00096C8A" w:rsidRDefault="00E76B92" w:rsidP="00E76B92">
      <w:pPr>
        <w:rPr>
          <w:rFonts w:ascii="MuseoSansCyrl300" w:hAnsi="MuseoSansCyrl300"/>
          <w:color w:val="333333"/>
          <w:shd w:val="clear" w:color="auto" w:fill="FFFFFF"/>
        </w:rPr>
      </w:pPr>
      <w:r w:rsidRPr="00E76B92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E76B92" w:rsidRPr="00E76B92" w:rsidRDefault="00096C8A" w:rsidP="00E76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MuseoSansCyrl300" w:hAnsi="MuseoSansCyrl300"/>
          <w:color w:val="333333"/>
          <w:shd w:val="clear" w:color="auto" w:fill="FFFFFF"/>
        </w:rPr>
        <w:t>-</w:t>
      </w:r>
      <w:r w:rsidR="00E76B92" w:rsidRPr="00E76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B92" w:rsidRPr="00096C8A">
        <w:rPr>
          <w:rFonts w:ascii="Times New Roman" w:hAnsi="Times New Roman" w:cs="Times New Roman"/>
          <w:bCs/>
          <w:sz w:val="28"/>
          <w:szCs w:val="28"/>
        </w:rPr>
        <w:t>формирование и у слушателей профессиональных компетенций в области физкультурно-спортивной, оздоровительной деятельности в дошкольных образовательных организациях, необходимых для выполнения нового вида профессиональной деятельности.</w:t>
      </w:r>
    </w:p>
    <w:p w:rsidR="00E76B92" w:rsidRPr="00E76B92" w:rsidRDefault="00E76B92" w:rsidP="00E76B92">
      <w:pPr>
        <w:rPr>
          <w:rFonts w:ascii="Times New Roman" w:hAnsi="Times New Roman" w:cs="Times New Roman"/>
          <w:sz w:val="28"/>
          <w:szCs w:val="28"/>
        </w:rPr>
      </w:pPr>
      <w:r w:rsidRPr="00E76B92">
        <w:rPr>
          <w:rFonts w:ascii="Times New Roman" w:hAnsi="Times New Roman" w:cs="Times New Roman"/>
          <w:sz w:val="28"/>
          <w:szCs w:val="28"/>
        </w:rPr>
        <w:t>- повышение свой теоретический, научно-методический уровень и профессиональное мастерство путем внедрения инновационной технологии в процессе обучения и воспитания;</w:t>
      </w:r>
    </w:p>
    <w:p w:rsidR="00E76B92" w:rsidRPr="00E76B92" w:rsidRDefault="00E76B92" w:rsidP="00E76B92">
      <w:pPr>
        <w:rPr>
          <w:rFonts w:ascii="Times New Roman" w:hAnsi="Times New Roman" w:cs="Times New Roman"/>
          <w:sz w:val="28"/>
          <w:szCs w:val="28"/>
        </w:rPr>
      </w:pPr>
      <w:r w:rsidRPr="00E76B92">
        <w:rPr>
          <w:rFonts w:ascii="Times New Roman" w:hAnsi="Times New Roman" w:cs="Times New Roman"/>
          <w:sz w:val="28"/>
          <w:szCs w:val="28"/>
        </w:rPr>
        <w:t>- изучение формирования содержания программы и последовательность действий инструктора физической культуры для использования в физической деятельности элементов ФГОС в целях сохранения и укрепления физического и психического здоровья дошкольников.</w:t>
      </w:r>
    </w:p>
    <w:p w:rsidR="00E76B92" w:rsidRPr="00E76B92" w:rsidRDefault="00E76B92" w:rsidP="00E76B92">
      <w:pPr>
        <w:rPr>
          <w:rFonts w:ascii="Times New Roman" w:hAnsi="Times New Roman" w:cs="Times New Roman"/>
          <w:sz w:val="28"/>
          <w:szCs w:val="28"/>
        </w:rPr>
      </w:pPr>
      <w:r w:rsidRPr="00E76B9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76B92" w:rsidRPr="00E76B92" w:rsidRDefault="00E76B92" w:rsidP="00E76B92">
      <w:pPr>
        <w:rPr>
          <w:rFonts w:ascii="Times New Roman" w:hAnsi="Times New Roman" w:cs="Times New Roman"/>
          <w:sz w:val="28"/>
          <w:szCs w:val="28"/>
        </w:rPr>
      </w:pPr>
      <w:r w:rsidRPr="00E76B92">
        <w:rPr>
          <w:rFonts w:ascii="Times New Roman" w:hAnsi="Times New Roman" w:cs="Times New Roman"/>
          <w:sz w:val="28"/>
          <w:szCs w:val="28"/>
        </w:rPr>
        <w:t>- изучить теоретический курс по развитию двигательной активности детей в условиях введения ФГОС;</w:t>
      </w:r>
    </w:p>
    <w:p w:rsidR="00E76B92" w:rsidRPr="00E76B92" w:rsidRDefault="00E76B92" w:rsidP="00E76B92">
      <w:pPr>
        <w:rPr>
          <w:rFonts w:ascii="Times New Roman" w:hAnsi="Times New Roman" w:cs="Times New Roman"/>
          <w:sz w:val="28"/>
          <w:szCs w:val="28"/>
        </w:rPr>
      </w:pPr>
      <w:r w:rsidRPr="00E76B92">
        <w:rPr>
          <w:rFonts w:ascii="Times New Roman" w:hAnsi="Times New Roman" w:cs="Times New Roman"/>
          <w:sz w:val="28"/>
          <w:szCs w:val="28"/>
        </w:rPr>
        <w:t>- планировать учебно-воспитательный процесс по физическому воспитанию, физкультурно-оздоровительную работу с учетом конкретных условий дошкольного учреждения;</w:t>
      </w:r>
    </w:p>
    <w:p w:rsidR="00E76B92" w:rsidRPr="00E76B92" w:rsidRDefault="00E76B92" w:rsidP="00E76B92">
      <w:pPr>
        <w:rPr>
          <w:rFonts w:ascii="Times New Roman" w:hAnsi="Times New Roman" w:cs="Times New Roman"/>
          <w:sz w:val="28"/>
          <w:szCs w:val="28"/>
        </w:rPr>
      </w:pPr>
      <w:r w:rsidRPr="00E76B92">
        <w:rPr>
          <w:rFonts w:ascii="Times New Roman" w:hAnsi="Times New Roman" w:cs="Times New Roman"/>
          <w:sz w:val="28"/>
          <w:szCs w:val="28"/>
        </w:rPr>
        <w:t>- творчески применять профессионально-педагогические знания с учетом возрастных, индивидуальных, социально-психологических особенностей дошкольников;</w:t>
      </w:r>
    </w:p>
    <w:p w:rsidR="00E76B92" w:rsidRPr="00E76B92" w:rsidRDefault="00E76B92" w:rsidP="00E76B92">
      <w:pPr>
        <w:rPr>
          <w:rFonts w:ascii="Times New Roman" w:hAnsi="Times New Roman" w:cs="Times New Roman"/>
          <w:sz w:val="28"/>
          <w:szCs w:val="28"/>
        </w:rPr>
      </w:pPr>
      <w:r w:rsidRPr="00E76B92">
        <w:rPr>
          <w:rFonts w:ascii="Times New Roman" w:hAnsi="Times New Roman" w:cs="Times New Roman"/>
          <w:sz w:val="28"/>
          <w:szCs w:val="28"/>
        </w:rPr>
        <w:t>- формировать устойчивый интерес детей к физической деятельности, к активному образу жизни, воспитанию личностно-созидающих, моральных, волевых, нравственных, эстетических качеств, а также расширить двигательный опыт детей посредством овладения новыми двигательными качествами;</w:t>
      </w:r>
    </w:p>
    <w:p w:rsidR="00E76B92" w:rsidRPr="00E76B92" w:rsidRDefault="00E76B92" w:rsidP="00E76B92">
      <w:pPr>
        <w:rPr>
          <w:rFonts w:ascii="Times New Roman" w:hAnsi="Times New Roman" w:cs="Times New Roman"/>
          <w:sz w:val="28"/>
          <w:szCs w:val="28"/>
        </w:rPr>
      </w:pPr>
      <w:r w:rsidRPr="00E76B92">
        <w:rPr>
          <w:rFonts w:ascii="Times New Roman" w:hAnsi="Times New Roman" w:cs="Times New Roman"/>
          <w:sz w:val="28"/>
          <w:szCs w:val="28"/>
        </w:rPr>
        <w:lastRenderedPageBreak/>
        <w:t>- аргументировать социальную и личностную значимость развития двигательной активности детей;</w:t>
      </w:r>
    </w:p>
    <w:p w:rsidR="00E76B92" w:rsidRDefault="00E76B92" w:rsidP="00E76B92">
      <w:pPr>
        <w:rPr>
          <w:rFonts w:ascii="Times New Roman" w:hAnsi="Times New Roman" w:cs="Times New Roman"/>
          <w:sz w:val="28"/>
          <w:szCs w:val="28"/>
        </w:rPr>
      </w:pPr>
      <w:r w:rsidRPr="00E76B92">
        <w:rPr>
          <w:rFonts w:ascii="Times New Roman" w:hAnsi="Times New Roman" w:cs="Times New Roman"/>
          <w:sz w:val="28"/>
          <w:szCs w:val="28"/>
        </w:rPr>
        <w:t>- выбирать и творчески применять методы, средства и организационные формы физкультурно-оздоровительной деятельности дошкольников в соответствии с решаемыми задачами.</w:t>
      </w:r>
    </w:p>
    <w:p w:rsidR="004743B1" w:rsidRDefault="00096C8A" w:rsidP="00E76B92">
      <w:pPr>
        <w:rPr>
          <w:rFonts w:ascii="Times New Roman" w:hAnsi="Times New Roman" w:cs="Times New Roman"/>
          <w:sz w:val="28"/>
          <w:szCs w:val="28"/>
        </w:rPr>
      </w:pPr>
      <w:r w:rsidRPr="00096C8A">
        <w:rPr>
          <w:rFonts w:ascii="Times New Roman" w:hAnsi="Times New Roman" w:cs="Times New Roman"/>
          <w:sz w:val="28"/>
          <w:szCs w:val="28"/>
        </w:rPr>
        <w:t>Повышение квалификации является обязанностью всех педагогических работников образовательных организаций и учреждений, осуществляющих образовательную деятельность.</w:t>
      </w:r>
    </w:p>
    <w:p w:rsidR="00096C8A" w:rsidRDefault="00DC1675" w:rsidP="00E76B92">
      <w:pPr>
        <w:rPr>
          <w:rFonts w:ascii="Times New Roman" w:hAnsi="Times New Roman" w:cs="Times New Roman"/>
          <w:sz w:val="28"/>
          <w:szCs w:val="28"/>
        </w:rPr>
      </w:pPr>
      <w:r w:rsidRPr="00DC1675">
        <w:rPr>
          <w:rFonts w:ascii="Times New Roman" w:hAnsi="Times New Roman" w:cs="Times New Roman"/>
          <w:b/>
          <w:sz w:val="28"/>
          <w:szCs w:val="28"/>
        </w:rPr>
        <w:t xml:space="preserve"> Портал </w:t>
      </w:r>
      <w:proofErr w:type="spellStart"/>
      <w:r w:rsidRPr="00DC1675">
        <w:rPr>
          <w:rFonts w:ascii="Times New Roman" w:hAnsi="Times New Roman" w:cs="Times New Roman"/>
          <w:b/>
          <w:sz w:val="28"/>
          <w:szCs w:val="28"/>
        </w:rPr>
        <w:t>УчМет</w:t>
      </w:r>
      <w:proofErr w:type="spellEnd"/>
      <w:r w:rsidRPr="00DC167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направлен </w:t>
      </w:r>
      <w:r w:rsidR="00096C8A" w:rsidRPr="00096C8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096C8A" w:rsidRPr="00096C8A">
        <w:rPr>
          <w:rFonts w:ascii="Times New Roman" w:hAnsi="Times New Roman" w:cs="Times New Roman"/>
          <w:sz w:val="28"/>
          <w:szCs w:val="28"/>
        </w:rPr>
        <w:t xml:space="preserve"> совершенствование имеющихся и приобретение новых компетенций, необходимых для осуществления профессиональной деятельности в соответствии с современными требованиями.</w:t>
      </w:r>
    </w:p>
    <w:p w:rsidR="00C656C6" w:rsidRDefault="00C656C6" w:rsidP="00E76B92">
      <w:pPr>
        <w:rPr>
          <w:rFonts w:ascii="Times New Roman" w:hAnsi="Times New Roman" w:cs="Times New Roman"/>
          <w:sz w:val="28"/>
          <w:szCs w:val="28"/>
        </w:rPr>
      </w:pPr>
      <w:r w:rsidRPr="00C656C6">
        <w:rPr>
          <w:rFonts w:ascii="Times New Roman" w:hAnsi="Times New Roman" w:cs="Times New Roman"/>
          <w:b/>
          <w:sz w:val="28"/>
          <w:szCs w:val="28"/>
        </w:rPr>
        <w:t xml:space="preserve">Преимущества повышения квалификации на портале </w:t>
      </w:r>
      <w:proofErr w:type="spellStart"/>
      <w:r w:rsidRPr="00C656C6">
        <w:rPr>
          <w:rFonts w:ascii="Times New Roman" w:hAnsi="Times New Roman" w:cs="Times New Roman"/>
          <w:b/>
          <w:sz w:val="28"/>
          <w:szCs w:val="28"/>
        </w:rPr>
        <w:t>УчМет</w:t>
      </w:r>
      <w:proofErr w:type="spellEnd"/>
      <w:r w:rsidRPr="00C65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C8A" w:rsidRDefault="00C656C6" w:rsidP="00E76B92">
      <w:pPr>
        <w:rPr>
          <w:rFonts w:ascii="Times New Roman" w:hAnsi="Times New Roman" w:cs="Times New Roman"/>
          <w:sz w:val="28"/>
          <w:szCs w:val="28"/>
        </w:rPr>
      </w:pPr>
      <w:r w:rsidRPr="00C656C6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spellStart"/>
      <w:r w:rsidRPr="00C656C6">
        <w:rPr>
          <w:rFonts w:ascii="Times New Roman" w:hAnsi="Times New Roman" w:cs="Times New Roman"/>
          <w:sz w:val="28"/>
          <w:szCs w:val="28"/>
        </w:rPr>
        <w:t>УчМет</w:t>
      </w:r>
      <w:proofErr w:type="spellEnd"/>
      <w:r w:rsidRPr="00C656C6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реализуются в удобной и хорошо зарекомендовавшей себя дистанционной форме в двух режимах обучения: онлайн и офлайн. В режиме онлайн занятия проводятся в соответствии с расписанием, а все слушатели получают не только актуальные знания и все необходимые методические материалы, но и имеют дополнительные преимущества в виде интерактивного взаимодействия с преподавателем и другими слушателями. Режим офлайн позволяет слушателю самому выбирать удобное время для работы с учебными и методическими материалами, доступ к которым осуществляется круглосуточно. Авторами материалов портала </w:t>
      </w:r>
      <w:proofErr w:type="spellStart"/>
      <w:r w:rsidRPr="00C656C6">
        <w:rPr>
          <w:rFonts w:ascii="Times New Roman" w:hAnsi="Times New Roman" w:cs="Times New Roman"/>
          <w:sz w:val="28"/>
          <w:szCs w:val="28"/>
        </w:rPr>
        <w:t>УчМет</w:t>
      </w:r>
      <w:proofErr w:type="spellEnd"/>
      <w:r w:rsidRPr="00C656C6">
        <w:rPr>
          <w:rFonts w:ascii="Times New Roman" w:hAnsi="Times New Roman" w:cs="Times New Roman"/>
          <w:sz w:val="28"/>
          <w:szCs w:val="28"/>
        </w:rPr>
        <w:t xml:space="preserve"> (лекций в формате </w:t>
      </w:r>
      <w:proofErr w:type="spellStart"/>
      <w:r w:rsidRPr="00C656C6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C656C6">
        <w:rPr>
          <w:rFonts w:ascii="Times New Roman" w:hAnsi="Times New Roman" w:cs="Times New Roman"/>
          <w:sz w:val="28"/>
          <w:szCs w:val="28"/>
        </w:rPr>
        <w:t xml:space="preserve">, презентаций, методических разработок), которые предоставляются слушателям курсов повышения квалификации, являются общепризнанные эксперты в области образования, авторитетные педагоги и преподаватели, имеющие инновационные практические разработки, дипломы и сертификаты. Многие программы курсов удовлетворяют требованиям к организации образовательного процесса в условиях реализации федерального государственного образовательного стандарта (ФГОС). Образовательные программы повышения квалификации, представленные на портале </w:t>
      </w:r>
      <w:proofErr w:type="spellStart"/>
      <w:r w:rsidRPr="00C656C6">
        <w:rPr>
          <w:rFonts w:ascii="Times New Roman" w:hAnsi="Times New Roman" w:cs="Times New Roman"/>
          <w:sz w:val="28"/>
          <w:szCs w:val="28"/>
        </w:rPr>
        <w:t>УчМет</w:t>
      </w:r>
      <w:proofErr w:type="spellEnd"/>
      <w:r w:rsidRPr="00C656C6">
        <w:rPr>
          <w:rFonts w:ascii="Times New Roman" w:hAnsi="Times New Roman" w:cs="Times New Roman"/>
          <w:sz w:val="28"/>
          <w:szCs w:val="28"/>
        </w:rPr>
        <w:t>, привлекательны не только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56C6">
        <w:rPr>
          <w:rFonts w:ascii="Times New Roman" w:hAnsi="Times New Roman" w:cs="Times New Roman"/>
          <w:sz w:val="28"/>
          <w:szCs w:val="28"/>
        </w:rPr>
        <w:t xml:space="preserve"> как качественный продукт, призванный удовлетворить образовательные потребности педагогов. Явное и неоспоримое преимущество курсов повышения квалификации на портале </w:t>
      </w:r>
      <w:proofErr w:type="spellStart"/>
      <w:r w:rsidRPr="00C656C6">
        <w:rPr>
          <w:rFonts w:ascii="Times New Roman" w:hAnsi="Times New Roman" w:cs="Times New Roman"/>
          <w:sz w:val="28"/>
          <w:szCs w:val="28"/>
        </w:rPr>
        <w:t>УчМет</w:t>
      </w:r>
      <w:proofErr w:type="spellEnd"/>
      <w:r w:rsidRPr="00C656C6">
        <w:rPr>
          <w:rFonts w:ascii="Times New Roman" w:hAnsi="Times New Roman" w:cs="Times New Roman"/>
          <w:sz w:val="28"/>
          <w:szCs w:val="28"/>
        </w:rPr>
        <w:t xml:space="preserve"> – это их стоимость: цена вполне демократична и доступна широкой категории слушателей. Слушатели, успешно освоившие программу </w:t>
      </w:r>
      <w:r w:rsidRPr="00C656C6">
        <w:rPr>
          <w:rFonts w:ascii="Times New Roman" w:hAnsi="Times New Roman" w:cs="Times New Roman"/>
          <w:sz w:val="28"/>
          <w:szCs w:val="28"/>
        </w:rPr>
        <w:lastRenderedPageBreak/>
        <w:t xml:space="preserve">повышения квалификации, представленные на портале </w:t>
      </w:r>
      <w:proofErr w:type="spellStart"/>
      <w:r w:rsidRPr="00C656C6">
        <w:rPr>
          <w:rFonts w:ascii="Times New Roman" w:hAnsi="Times New Roman" w:cs="Times New Roman"/>
          <w:sz w:val="28"/>
          <w:szCs w:val="28"/>
        </w:rPr>
        <w:t>УчМет</w:t>
      </w:r>
      <w:proofErr w:type="spellEnd"/>
      <w:r w:rsidRPr="00C656C6">
        <w:rPr>
          <w:rFonts w:ascii="Times New Roman" w:hAnsi="Times New Roman" w:cs="Times New Roman"/>
          <w:sz w:val="28"/>
          <w:szCs w:val="28"/>
        </w:rPr>
        <w:t>, получают удостоверение установленного образца, которое доставляется заказным письмом Почтой России.</w:t>
      </w:r>
    </w:p>
    <w:p w:rsidR="00C656C6" w:rsidRDefault="004743B1" w:rsidP="00C656C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ПОРТАЛ </w:t>
      </w:r>
      <w:r w:rsidR="00C656C6" w:rsidRPr="00C656C6">
        <w:rPr>
          <w:rFonts w:ascii="Times New Roman" w:hAnsi="Times New Roman" w:cs="Times New Roman"/>
          <w:b/>
          <w:bCs/>
          <w:sz w:val="28"/>
          <w:szCs w:val="28"/>
        </w:rPr>
        <w:t>ОБУЧЕНИЯ ВО ВГАППССС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ПРЕДЛАГАЕТ ВЫГОДНЫЕ</w:t>
      </w:r>
    </w:p>
    <w:p w:rsidR="004743B1" w:rsidRPr="00C656C6" w:rsidRDefault="004743B1" w:rsidP="00C656C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УСЛОВИЯ.</w:t>
      </w:r>
    </w:p>
    <w:p w:rsidR="00C656C6" w:rsidRPr="00C656C6" w:rsidRDefault="00C656C6" w:rsidP="00C656C6">
      <w:pPr>
        <w:rPr>
          <w:rFonts w:ascii="Times New Roman" w:hAnsi="Times New Roman" w:cs="Times New Roman"/>
          <w:sz w:val="28"/>
          <w:szCs w:val="28"/>
        </w:rPr>
      </w:pPr>
      <w:r w:rsidRPr="00C656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150" cy="447675"/>
            <wp:effectExtent l="0" t="0" r="0" b="9525"/>
            <wp:docPr id="4" name="Рисунок 4" descr="https://vgaps.ru/upload_1/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gaps.ru/upload_1/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6C6" w:rsidRPr="00C656C6" w:rsidRDefault="00C656C6" w:rsidP="00C656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56C6">
        <w:rPr>
          <w:rFonts w:ascii="Times New Roman" w:hAnsi="Times New Roman" w:cs="Times New Roman"/>
          <w:b/>
          <w:bCs/>
          <w:sz w:val="28"/>
          <w:szCs w:val="28"/>
        </w:rPr>
        <w:t>Скидки и оплата частями</w:t>
      </w:r>
    </w:p>
    <w:p w:rsidR="00C656C6" w:rsidRPr="00C656C6" w:rsidRDefault="00C656C6" w:rsidP="00C656C6">
      <w:pPr>
        <w:rPr>
          <w:rFonts w:ascii="Times New Roman" w:hAnsi="Times New Roman" w:cs="Times New Roman"/>
          <w:sz w:val="28"/>
          <w:szCs w:val="28"/>
        </w:rPr>
      </w:pPr>
      <w:r w:rsidRPr="00C656C6">
        <w:rPr>
          <w:rFonts w:ascii="Times New Roman" w:hAnsi="Times New Roman" w:cs="Times New Roman"/>
          <w:sz w:val="28"/>
          <w:szCs w:val="28"/>
        </w:rPr>
        <w:t>Оплачивайте программу в рассрочку без процентов, переплат и участия банка. Получите скидку при поступлении группой (от 3-х чел., от 3%), при повторном поступлении – 5%. Для некоторых льготных категорий граждан стоимость ниже на 5%. Также специалисты Академии помогут в оформлении документов на налоговый вычет 13%.</w:t>
      </w:r>
    </w:p>
    <w:p w:rsidR="00C656C6" w:rsidRPr="00C656C6" w:rsidRDefault="00C656C6" w:rsidP="00C656C6">
      <w:pPr>
        <w:rPr>
          <w:rFonts w:ascii="Times New Roman" w:hAnsi="Times New Roman" w:cs="Times New Roman"/>
          <w:sz w:val="28"/>
          <w:szCs w:val="28"/>
        </w:rPr>
      </w:pPr>
      <w:r w:rsidRPr="00C656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400050"/>
            <wp:effectExtent l="0" t="0" r="0" b="0"/>
            <wp:docPr id="3" name="Рисунок 3" descr="https://vgaps.ru/upload_1/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gaps.ru/upload_1/0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C6" w:rsidRPr="00C656C6" w:rsidRDefault="00C656C6" w:rsidP="00C656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56C6">
        <w:rPr>
          <w:rFonts w:ascii="Times New Roman" w:hAnsi="Times New Roman" w:cs="Times New Roman"/>
          <w:b/>
          <w:bCs/>
          <w:sz w:val="28"/>
          <w:szCs w:val="28"/>
        </w:rPr>
        <w:t>Большой выбор и возможность ускоренного освоения программ</w:t>
      </w:r>
    </w:p>
    <w:p w:rsidR="00C656C6" w:rsidRPr="00C656C6" w:rsidRDefault="00C656C6" w:rsidP="00C656C6">
      <w:pPr>
        <w:rPr>
          <w:rFonts w:ascii="Times New Roman" w:hAnsi="Times New Roman" w:cs="Times New Roman"/>
          <w:sz w:val="28"/>
          <w:szCs w:val="28"/>
        </w:rPr>
      </w:pPr>
      <w:r w:rsidRPr="00C656C6">
        <w:rPr>
          <w:rFonts w:ascii="Times New Roman" w:hAnsi="Times New Roman" w:cs="Times New Roman"/>
          <w:sz w:val="28"/>
          <w:szCs w:val="28"/>
        </w:rPr>
        <w:t xml:space="preserve">26 направлений обучения, 550+ дистанционных программ </w:t>
      </w:r>
      <w:proofErr w:type="spellStart"/>
      <w:r w:rsidRPr="00C656C6">
        <w:rPr>
          <w:rFonts w:ascii="Times New Roman" w:hAnsi="Times New Roman" w:cs="Times New Roman"/>
          <w:sz w:val="28"/>
          <w:szCs w:val="28"/>
        </w:rPr>
        <w:t>профпереподготовки</w:t>
      </w:r>
      <w:proofErr w:type="spellEnd"/>
      <w:r w:rsidRPr="00C656C6">
        <w:rPr>
          <w:rFonts w:ascii="Times New Roman" w:hAnsi="Times New Roman" w:cs="Times New Roman"/>
          <w:sz w:val="28"/>
          <w:szCs w:val="28"/>
        </w:rPr>
        <w:t xml:space="preserve"> и повышения квалификации, основных программ профессионального обучения и пожарно-технического минимума. </w:t>
      </w:r>
    </w:p>
    <w:p w:rsidR="00C656C6" w:rsidRPr="00C656C6" w:rsidRDefault="00C656C6" w:rsidP="00C656C6">
      <w:pPr>
        <w:rPr>
          <w:rFonts w:ascii="Times New Roman" w:hAnsi="Times New Roman" w:cs="Times New Roman"/>
          <w:sz w:val="28"/>
          <w:szCs w:val="28"/>
        </w:rPr>
      </w:pPr>
      <w:r w:rsidRPr="00C656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" cy="342900"/>
            <wp:effectExtent l="0" t="0" r="0" b="0"/>
            <wp:docPr id="2" name="Рисунок 2" descr="https://vgaps.ru/upload_1/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gaps.ru/upload_1/0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C6" w:rsidRPr="00C656C6" w:rsidRDefault="00C656C6" w:rsidP="00C656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56C6">
        <w:rPr>
          <w:rFonts w:ascii="Times New Roman" w:hAnsi="Times New Roman" w:cs="Times New Roman"/>
          <w:b/>
          <w:bCs/>
          <w:sz w:val="28"/>
          <w:szCs w:val="28"/>
        </w:rPr>
        <w:t>Доступ к материалам программы навсегда</w:t>
      </w:r>
    </w:p>
    <w:p w:rsidR="00C656C6" w:rsidRPr="00C656C6" w:rsidRDefault="00C656C6" w:rsidP="00C656C6">
      <w:pPr>
        <w:rPr>
          <w:rFonts w:ascii="Times New Roman" w:hAnsi="Times New Roman" w:cs="Times New Roman"/>
          <w:sz w:val="28"/>
          <w:szCs w:val="28"/>
        </w:rPr>
      </w:pPr>
      <w:r w:rsidRPr="00C656C6">
        <w:rPr>
          <w:rFonts w:ascii="Times New Roman" w:hAnsi="Times New Roman" w:cs="Times New Roman"/>
          <w:sz w:val="28"/>
          <w:szCs w:val="28"/>
        </w:rPr>
        <w:t>Слушателям предоставляется </w:t>
      </w:r>
      <w:r w:rsidRPr="00C656C6">
        <w:rPr>
          <w:rFonts w:ascii="Times New Roman" w:hAnsi="Times New Roman" w:cs="Times New Roman"/>
          <w:b/>
          <w:bCs/>
          <w:sz w:val="28"/>
          <w:szCs w:val="28"/>
        </w:rPr>
        <w:t>неограниченный по сроку</w:t>
      </w:r>
      <w:r w:rsidRPr="00C656C6">
        <w:rPr>
          <w:rFonts w:ascii="Times New Roman" w:hAnsi="Times New Roman" w:cs="Times New Roman"/>
          <w:sz w:val="28"/>
          <w:szCs w:val="28"/>
        </w:rPr>
        <w:t xml:space="preserve"> доступ к лекциям. Записи 4000+ </w:t>
      </w:r>
      <w:proofErr w:type="spellStart"/>
      <w:r w:rsidRPr="00C656C6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C656C6">
        <w:rPr>
          <w:rFonts w:ascii="Times New Roman" w:hAnsi="Times New Roman" w:cs="Times New Roman"/>
          <w:sz w:val="28"/>
          <w:szCs w:val="28"/>
        </w:rPr>
        <w:t xml:space="preserve"> и онлайн участие в них, доступны ещё 3 месяца после завершения курса.</w:t>
      </w:r>
    </w:p>
    <w:p w:rsidR="00C656C6" w:rsidRPr="00C656C6" w:rsidRDefault="00C656C6" w:rsidP="00C656C6">
      <w:pPr>
        <w:rPr>
          <w:rFonts w:ascii="Times New Roman" w:hAnsi="Times New Roman" w:cs="Times New Roman"/>
          <w:sz w:val="28"/>
          <w:szCs w:val="28"/>
        </w:rPr>
      </w:pPr>
      <w:r w:rsidRPr="00C656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409575"/>
            <wp:effectExtent l="0" t="0" r="9525" b="9525"/>
            <wp:docPr id="1" name="Рисунок 1" descr="https://vgaps.ru/upload_1/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gaps.ru/upload_1/0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6C6" w:rsidRPr="00C656C6" w:rsidRDefault="00C656C6" w:rsidP="00C656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56C6">
        <w:rPr>
          <w:rFonts w:ascii="Times New Roman" w:hAnsi="Times New Roman" w:cs="Times New Roman"/>
          <w:b/>
          <w:bCs/>
          <w:sz w:val="28"/>
          <w:szCs w:val="28"/>
        </w:rPr>
        <w:t>Помощь специалистов Академии</w:t>
      </w:r>
    </w:p>
    <w:p w:rsidR="00C656C6" w:rsidRDefault="00C656C6" w:rsidP="00C656C6">
      <w:pPr>
        <w:rPr>
          <w:rFonts w:ascii="Times New Roman" w:hAnsi="Times New Roman" w:cs="Times New Roman"/>
          <w:sz w:val="28"/>
          <w:szCs w:val="28"/>
        </w:rPr>
      </w:pPr>
      <w:r w:rsidRPr="00C656C6">
        <w:rPr>
          <w:rFonts w:ascii="Times New Roman" w:hAnsi="Times New Roman" w:cs="Times New Roman"/>
          <w:sz w:val="28"/>
          <w:szCs w:val="28"/>
        </w:rPr>
        <w:t>В обучении помогают: 150+ экспертов – разработчиков и ведущих программ, служба технической поддержки и отдел по организации учебного процесса.</w:t>
      </w:r>
    </w:p>
    <w:p w:rsidR="0065535E" w:rsidRDefault="0065535E" w:rsidP="00C656C6">
      <w:pPr>
        <w:rPr>
          <w:rFonts w:ascii="Times New Roman" w:hAnsi="Times New Roman" w:cs="Times New Roman"/>
          <w:sz w:val="28"/>
          <w:szCs w:val="28"/>
        </w:rPr>
      </w:pPr>
    </w:p>
    <w:p w:rsidR="004743B1" w:rsidRDefault="004743B1" w:rsidP="00C656C6">
      <w:pPr>
        <w:rPr>
          <w:rFonts w:ascii="Times New Roman" w:hAnsi="Times New Roman" w:cs="Times New Roman"/>
          <w:sz w:val="28"/>
          <w:szCs w:val="28"/>
        </w:rPr>
      </w:pPr>
      <w:r w:rsidRPr="004743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ПОРТАЛ ОБУЧЕНИЯ ВО ВГАППССС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предлагает интересные темы обучения</w:t>
      </w:r>
    </w:p>
    <w:p w:rsidR="00C656C6" w:rsidRDefault="004743B1" w:rsidP="00474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hyperlink r:id="rId9" w:history="1">
        <w:r w:rsidR="00C656C6" w:rsidRPr="004743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Нетрадиционные технологии физического воспитания и гармоничного развития дошкольников: </w:t>
        </w:r>
        <w:proofErr w:type="spellStart"/>
        <w:r w:rsidR="00C656C6" w:rsidRPr="004743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фитбол</w:t>
        </w:r>
        <w:proofErr w:type="spellEnd"/>
        <w:r w:rsidR="00C656C6" w:rsidRPr="004743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-гимнастика, </w:t>
        </w:r>
        <w:proofErr w:type="spellStart"/>
        <w:r w:rsidR="00C656C6" w:rsidRPr="004743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стретчинг</w:t>
        </w:r>
        <w:proofErr w:type="spellEnd"/>
        <w:r w:rsidR="00C656C6" w:rsidRPr="004743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proofErr w:type="spellStart"/>
        <w:r w:rsidR="00C656C6" w:rsidRPr="004743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психогимнастика</w:t>
        </w:r>
        <w:proofErr w:type="spellEnd"/>
        <w:r w:rsidR="00C656C6" w:rsidRPr="004743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="00C656C6" w:rsidRPr="004743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беби</w:t>
        </w:r>
        <w:proofErr w:type="spellEnd"/>
        <w:r w:rsidR="00C656C6" w:rsidRPr="004743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йога (108ч)</w:t>
        </w:r>
      </w:hyperlink>
    </w:p>
    <w:p w:rsidR="004743B1" w:rsidRDefault="004743B1" w:rsidP="00474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hyperlink r:id="rId10" w:history="1">
        <w:r w:rsidRPr="004743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Детский фитнес в работе с детьми старшего дошкольного и младшего школьного возраста (108ч)</w:t>
        </w:r>
      </w:hyperlink>
    </w:p>
    <w:p w:rsidR="004743B1" w:rsidRDefault="0065535E" w:rsidP="00474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5535E">
        <w:t xml:space="preserve"> </w:t>
      </w:r>
      <w:hyperlink r:id="rId11" w:history="1">
        <w:r w:rsidRPr="006553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Детский фитнес в работе с детьми старшего дошкольного и младшего школьного возраста (108ч)</w:t>
        </w:r>
      </w:hyperlink>
    </w:p>
    <w:p w:rsidR="000F7A1A" w:rsidRDefault="000F7A1A" w:rsidP="004743B1">
      <w:pPr>
        <w:rPr>
          <w:rFonts w:ascii="Times New Roman" w:hAnsi="Times New Roman" w:cs="Times New Roman"/>
          <w:sz w:val="28"/>
          <w:szCs w:val="28"/>
        </w:rPr>
      </w:pPr>
    </w:p>
    <w:p w:rsidR="000F7A1A" w:rsidRDefault="000F7A1A" w:rsidP="004743B1">
      <w:pPr>
        <w:rPr>
          <w:rFonts w:ascii="Times New Roman" w:hAnsi="Times New Roman" w:cs="Times New Roman"/>
          <w:sz w:val="28"/>
          <w:szCs w:val="28"/>
        </w:rPr>
      </w:pPr>
    </w:p>
    <w:p w:rsidR="000F7A1A" w:rsidRPr="000F7A1A" w:rsidRDefault="000F7A1A" w:rsidP="004743B1">
      <w:pPr>
        <w:rPr>
          <w:rFonts w:ascii="Times New Roman" w:hAnsi="Times New Roman" w:cs="Times New Roman"/>
          <w:b/>
          <w:sz w:val="28"/>
          <w:szCs w:val="28"/>
        </w:rPr>
      </w:pPr>
      <w:r w:rsidRPr="000F7A1A">
        <w:rPr>
          <w:rFonts w:ascii="Times New Roman" w:hAnsi="Times New Roman" w:cs="Times New Roman"/>
          <w:b/>
          <w:sz w:val="28"/>
          <w:szCs w:val="28"/>
        </w:rPr>
        <w:t>Автономная некоммерческая организация дополнительного профессионального образования «Федеральный институт повышения квалификации и переподготовки»</w:t>
      </w:r>
    </w:p>
    <w:p w:rsidR="00C656C6" w:rsidRDefault="000F7A1A" w:rsidP="00E76B92">
      <w:pPr>
        <w:rPr>
          <w:rFonts w:ascii="Times New Roman" w:hAnsi="Times New Roman" w:cs="Times New Roman"/>
          <w:sz w:val="28"/>
          <w:szCs w:val="28"/>
        </w:rPr>
      </w:pPr>
      <w:r w:rsidRPr="000F7A1A">
        <w:rPr>
          <w:rFonts w:ascii="Times New Roman" w:hAnsi="Times New Roman" w:cs="Times New Roman"/>
          <w:sz w:val="28"/>
          <w:szCs w:val="28"/>
        </w:rPr>
        <w:t>Наши преимущества</w:t>
      </w:r>
    </w:p>
    <w:p w:rsidR="000F7A1A" w:rsidRDefault="000F7A1A" w:rsidP="00E76B92">
      <w:pPr>
        <w:rPr>
          <w:rFonts w:ascii="Times New Roman" w:hAnsi="Times New Roman" w:cs="Times New Roman"/>
          <w:sz w:val="28"/>
          <w:szCs w:val="28"/>
        </w:rPr>
      </w:pPr>
      <w:r w:rsidRPr="000F7A1A">
        <w:rPr>
          <w:rFonts w:ascii="Times New Roman" w:hAnsi="Times New Roman" w:cs="Times New Roman"/>
          <w:sz w:val="28"/>
          <w:szCs w:val="28"/>
        </w:rPr>
        <w:t>Вы получаете Диплом с присвоением квалификации, дающий право на занятие профессиональной деятельностью в соответствии с освоенной образовательной программой</w:t>
      </w:r>
    </w:p>
    <w:p w:rsidR="000F7A1A" w:rsidRDefault="000F7A1A" w:rsidP="00E76B92">
      <w:pPr>
        <w:rPr>
          <w:rFonts w:ascii="Times New Roman" w:hAnsi="Times New Roman" w:cs="Times New Roman"/>
          <w:sz w:val="28"/>
          <w:szCs w:val="28"/>
        </w:rPr>
      </w:pPr>
      <w:r w:rsidRPr="000F7A1A">
        <w:rPr>
          <w:rFonts w:ascii="Times New Roman" w:hAnsi="Times New Roman" w:cs="Times New Roman"/>
          <w:sz w:val="28"/>
          <w:szCs w:val="28"/>
        </w:rPr>
        <w:t>Вы получаете возможность обучаться дистанционно в удобном для Вас графике у лучших наставников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6BE6" w:rsidRDefault="006D6BE6" w:rsidP="00E76B92">
      <w:pPr>
        <w:rPr>
          <w:rFonts w:ascii="Times New Roman" w:hAnsi="Times New Roman" w:cs="Times New Roman"/>
          <w:sz w:val="28"/>
          <w:szCs w:val="28"/>
        </w:rPr>
      </w:pPr>
    </w:p>
    <w:p w:rsidR="000F7A1A" w:rsidRPr="000F7A1A" w:rsidRDefault="009D3676" w:rsidP="000F7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Портал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ФИПКиП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7A1A" w:rsidRPr="000F7A1A">
        <w:rPr>
          <w:rFonts w:ascii="Times New Roman" w:hAnsi="Times New Roman" w:cs="Times New Roman"/>
          <w:b/>
          <w:bCs/>
          <w:sz w:val="28"/>
          <w:szCs w:val="28"/>
        </w:rPr>
        <w:t>предлагает интересные темы обучения</w:t>
      </w:r>
    </w:p>
    <w:p w:rsidR="000F7A1A" w:rsidRDefault="000F7A1A" w:rsidP="00E76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F7A1A">
        <w:rPr>
          <w:rFonts w:ascii="Times New Roman" w:hAnsi="Times New Roman" w:cs="Times New Roman"/>
          <w:sz w:val="28"/>
          <w:szCs w:val="28"/>
        </w:rPr>
        <w:t>.</w:t>
      </w:r>
      <w:hyperlink r:id="rId12" w:history="1">
        <w:r w:rsidRPr="000F7A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Модернизация системы физкультурно-оздоровительной работы ДОО в условиях введения ФГОС. Повышение квалификации </w:t>
        </w:r>
        <w:proofErr w:type="gramStart"/>
        <w:r w:rsidRPr="000F7A1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дистанционно..</w:t>
        </w:r>
        <w:proofErr w:type="gramEnd"/>
      </w:hyperlink>
    </w:p>
    <w:p w:rsidR="009D3676" w:rsidRDefault="009D3676" w:rsidP="00E76B92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D3676">
        <w:t xml:space="preserve"> </w:t>
      </w:r>
      <w:hyperlink r:id="rId13" w:history="1">
        <w:r w:rsidRPr="009D36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Организация работы инструктора по физической культуре дошкольной образовательной организации в условиях реализации ФГОС. Повышение квалификации дистанционно</w:t>
        </w:r>
      </w:hyperlink>
      <w:r w:rsidR="00DC167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DC1675" w:rsidRPr="00DC1675" w:rsidRDefault="00DC1675" w:rsidP="00E76B92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Портал Центр Образования.</w:t>
      </w:r>
    </w:p>
    <w:p w:rsidR="00DC1675" w:rsidRPr="00DC1675" w:rsidRDefault="00DC1675" w:rsidP="00DC1675">
      <w:pPr>
        <w:rPr>
          <w:rFonts w:ascii="Times New Roman" w:hAnsi="Times New Roman" w:cs="Times New Roman"/>
          <w:sz w:val="28"/>
          <w:szCs w:val="28"/>
        </w:rPr>
      </w:pPr>
      <w:r w:rsidRPr="00DC1675">
        <w:rPr>
          <w:rFonts w:ascii="Times New Roman" w:hAnsi="Times New Roman" w:cs="Times New Roman"/>
          <w:b/>
          <w:bCs/>
          <w:sz w:val="28"/>
          <w:szCs w:val="28"/>
        </w:rPr>
        <w:t>Повышение квалификации</w:t>
      </w:r>
      <w:r w:rsidRPr="00DC1675">
        <w:rPr>
          <w:rFonts w:ascii="Times New Roman" w:hAnsi="Times New Roman" w:cs="Times New Roman"/>
          <w:sz w:val="28"/>
          <w:szCs w:val="28"/>
        </w:rPr>
        <w:t> – обновление теоретических и практических знаний, совершенствование навыков специалистов в связи с постоянно повышающимися требованиями </w:t>
      </w:r>
      <w:r w:rsidRPr="00DC1675">
        <w:rPr>
          <w:rFonts w:ascii="Times New Roman" w:hAnsi="Times New Roman" w:cs="Times New Roman"/>
          <w:b/>
          <w:bCs/>
          <w:sz w:val="28"/>
          <w:szCs w:val="28"/>
        </w:rPr>
        <w:t>к имеющейся квалификации</w:t>
      </w:r>
      <w:r w:rsidRPr="00DC1675">
        <w:rPr>
          <w:rFonts w:ascii="Times New Roman" w:hAnsi="Times New Roman" w:cs="Times New Roman"/>
          <w:sz w:val="28"/>
          <w:szCs w:val="28"/>
        </w:rPr>
        <w:t>.</w:t>
      </w:r>
      <w:r w:rsidRPr="00DC1675">
        <w:rPr>
          <w:rFonts w:ascii="Times New Roman" w:hAnsi="Times New Roman" w:cs="Times New Roman"/>
          <w:sz w:val="28"/>
          <w:szCs w:val="28"/>
        </w:rPr>
        <w:br/>
      </w:r>
      <w:r w:rsidRPr="00DC1675">
        <w:rPr>
          <w:rFonts w:ascii="Times New Roman" w:hAnsi="Times New Roman" w:cs="Times New Roman"/>
          <w:sz w:val="28"/>
          <w:szCs w:val="28"/>
        </w:rPr>
        <w:lastRenderedPageBreak/>
        <w:br/>
        <w:t>   </w:t>
      </w:r>
      <w:r w:rsidRPr="00DC1675">
        <w:rPr>
          <w:rFonts w:ascii="Times New Roman" w:hAnsi="Times New Roman" w:cs="Times New Roman"/>
          <w:b/>
          <w:bCs/>
          <w:sz w:val="28"/>
          <w:szCs w:val="28"/>
        </w:rPr>
        <w:t>Профессиональная переподготовка</w:t>
      </w:r>
      <w:r w:rsidRPr="00DC1675">
        <w:rPr>
          <w:rFonts w:ascii="Times New Roman" w:hAnsi="Times New Roman" w:cs="Times New Roman"/>
          <w:sz w:val="28"/>
          <w:szCs w:val="28"/>
        </w:rPr>
        <w:t> – вид дополнительного образования, позволяющий за короткое время </w:t>
      </w:r>
      <w:r w:rsidRPr="00DC1675">
        <w:rPr>
          <w:rFonts w:ascii="Times New Roman" w:hAnsi="Times New Roman" w:cs="Times New Roman"/>
          <w:b/>
          <w:bCs/>
          <w:sz w:val="28"/>
          <w:szCs w:val="28"/>
        </w:rPr>
        <w:t>получить новую профессию</w:t>
      </w:r>
      <w:r w:rsidRPr="00DC1675">
        <w:rPr>
          <w:rFonts w:ascii="Times New Roman" w:hAnsi="Times New Roman" w:cs="Times New Roman"/>
          <w:sz w:val="28"/>
          <w:szCs w:val="28"/>
        </w:rPr>
        <w:t>.</w:t>
      </w:r>
    </w:p>
    <w:p w:rsidR="00CD5C46" w:rsidRPr="00CD5C46" w:rsidRDefault="00CD5C46" w:rsidP="00CD5C46">
      <w:pPr>
        <w:rPr>
          <w:rFonts w:ascii="Times New Roman" w:hAnsi="Times New Roman" w:cs="Times New Roman"/>
          <w:sz w:val="28"/>
          <w:szCs w:val="28"/>
        </w:rPr>
      </w:pPr>
      <w:r w:rsidRPr="00CD5C46">
        <w:rPr>
          <w:rFonts w:ascii="Times New Roman" w:hAnsi="Times New Roman" w:cs="Times New Roman"/>
          <w:b/>
          <w:bCs/>
          <w:sz w:val="28"/>
          <w:szCs w:val="28"/>
        </w:rPr>
        <w:t>Портал Центр Образования предлагает интересные темы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76B92" w:rsidRDefault="00CD5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1».</w:t>
      </w:r>
      <w:r w:rsidR="00DC1675" w:rsidRPr="00DC1675">
        <w:rPr>
          <w:rFonts w:ascii="Times New Roman" w:hAnsi="Times New Roman" w:cs="Times New Roman"/>
          <w:sz w:val="28"/>
          <w:szCs w:val="28"/>
        </w:rPr>
        <w:t>Современные двигательные системы: аэробика и фитнес-технологии в дополнительном образовании детей и взрослых"</w:t>
      </w:r>
    </w:p>
    <w:p w:rsidR="00CD5C46" w:rsidRDefault="00CD5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D5C46">
        <w:rPr>
          <w:rFonts w:ascii="Times New Roman" w:hAnsi="Times New Roman" w:cs="Times New Roman"/>
          <w:sz w:val="28"/>
          <w:szCs w:val="28"/>
        </w:rPr>
        <w:t>"Профессиональная компетентность инструктора по физической культуре ДОО, осуществляющего образовательную деятельность в соответствии с требованиями ФГОС ДО</w:t>
      </w:r>
    </w:p>
    <w:p w:rsidR="00CD5C46" w:rsidRPr="000F7A1A" w:rsidRDefault="00CD5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D5C46">
        <w:rPr>
          <w:rFonts w:ascii="Arial" w:hAnsi="Arial" w:cs="Arial"/>
          <w:color w:val="000000"/>
          <w:shd w:val="clear" w:color="auto" w:fill="FDFDFD"/>
        </w:rPr>
        <w:t xml:space="preserve"> </w:t>
      </w:r>
      <w:r w:rsidRPr="00CD5C46">
        <w:rPr>
          <w:rFonts w:ascii="Times New Roman" w:hAnsi="Times New Roman" w:cs="Times New Roman"/>
          <w:sz w:val="28"/>
          <w:szCs w:val="28"/>
        </w:rPr>
        <w:t>"Методика организации и проведение занятий фитнесом и аэробикой в образовательных организациях"</w:t>
      </w:r>
    </w:p>
    <w:sectPr w:rsidR="00CD5C46" w:rsidRPr="000F7A1A" w:rsidSect="00CA7B70">
      <w:pgSz w:w="11906" w:h="16838"/>
      <w:pgMar w:top="1134" w:right="850" w:bottom="1134" w:left="170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useoSansCyrl3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428BD"/>
    <w:multiLevelType w:val="multilevel"/>
    <w:tmpl w:val="06B8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40A49"/>
    <w:multiLevelType w:val="hybridMultilevel"/>
    <w:tmpl w:val="1A3A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25F3"/>
    <w:multiLevelType w:val="multilevel"/>
    <w:tmpl w:val="2560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BF"/>
    <w:rsid w:val="00096C8A"/>
    <w:rsid w:val="000F7A1A"/>
    <w:rsid w:val="001550DE"/>
    <w:rsid w:val="00176FBF"/>
    <w:rsid w:val="00357063"/>
    <w:rsid w:val="0047401C"/>
    <w:rsid w:val="004743B1"/>
    <w:rsid w:val="00495167"/>
    <w:rsid w:val="0065535E"/>
    <w:rsid w:val="00662526"/>
    <w:rsid w:val="006D6BE6"/>
    <w:rsid w:val="0087693D"/>
    <w:rsid w:val="008A4809"/>
    <w:rsid w:val="009D3676"/>
    <w:rsid w:val="00AA5D71"/>
    <w:rsid w:val="00C656C6"/>
    <w:rsid w:val="00CA7B70"/>
    <w:rsid w:val="00CD5C46"/>
    <w:rsid w:val="00DC1675"/>
    <w:rsid w:val="00E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BB923-A1D7-423A-811C-D57122B5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D7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5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6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4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7014">
              <w:marLeft w:val="0"/>
              <w:marRight w:val="450"/>
              <w:marTop w:val="0"/>
              <w:marBottom w:val="0"/>
              <w:divBdr>
                <w:top w:val="single" w:sz="6" w:space="11" w:color="B2B2B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5350">
              <w:marLeft w:val="0"/>
              <w:marRight w:val="0"/>
              <w:marTop w:val="0"/>
              <w:marBottom w:val="0"/>
              <w:divBdr>
                <w:top w:val="single" w:sz="6" w:space="11" w:color="B2B2B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98538">
              <w:marLeft w:val="0"/>
              <w:marRight w:val="450"/>
              <w:marTop w:val="0"/>
              <w:marBottom w:val="0"/>
              <w:divBdr>
                <w:top w:val="single" w:sz="6" w:space="11" w:color="B2B2B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94466">
              <w:marLeft w:val="0"/>
              <w:marRight w:val="0"/>
              <w:marTop w:val="0"/>
              <w:marBottom w:val="0"/>
              <w:divBdr>
                <w:top w:val="single" w:sz="6" w:space="11" w:color="B2B2B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01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7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9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54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47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3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1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3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505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04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3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7624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5510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04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4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476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71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05403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905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0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0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3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7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0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3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533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4405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4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081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9013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2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1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2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589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53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592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4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3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2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7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ipkip.ru/organizatsiya-raboty-instruktora-po-fizicheskoj-kulture-doshkolnoj-obrazovatelnoj-organizatsi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fipkip.ru/modernizatsiya-sistemy-fizkulturno-ozdorovitelnoj-raboty-dou-v-usloviyah-vvedeniya-fgos-povyshenie-kvalifikatsii-distantsionno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gaps.ru/seminar/1674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gaps.ru/seminar/16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gaps.ru/seminar/38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2020-08-20T08:36:00Z</dcterms:created>
  <dcterms:modified xsi:type="dcterms:W3CDTF">2020-10-20T13:02:00Z</dcterms:modified>
</cp:coreProperties>
</file>