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39" w:rsidRDefault="00673E39"/>
    <w:tbl>
      <w:tblPr>
        <w:tblW w:w="5953" w:type="dxa"/>
        <w:tblInd w:w="4956" w:type="dxa"/>
        <w:tblLook w:val="04A0"/>
      </w:tblPr>
      <w:tblGrid>
        <w:gridCol w:w="5953"/>
      </w:tblGrid>
      <w:tr w:rsidR="00673E39" w:rsidRPr="00F02ECB" w:rsidTr="00673E39">
        <w:trPr>
          <w:trHeight w:val="80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39" w:rsidRPr="00673E39" w:rsidRDefault="00673E39" w:rsidP="002A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</w:t>
            </w:r>
            <w:r w:rsidRPr="00673E3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(на конец года)</w:t>
            </w:r>
          </w:p>
          <w:p w:rsidR="00673E39" w:rsidRPr="00F02ECB" w:rsidRDefault="00673E39" w:rsidP="002A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логопедической</w:t>
            </w:r>
            <w:r w:rsidR="00D70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/дефектологической</w:t>
            </w: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помощи в ДОО</w:t>
            </w:r>
          </w:p>
        </w:tc>
      </w:tr>
      <w:tr w:rsidR="00673E39" w:rsidRPr="00F02ECB" w:rsidTr="00673E39">
        <w:trPr>
          <w:trHeight w:val="315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E39" w:rsidRPr="00F02ECB" w:rsidRDefault="00673E39" w:rsidP="002A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(учителя-логопеды в штате ДОО без групп компенсирующей/комбинированной направленности</w:t>
            </w:r>
            <w:proofErr w:type="gramStart"/>
            <w:r w:rsidRPr="00F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673E39" w:rsidRPr="00F02ECB" w:rsidTr="00673E39">
        <w:trPr>
          <w:trHeight w:val="143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39" w:rsidRDefault="00673E39" w:rsidP="002A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коррекционной работы </w:t>
            </w:r>
          </w:p>
          <w:p w:rsidR="00673E39" w:rsidRDefault="00673E39" w:rsidP="002A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2020 -2021</w:t>
            </w: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  <w:p w:rsidR="00673E39" w:rsidRDefault="00673E39" w:rsidP="002A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3E39" w:rsidRPr="00F02ECB" w:rsidRDefault="00673E39" w:rsidP="002A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524"/>
        <w:gridCol w:w="1924"/>
        <w:gridCol w:w="1454"/>
        <w:gridCol w:w="1233"/>
        <w:gridCol w:w="1148"/>
        <w:gridCol w:w="1136"/>
        <w:gridCol w:w="886"/>
        <w:gridCol w:w="895"/>
        <w:gridCol w:w="892"/>
        <w:gridCol w:w="1018"/>
        <w:gridCol w:w="955"/>
        <w:gridCol w:w="1011"/>
        <w:gridCol w:w="1710"/>
      </w:tblGrid>
      <w:tr w:rsidR="00673E39" w:rsidTr="00673E39">
        <w:trPr>
          <w:trHeight w:val="1185"/>
        </w:trPr>
        <w:tc>
          <w:tcPr>
            <w:tcW w:w="524" w:type="dxa"/>
            <w:vMerge w:val="restart"/>
          </w:tcPr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73E39" w:rsidRDefault="00673E39" w:rsidP="00673E39">
            <w:pPr>
              <w:jc w:val="center"/>
            </w:pP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24" w:type="dxa"/>
            <w:vMerge w:val="restart"/>
          </w:tcPr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73E39" w:rsidRDefault="00673E39" w:rsidP="00673E39">
            <w:pPr>
              <w:jc w:val="center"/>
            </w:pP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территории</w:t>
            </w:r>
          </w:p>
        </w:tc>
        <w:tc>
          <w:tcPr>
            <w:tcW w:w="1454" w:type="dxa"/>
            <w:vMerge w:val="restart"/>
          </w:tcPr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73E39" w:rsidRDefault="00673E39" w:rsidP="00673E39">
            <w:pPr>
              <w:jc w:val="center"/>
            </w:pP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Выявлено детей с тяжелыми нарушениями речи, </w:t>
            </w: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всего</w:t>
            </w:r>
          </w:p>
        </w:tc>
        <w:tc>
          <w:tcPr>
            <w:tcW w:w="1233" w:type="dxa"/>
            <w:vMerge w:val="restart"/>
          </w:tcPr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73E39" w:rsidRDefault="00673E39" w:rsidP="00673E39">
            <w:pPr>
              <w:jc w:val="center"/>
            </w:pP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Зачислено на занятия с учителем-логопедом, </w:t>
            </w: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всего</w:t>
            </w:r>
          </w:p>
        </w:tc>
        <w:tc>
          <w:tcPr>
            <w:tcW w:w="1148" w:type="dxa"/>
            <w:vMerge w:val="restart"/>
          </w:tcPr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73E39" w:rsidRDefault="00673E39" w:rsidP="00673E39">
            <w:pPr>
              <w:jc w:val="center"/>
            </w:pP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Выпущено всего</w:t>
            </w:r>
          </w:p>
        </w:tc>
        <w:tc>
          <w:tcPr>
            <w:tcW w:w="1136" w:type="dxa"/>
            <w:vMerge w:val="restart"/>
          </w:tcPr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73E39" w:rsidRDefault="00673E39" w:rsidP="00673E39">
            <w:pPr>
              <w:jc w:val="center"/>
            </w:pP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Оставлено всего</w:t>
            </w:r>
          </w:p>
        </w:tc>
        <w:tc>
          <w:tcPr>
            <w:tcW w:w="4646" w:type="dxa"/>
            <w:gridSpan w:val="5"/>
          </w:tcPr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Структура нарушений </w:t>
            </w:r>
            <w:r w:rsidR="00DA58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речи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зачисленных</w:t>
            </w:r>
          </w:p>
          <w:p w:rsidR="00DA58C2" w:rsidRDefault="00DA58C2" w:rsidP="00673E39">
            <w:pPr>
              <w:jc w:val="center"/>
            </w:pPr>
          </w:p>
        </w:tc>
        <w:tc>
          <w:tcPr>
            <w:tcW w:w="1011" w:type="dxa"/>
            <w:vMerge w:val="restart"/>
          </w:tcPr>
          <w:p w:rsidR="00673E39" w:rsidRDefault="00673E39" w:rsidP="00673E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73E39" w:rsidRDefault="00673E39" w:rsidP="00673E39">
            <w:pPr>
              <w:jc w:val="center"/>
            </w:pPr>
            <w:r w:rsidRPr="00F02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Выбыло</w:t>
            </w:r>
          </w:p>
        </w:tc>
        <w:tc>
          <w:tcPr>
            <w:tcW w:w="1710" w:type="dxa"/>
            <w:vMerge w:val="restart"/>
          </w:tcPr>
          <w:p w:rsidR="00673E39" w:rsidRDefault="00673E39" w:rsidP="00673E39">
            <w:pPr>
              <w:jc w:val="center"/>
            </w:pPr>
            <w:r w:rsidRPr="00F02ECB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Количество консультаций для родителей по вопросам оказания логопедической помощи ребенку в рамках логопедического сопровождения</w:t>
            </w:r>
          </w:p>
        </w:tc>
      </w:tr>
      <w:tr w:rsidR="00673E39" w:rsidTr="00673E39">
        <w:trPr>
          <w:trHeight w:val="270"/>
        </w:trPr>
        <w:tc>
          <w:tcPr>
            <w:tcW w:w="524" w:type="dxa"/>
            <w:vMerge/>
          </w:tcPr>
          <w:p w:rsidR="00673E39" w:rsidRPr="00F02ECB" w:rsidRDefault="00673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</w:tcPr>
          <w:p w:rsidR="00673E39" w:rsidRPr="00F02ECB" w:rsidRDefault="00673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</w:tcPr>
          <w:p w:rsidR="00673E39" w:rsidRPr="00F02ECB" w:rsidRDefault="00673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673E39" w:rsidRPr="00F02ECB" w:rsidRDefault="00673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</w:tcPr>
          <w:p w:rsidR="00673E39" w:rsidRPr="00F02ECB" w:rsidRDefault="00673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</w:tcPr>
          <w:p w:rsidR="00673E39" w:rsidRPr="00F02ECB" w:rsidRDefault="00673E3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</w:p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  <w:r w:rsidRPr="00673E39">
              <w:rPr>
                <w:sz w:val="20"/>
                <w:szCs w:val="20"/>
              </w:rPr>
              <w:t>ФН</w:t>
            </w:r>
          </w:p>
        </w:tc>
        <w:tc>
          <w:tcPr>
            <w:tcW w:w="895" w:type="dxa"/>
          </w:tcPr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</w:p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  <w:r w:rsidRPr="00673E39">
              <w:rPr>
                <w:sz w:val="20"/>
                <w:szCs w:val="20"/>
              </w:rPr>
              <w:t>ФФН</w:t>
            </w:r>
          </w:p>
        </w:tc>
        <w:tc>
          <w:tcPr>
            <w:tcW w:w="892" w:type="dxa"/>
          </w:tcPr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</w:p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  <w:r w:rsidRPr="00673E39">
              <w:rPr>
                <w:sz w:val="20"/>
                <w:szCs w:val="20"/>
              </w:rPr>
              <w:t>ОНР</w:t>
            </w:r>
          </w:p>
        </w:tc>
        <w:tc>
          <w:tcPr>
            <w:tcW w:w="1018" w:type="dxa"/>
          </w:tcPr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</w:p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  <w:r w:rsidRPr="00673E39">
              <w:rPr>
                <w:sz w:val="20"/>
                <w:szCs w:val="20"/>
              </w:rPr>
              <w:t>Заикание</w:t>
            </w:r>
          </w:p>
        </w:tc>
        <w:tc>
          <w:tcPr>
            <w:tcW w:w="955" w:type="dxa"/>
          </w:tcPr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</w:p>
          <w:p w:rsidR="00673E39" w:rsidRPr="00673E39" w:rsidRDefault="00673E39" w:rsidP="00673E39">
            <w:pPr>
              <w:jc w:val="center"/>
              <w:rPr>
                <w:sz w:val="20"/>
                <w:szCs w:val="20"/>
              </w:rPr>
            </w:pPr>
            <w:r w:rsidRPr="00673E39">
              <w:rPr>
                <w:sz w:val="20"/>
                <w:szCs w:val="20"/>
              </w:rPr>
              <w:t>Другие дефекты речи</w:t>
            </w:r>
          </w:p>
        </w:tc>
        <w:tc>
          <w:tcPr>
            <w:tcW w:w="1011" w:type="dxa"/>
            <w:vMerge/>
          </w:tcPr>
          <w:p w:rsidR="00673E39" w:rsidRDefault="00673E39"/>
        </w:tc>
        <w:tc>
          <w:tcPr>
            <w:tcW w:w="1710" w:type="dxa"/>
            <w:vMerge/>
          </w:tcPr>
          <w:p w:rsidR="00673E39" w:rsidRDefault="00673E39"/>
        </w:tc>
      </w:tr>
      <w:tr w:rsidR="00673E39" w:rsidTr="00673E39">
        <w:tc>
          <w:tcPr>
            <w:tcW w:w="524" w:type="dxa"/>
          </w:tcPr>
          <w:p w:rsidR="00606DCC" w:rsidRDefault="00673E39" w:rsidP="00673E39">
            <w:pPr>
              <w:jc w:val="center"/>
            </w:pPr>
            <w:r>
              <w:t>1.</w:t>
            </w:r>
          </w:p>
        </w:tc>
        <w:tc>
          <w:tcPr>
            <w:tcW w:w="1924" w:type="dxa"/>
          </w:tcPr>
          <w:p w:rsidR="00606DCC" w:rsidRDefault="00673E39" w:rsidP="00673E39">
            <w:pPr>
              <w:jc w:val="center"/>
            </w:pPr>
            <w:r>
              <w:t>2.</w:t>
            </w:r>
          </w:p>
        </w:tc>
        <w:tc>
          <w:tcPr>
            <w:tcW w:w="1454" w:type="dxa"/>
          </w:tcPr>
          <w:p w:rsidR="00606DCC" w:rsidRDefault="00673E39" w:rsidP="00673E39">
            <w:pPr>
              <w:jc w:val="center"/>
            </w:pPr>
            <w:r>
              <w:t>3.</w:t>
            </w:r>
          </w:p>
        </w:tc>
        <w:tc>
          <w:tcPr>
            <w:tcW w:w="1233" w:type="dxa"/>
          </w:tcPr>
          <w:p w:rsidR="00606DCC" w:rsidRDefault="00673E39" w:rsidP="00673E39">
            <w:pPr>
              <w:jc w:val="center"/>
            </w:pPr>
            <w:r>
              <w:t>4.</w:t>
            </w:r>
          </w:p>
        </w:tc>
        <w:tc>
          <w:tcPr>
            <w:tcW w:w="1148" w:type="dxa"/>
          </w:tcPr>
          <w:p w:rsidR="00606DCC" w:rsidRDefault="00673E39" w:rsidP="00673E39">
            <w:pPr>
              <w:jc w:val="center"/>
            </w:pPr>
            <w:r>
              <w:t>5.</w:t>
            </w:r>
          </w:p>
        </w:tc>
        <w:tc>
          <w:tcPr>
            <w:tcW w:w="1136" w:type="dxa"/>
          </w:tcPr>
          <w:p w:rsidR="00606DCC" w:rsidRDefault="00673E39" w:rsidP="00673E39">
            <w:pPr>
              <w:jc w:val="center"/>
            </w:pPr>
            <w:r>
              <w:t>6.</w:t>
            </w:r>
          </w:p>
        </w:tc>
        <w:tc>
          <w:tcPr>
            <w:tcW w:w="886" w:type="dxa"/>
          </w:tcPr>
          <w:p w:rsidR="00606DCC" w:rsidRDefault="00673E39" w:rsidP="00673E39">
            <w:pPr>
              <w:jc w:val="center"/>
            </w:pPr>
            <w:r>
              <w:t>7.</w:t>
            </w:r>
          </w:p>
        </w:tc>
        <w:tc>
          <w:tcPr>
            <w:tcW w:w="895" w:type="dxa"/>
          </w:tcPr>
          <w:p w:rsidR="00606DCC" w:rsidRDefault="00673E39" w:rsidP="00673E39">
            <w:pPr>
              <w:jc w:val="center"/>
            </w:pPr>
            <w:r>
              <w:t>8.</w:t>
            </w:r>
          </w:p>
        </w:tc>
        <w:tc>
          <w:tcPr>
            <w:tcW w:w="892" w:type="dxa"/>
          </w:tcPr>
          <w:p w:rsidR="00606DCC" w:rsidRDefault="00673E39" w:rsidP="00673E39">
            <w:pPr>
              <w:jc w:val="center"/>
            </w:pPr>
            <w:r>
              <w:t>9.</w:t>
            </w:r>
          </w:p>
        </w:tc>
        <w:tc>
          <w:tcPr>
            <w:tcW w:w="1018" w:type="dxa"/>
          </w:tcPr>
          <w:p w:rsidR="00606DCC" w:rsidRDefault="00673E39" w:rsidP="00673E39">
            <w:pPr>
              <w:jc w:val="center"/>
            </w:pPr>
            <w:r>
              <w:t>10.</w:t>
            </w:r>
          </w:p>
        </w:tc>
        <w:tc>
          <w:tcPr>
            <w:tcW w:w="955" w:type="dxa"/>
          </w:tcPr>
          <w:p w:rsidR="00606DCC" w:rsidRDefault="00673E39" w:rsidP="00673E39">
            <w:pPr>
              <w:jc w:val="center"/>
            </w:pPr>
            <w:r>
              <w:t>11.</w:t>
            </w:r>
          </w:p>
        </w:tc>
        <w:tc>
          <w:tcPr>
            <w:tcW w:w="1011" w:type="dxa"/>
          </w:tcPr>
          <w:p w:rsidR="00606DCC" w:rsidRDefault="00673E39" w:rsidP="00673E39">
            <w:pPr>
              <w:jc w:val="center"/>
            </w:pPr>
            <w:r>
              <w:t>12.</w:t>
            </w:r>
          </w:p>
        </w:tc>
        <w:tc>
          <w:tcPr>
            <w:tcW w:w="1710" w:type="dxa"/>
          </w:tcPr>
          <w:p w:rsidR="00606DCC" w:rsidRDefault="00673E39" w:rsidP="00673E39">
            <w:pPr>
              <w:jc w:val="center"/>
            </w:pPr>
            <w:r>
              <w:t>13.</w:t>
            </w:r>
          </w:p>
        </w:tc>
      </w:tr>
      <w:tr w:rsidR="00673E39" w:rsidTr="00673E39">
        <w:tc>
          <w:tcPr>
            <w:tcW w:w="524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1924" w:type="dxa"/>
          </w:tcPr>
          <w:p w:rsidR="00673E39" w:rsidRDefault="00673E39" w:rsidP="00673E39">
            <w:pPr>
              <w:jc w:val="center"/>
            </w:pPr>
          </w:p>
          <w:p w:rsidR="00606DCC" w:rsidRDefault="00673E39" w:rsidP="00673E39">
            <w:pPr>
              <w:jc w:val="center"/>
            </w:pPr>
            <w:r>
              <w:t>ДОУ №</w:t>
            </w:r>
          </w:p>
          <w:p w:rsidR="00673E39" w:rsidRDefault="00673E39" w:rsidP="00673E39"/>
        </w:tc>
        <w:tc>
          <w:tcPr>
            <w:tcW w:w="1454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1233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1148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1136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886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895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892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1018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955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1011" w:type="dxa"/>
          </w:tcPr>
          <w:p w:rsidR="00606DCC" w:rsidRDefault="00606DCC" w:rsidP="00673E39">
            <w:pPr>
              <w:jc w:val="center"/>
            </w:pPr>
          </w:p>
        </w:tc>
        <w:tc>
          <w:tcPr>
            <w:tcW w:w="1710" w:type="dxa"/>
          </w:tcPr>
          <w:p w:rsidR="00606DCC" w:rsidRDefault="00606DCC" w:rsidP="00673E39">
            <w:pPr>
              <w:jc w:val="center"/>
            </w:pPr>
          </w:p>
        </w:tc>
      </w:tr>
    </w:tbl>
    <w:p w:rsidR="00DA58C2" w:rsidRDefault="00DA58C2"/>
    <w:p w:rsidR="00DA58C2" w:rsidRPr="00DA58C2" w:rsidRDefault="00DA58C2" w:rsidP="00DA58C2"/>
    <w:p w:rsidR="00DA58C2" w:rsidRPr="00DA58C2" w:rsidRDefault="00DA58C2" w:rsidP="00DA58C2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*** Структура нарушений речи зачисленных (можно менять)</w:t>
      </w:r>
    </w:p>
    <w:tbl>
      <w:tblPr>
        <w:tblW w:w="5953" w:type="dxa"/>
        <w:tblInd w:w="4956" w:type="dxa"/>
        <w:tblLook w:val="04A0"/>
      </w:tblPr>
      <w:tblGrid>
        <w:gridCol w:w="5953"/>
      </w:tblGrid>
      <w:tr w:rsidR="00DA58C2" w:rsidRPr="00F02ECB" w:rsidTr="00885FAB">
        <w:trPr>
          <w:trHeight w:val="80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58C2" w:rsidRPr="00673E39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</w:t>
            </w:r>
            <w:r w:rsidRPr="00673E3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(на конец года)</w:t>
            </w:r>
          </w:p>
          <w:p w:rsidR="00DA58C2" w:rsidRPr="00F02ECB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логопедической</w:t>
            </w:r>
            <w:r w:rsidR="00D70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/дефектологической помощи в </w:t>
            </w: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ДОО</w:t>
            </w:r>
          </w:p>
        </w:tc>
      </w:tr>
      <w:tr w:rsidR="00DA58C2" w:rsidRPr="00F02ECB" w:rsidTr="00885FAB">
        <w:trPr>
          <w:trHeight w:val="315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8C2" w:rsidRPr="00F02ECB" w:rsidRDefault="00DA58C2" w:rsidP="00DA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F0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группах компенсирующей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направленности для детей </w:t>
            </w:r>
            <w:r w:rsidRPr="00DA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 тяжелыми нарушениями речи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A58C2" w:rsidRPr="00F02ECB" w:rsidTr="00885FAB">
        <w:trPr>
          <w:trHeight w:val="143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коррекционной работы </w:t>
            </w:r>
          </w:p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2020 -2021</w:t>
            </w: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  <w:p w:rsidR="00DA58C2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58C2" w:rsidRPr="00F02ECB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58C2" w:rsidRDefault="00DA58C2" w:rsidP="00DA58C2"/>
    <w:tbl>
      <w:tblPr>
        <w:tblW w:w="15474" w:type="dxa"/>
        <w:tblInd w:w="708" w:type="dxa"/>
        <w:tblLook w:val="04A0"/>
      </w:tblPr>
      <w:tblGrid>
        <w:gridCol w:w="700"/>
        <w:gridCol w:w="1583"/>
        <w:gridCol w:w="2080"/>
        <w:gridCol w:w="1978"/>
        <w:gridCol w:w="1180"/>
        <w:gridCol w:w="1133"/>
        <w:gridCol w:w="960"/>
        <w:gridCol w:w="960"/>
        <w:gridCol w:w="960"/>
        <w:gridCol w:w="1060"/>
        <w:gridCol w:w="960"/>
        <w:gridCol w:w="960"/>
        <w:gridCol w:w="960"/>
      </w:tblGrid>
      <w:tr w:rsidR="00DA58C2" w:rsidRPr="000F28BA" w:rsidTr="00DA58C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58C2" w:rsidRPr="000F28BA" w:rsidTr="00DA58C2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территории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Рекомендовано обучение в группах компенсирующей направленности для детей с тяжелыми нарушениями речи, всего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Зачислено в  группы компенсирующей (комбинированной) направленности для детей с тяжелыми нарушениями речи ДОО, всего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Выпущено всего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Оставлено всего 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Структура нарушений речи зачисленных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Выбыло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58C2" w:rsidRPr="000F28BA" w:rsidTr="00DA58C2">
        <w:trPr>
          <w:trHeight w:val="168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ФН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ФФН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ОНР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Заикание          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58C2" w:rsidRPr="000F28BA" w:rsidTr="00DA58C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58C2" w:rsidRPr="000F28BA" w:rsidTr="00DA58C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DA58C2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DA58C2" w:rsidRPr="00DA58C2" w:rsidRDefault="00DA58C2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A58C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ДОУ №</w:t>
            </w:r>
          </w:p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F28B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8C2" w:rsidRPr="000F28BA" w:rsidRDefault="00DA58C2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</w:tr>
    </w:tbl>
    <w:p w:rsidR="00DA58C2" w:rsidRDefault="00DA58C2" w:rsidP="00DA58C2"/>
    <w:p w:rsidR="00DA58C2" w:rsidRDefault="00DA58C2" w:rsidP="00DA58C2"/>
    <w:p w:rsidR="00DA58C2" w:rsidRDefault="00DA58C2" w:rsidP="00DA58C2"/>
    <w:p w:rsidR="00DA58C2" w:rsidRDefault="00DA58C2" w:rsidP="00DA58C2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  <w:t>*** Структура нарушений речи зачисленных (можно менять)</w:t>
      </w:r>
    </w:p>
    <w:p w:rsidR="000E7696" w:rsidRDefault="000E7696" w:rsidP="00DA58C2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5953" w:type="dxa"/>
        <w:tblInd w:w="4956" w:type="dxa"/>
        <w:tblLook w:val="04A0"/>
      </w:tblPr>
      <w:tblGrid>
        <w:gridCol w:w="5953"/>
      </w:tblGrid>
      <w:tr w:rsidR="000E7696" w:rsidRPr="00F02ECB" w:rsidTr="00885FAB">
        <w:trPr>
          <w:trHeight w:val="80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96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7696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7696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7696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7696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7696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7696" w:rsidRPr="00673E39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</w:t>
            </w:r>
            <w:r w:rsidRPr="00673E3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(на конец года)</w:t>
            </w:r>
          </w:p>
          <w:p w:rsidR="000E7696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логопедической</w:t>
            </w:r>
            <w:r w:rsidR="00D70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/дефектологической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помощи в МБОУ</w:t>
            </w:r>
          </w:p>
          <w:p w:rsidR="000E7696" w:rsidRDefault="000E7696" w:rsidP="000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коррекционной работы </w:t>
            </w:r>
          </w:p>
          <w:p w:rsidR="000E7696" w:rsidRDefault="000E7696" w:rsidP="000E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2020 -2021</w:t>
            </w:r>
            <w:r w:rsidRPr="00F02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  <w:p w:rsidR="000E7696" w:rsidRPr="00F02ECB" w:rsidRDefault="000E7696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7696" w:rsidRPr="00F02ECB" w:rsidTr="00885FAB">
        <w:trPr>
          <w:trHeight w:val="315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7696" w:rsidRPr="00F02ECB" w:rsidRDefault="000E7696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E7696" w:rsidRPr="00DA58C2" w:rsidRDefault="000E7696" w:rsidP="00DA58C2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796" w:type="dxa"/>
        <w:tblInd w:w="-318" w:type="dxa"/>
        <w:tblLook w:val="04A0"/>
      </w:tblPr>
      <w:tblGrid>
        <w:gridCol w:w="500"/>
        <w:gridCol w:w="1531"/>
        <w:gridCol w:w="1454"/>
        <w:gridCol w:w="1492"/>
        <w:gridCol w:w="1148"/>
        <w:gridCol w:w="1133"/>
        <w:gridCol w:w="837"/>
        <w:gridCol w:w="851"/>
        <w:gridCol w:w="850"/>
        <w:gridCol w:w="1134"/>
        <w:gridCol w:w="992"/>
        <w:gridCol w:w="993"/>
        <w:gridCol w:w="1134"/>
        <w:gridCol w:w="1747"/>
      </w:tblGrid>
      <w:tr w:rsidR="000E7696" w:rsidRPr="00207F04" w:rsidTr="000E7696">
        <w:trPr>
          <w:trHeight w:val="120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территории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Выявлено всего детей с нарушениями речи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Зачислено всего на логопункт   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Выпущено всего 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Оставлено всего</w:t>
            </w:r>
          </w:p>
        </w:tc>
        <w:tc>
          <w:tcPr>
            <w:tcW w:w="25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Структура нарушений зачисленных              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Нарушения чтения и письма  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Выбыло (всего)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консультацийдля</w:t>
            </w:r>
            <w:proofErr w:type="spellEnd"/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родителей по вопросам оказания логопедической помощи ребенку в рамках логопедического сопровождения</w:t>
            </w:r>
          </w:p>
        </w:tc>
      </w:tr>
      <w:tr w:rsidR="000E7696" w:rsidRPr="00207F04" w:rsidTr="000E7696">
        <w:trPr>
          <w:trHeight w:val="75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ФН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ФФН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ОНР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Заикание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ФФН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ОНР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0E7696" w:rsidRPr="00207F04" w:rsidTr="000E7696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14</w:t>
            </w:r>
          </w:p>
        </w:tc>
      </w:tr>
      <w:tr w:rsidR="000E7696" w:rsidRPr="00207F04" w:rsidTr="000E7696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7F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E7696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МБОУ №</w:t>
            </w:r>
          </w:p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696" w:rsidRPr="00207F04" w:rsidRDefault="000E7696" w:rsidP="00885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E7696" w:rsidRPr="00207F04" w:rsidRDefault="000E7696" w:rsidP="000E7696"/>
    <w:tbl>
      <w:tblPr>
        <w:tblW w:w="16223" w:type="dxa"/>
        <w:tblInd w:w="93" w:type="dxa"/>
        <w:tblLayout w:type="fixed"/>
        <w:tblLook w:val="04A0"/>
      </w:tblPr>
      <w:tblGrid>
        <w:gridCol w:w="2477"/>
        <w:gridCol w:w="236"/>
        <w:gridCol w:w="10620"/>
        <w:gridCol w:w="441"/>
        <w:gridCol w:w="2449"/>
      </w:tblGrid>
      <w:tr w:rsidR="00A87940" w:rsidRPr="00CD1898" w:rsidTr="00A87940">
        <w:trPr>
          <w:trHeight w:val="30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</w:t>
            </w: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87940" w:rsidRPr="00CD1898" w:rsidRDefault="00A87940" w:rsidP="00A87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</w:t>
            </w:r>
            <w:r w:rsidRPr="00CD1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  <w:r w:rsidR="006D78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6D788A" w:rsidRPr="00673E3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(на конец года)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940" w:rsidRPr="00CD1898" w:rsidTr="00A87940">
        <w:trPr>
          <w:trHeight w:val="315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B09" w:rsidRDefault="00A87940" w:rsidP="00A87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D70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CD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формах и кадровых условиях организации </w:t>
            </w:r>
          </w:p>
          <w:p w:rsidR="00A87940" w:rsidRPr="00CD1898" w:rsidRDefault="00D70B09" w:rsidP="00A87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A87940" w:rsidRPr="00CD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логопедической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/дефектологической</w:t>
            </w:r>
            <w:r w:rsidR="00A87940" w:rsidRPr="00CD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помощи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7940" w:rsidRPr="00CD1898" w:rsidTr="00A87940">
        <w:trPr>
          <w:trHeight w:val="315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Pr="00CD1898" w:rsidRDefault="00D70B09" w:rsidP="00A87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A8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2020-2021</w:t>
            </w:r>
            <w:r w:rsidR="00A87940" w:rsidRPr="00CD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40" w:rsidRPr="00CD1898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87940" w:rsidRPr="00207F04" w:rsidRDefault="00A87940" w:rsidP="00A87940"/>
    <w:tbl>
      <w:tblPr>
        <w:tblW w:w="15750" w:type="dxa"/>
        <w:tblInd w:w="93" w:type="dxa"/>
        <w:tblLayout w:type="fixed"/>
        <w:tblLook w:val="04A0"/>
      </w:tblPr>
      <w:tblGrid>
        <w:gridCol w:w="693"/>
        <w:gridCol w:w="1016"/>
        <w:gridCol w:w="1708"/>
        <w:gridCol w:w="1418"/>
        <w:gridCol w:w="1134"/>
        <w:gridCol w:w="992"/>
        <w:gridCol w:w="1418"/>
        <w:gridCol w:w="992"/>
        <w:gridCol w:w="1417"/>
        <w:gridCol w:w="1276"/>
        <w:gridCol w:w="1418"/>
        <w:gridCol w:w="1134"/>
        <w:gridCol w:w="1134"/>
      </w:tblGrid>
      <w:tr w:rsidR="00A87940" w:rsidRPr="00A543CA" w:rsidTr="006D788A">
        <w:trPr>
          <w:trHeight w:val="120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территории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оличество  групп </w:t>
            </w:r>
            <w:proofErr w:type="spellStart"/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копменсирующей</w:t>
            </w:r>
            <w:proofErr w:type="spellEnd"/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направленности для детей с тяжелыми нарушениями речи в ДОО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оличество логопедических пунктов в ОО (школах)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Иные формы оказания логопедической помощи **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18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оличество учителей-логопедов</w:t>
            </w:r>
          </w:p>
        </w:tc>
      </w:tr>
      <w:tr w:rsidR="006D788A" w:rsidRPr="00A543CA" w:rsidTr="006D788A">
        <w:trPr>
          <w:trHeight w:val="186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ДОО ставок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ДОО работающих специалистов / из них совместителей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ОО (школах) ставок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ОО (школах) работающих специалистов / из них совместителей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ППМС-центре</w:t>
            </w:r>
            <w:proofErr w:type="spellEnd"/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ставок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ППМС-центре</w:t>
            </w:r>
            <w:proofErr w:type="spellEnd"/>
            <w:r w:rsidRPr="00A5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работающих специалистов / из них совместителей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количество ставок в иных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A87940" w:rsidRPr="00A543CA" w:rsidRDefault="00A87940" w:rsidP="0088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количество работающих в иных организациях/из них совместителей</w:t>
            </w:r>
          </w:p>
        </w:tc>
      </w:tr>
      <w:tr w:rsidR="006D788A" w:rsidRPr="00A543CA" w:rsidTr="006D788A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3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7940" w:rsidRPr="00A543CA" w:rsidRDefault="00A87940" w:rsidP="00885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40" w:rsidRPr="00A543CA" w:rsidRDefault="00A87940" w:rsidP="00885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06DCC" w:rsidRPr="00DA58C2" w:rsidRDefault="00606DCC" w:rsidP="00DA58C2"/>
    <w:sectPr w:rsidR="00606DCC" w:rsidRPr="00DA58C2" w:rsidSect="00A87940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DCC"/>
    <w:rsid w:val="000E7696"/>
    <w:rsid w:val="00606DCC"/>
    <w:rsid w:val="00673E39"/>
    <w:rsid w:val="006D788A"/>
    <w:rsid w:val="00727242"/>
    <w:rsid w:val="00A87940"/>
    <w:rsid w:val="00B4245C"/>
    <w:rsid w:val="00D70B09"/>
    <w:rsid w:val="00D86DB8"/>
    <w:rsid w:val="00DA58C2"/>
    <w:rsid w:val="00DD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2020-09-24T05:56:00Z</dcterms:created>
  <dcterms:modified xsi:type="dcterms:W3CDTF">2020-09-24T07:35:00Z</dcterms:modified>
</cp:coreProperties>
</file>