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96" w:rsidRDefault="00F31096" w:rsidP="00690567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  <w:r>
        <w:rPr>
          <w:rFonts w:ascii="Cambria" w:eastAsia="MS Mincho" w:hAnsi="Cambria" w:cs="Arial"/>
          <w:b/>
          <w:sz w:val="28"/>
          <w:lang w:eastAsia="ja-JP"/>
        </w:rPr>
        <w:t>План работы методическ</w:t>
      </w:r>
      <w:r w:rsidR="00690567">
        <w:rPr>
          <w:rFonts w:ascii="Cambria" w:eastAsia="MS Mincho" w:hAnsi="Cambria" w:cs="Arial"/>
          <w:b/>
          <w:sz w:val="28"/>
          <w:lang w:eastAsia="ja-JP"/>
        </w:rPr>
        <w:t>ого объединения учителей музыки</w:t>
      </w:r>
    </w:p>
    <w:p w:rsidR="00690567" w:rsidRDefault="00243ED0" w:rsidP="00243ED0">
      <w:pPr>
        <w:tabs>
          <w:tab w:val="left" w:pos="1440"/>
        </w:tabs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  <w:r>
        <w:rPr>
          <w:rFonts w:ascii="Cambria" w:eastAsia="MS Mincho" w:hAnsi="Cambria" w:cs="Arial"/>
          <w:b/>
          <w:sz w:val="28"/>
          <w:lang w:eastAsia="ja-JP"/>
        </w:rPr>
        <w:tab/>
        <w:t>(дистанционно)</w:t>
      </w:r>
    </w:p>
    <w:p w:rsidR="00690567" w:rsidRDefault="00690567" w:rsidP="00690567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690567" w:rsidRDefault="00690567" w:rsidP="00690567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690567" w:rsidRDefault="00690567" w:rsidP="00690567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F31096" w:rsidRDefault="00F31096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F31096" w:rsidRDefault="00F31096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F31096" w:rsidRDefault="00876B2E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  <w:r>
        <w:rPr>
          <w:rFonts w:ascii="Cambria" w:eastAsia="MS Mincho" w:hAnsi="Cambria" w:cs="Arial"/>
          <w:b/>
          <w:sz w:val="28"/>
          <w:lang w:eastAsia="ja-JP"/>
        </w:rPr>
        <w:t>В</w:t>
      </w:r>
      <w:r w:rsidR="00272CD2">
        <w:rPr>
          <w:rFonts w:ascii="Cambria" w:eastAsia="MS Mincho" w:hAnsi="Cambria" w:cs="Arial"/>
          <w:b/>
          <w:sz w:val="28"/>
          <w:lang w:eastAsia="ja-JP"/>
        </w:rPr>
        <w:t xml:space="preserve">ремя:       </w:t>
      </w:r>
      <w:r w:rsidR="00A5446D">
        <w:rPr>
          <w:rFonts w:ascii="Cambria" w:eastAsia="MS Mincho" w:hAnsi="Cambria" w:cs="Arial"/>
          <w:b/>
          <w:sz w:val="28"/>
          <w:lang w:eastAsia="ja-JP"/>
        </w:rPr>
        <w:t xml:space="preserve">      </w:t>
      </w:r>
      <w:r w:rsidR="00243ED0">
        <w:rPr>
          <w:rFonts w:ascii="Cambria" w:eastAsia="MS Mincho" w:hAnsi="Cambria" w:cs="Arial"/>
          <w:b/>
          <w:sz w:val="28"/>
          <w:lang w:eastAsia="ja-JP"/>
        </w:rPr>
        <w:t>25</w:t>
      </w:r>
      <w:r w:rsidR="00A5446D">
        <w:rPr>
          <w:rFonts w:ascii="Cambria" w:eastAsia="MS Mincho" w:hAnsi="Cambria" w:cs="Arial"/>
          <w:b/>
          <w:sz w:val="28"/>
          <w:lang w:eastAsia="ja-JP"/>
        </w:rPr>
        <w:t xml:space="preserve">   августа   2020</w:t>
      </w:r>
      <w:r w:rsidR="003032E5">
        <w:rPr>
          <w:rFonts w:ascii="Cambria" w:eastAsia="MS Mincho" w:hAnsi="Cambria" w:cs="Arial"/>
          <w:b/>
          <w:sz w:val="28"/>
          <w:lang w:eastAsia="ja-JP"/>
        </w:rPr>
        <w:t xml:space="preserve"> г.</w:t>
      </w:r>
    </w:p>
    <w:p w:rsidR="00F31096" w:rsidRPr="004B0A51" w:rsidRDefault="00F31096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4B0A51" w:rsidRPr="004B0A51" w:rsidRDefault="009D0D8C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  <w:r>
        <w:rPr>
          <w:rFonts w:ascii="Cambria" w:eastAsia="MS Mincho" w:hAnsi="Cambria" w:cs="Arial"/>
          <w:b/>
          <w:sz w:val="28"/>
          <w:lang w:eastAsia="ja-JP"/>
        </w:rPr>
        <w:t>Организационное заседание.</w:t>
      </w:r>
    </w:p>
    <w:p w:rsidR="004B0A51" w:rsidRDefault="004B0A51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F31096" w:rsidRPr="004B0A51" w:rsidRDefault="00F31096" w:rsidP="004B0A51">
      <w:pPr>
        <w:spacing w:after="0" w:line="240" w:lineRule="auto"/>
        <w:jc w:val="both"/>
        <w:rPr>
          <w:rFonts w:ascii="Cambria" w:eastAsia="MS Mincho" w:hAnsi="Cambria" w:cs="Arial"/>
          <w:b/>
          <w:sz w:val="28"/>
          <w:lang w:eastAsia="ja-JP"/>
        </w:rPr>
      </w:pPr>
    </w:p>
    <w:p w:rsidR="004B0A51" w:rsidRDefault="004B0A51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  <w:r w:rsidRPr="004B0A51">
        <w:rPr>
          <w:rFonts w:ascii="Cambria" w:eastAsia="MS Mincho" w:hAnsi="Cambria" w:cs="Arial"/>
          <w:b/>
          <w:sz w:val="28"/>
          <w:lang w:eastAsia="ja-JP"/>
        </w:rPr>
        <w:t>Цель:</w:t>
      </w:r>
      <w:r w:rsidRPr="004B0A51">
        <w:rPr>
          <w:rFonts w:ascii="Cambria" w:eastAsia="MS Mincho" w:hAnsi="Cambria" w:cs="Arial"/>
          <w:sz w:val="28"/>
          <w:lang w:eastAsia="ja-JP"/>
        </w:rPr>
        <w:t xml:space="preserve"> </w:t>
      </w:r>
      <w:r w:rsidR="00777C22">
        <w:rPr>
          <w:rFonts w:ascii="Cambria" w:eastAsia="MS Mincho" w:hAnsi="Cambria" w:cs="Arial"/>
          <w:sz w:val="28"/>
          <w:lang w:eastAsia="ja-JP"/>
        </w:rPr>
        <w:t xml:space="preserve">координация </w:t>
      </w:r>
      <w:r w:rsidR="003B1B4F">
        <w:rPr>
          <w:rFonts w:ascii="Cambria" w:eastAsia="MS Mincho" w:hAnsi="Cambria" w:cs="Arial"/>
          <w:sz w:val="28"/>
          <w:lang w:eastAsia="ja-JP"/>
        </w:rPr>
        <w:t>работы объединения на 2020-2021</w:t>
      </w:r>
    </w:p>
    <w:p w:rsidR="00F31096" w:rsidRPr="004B0A51" w:rsidRDefault="00F31096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</w:p>
    <w:p w:rsidR="004B0A51" w:rsidRPr="004B0A51" w:rsidRDefault="004B0A51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</w:p>
    <w:p w:rsidR="004B0A51" w:rsidRPr="004B0A51" w:rsidRDefault="004B0A51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  <w:r w:rsidRPr="004B0A51">
        <w:rPr>
          <w:rFonts w:ascii="Cambria" w:eastAsia="MS Mincho" w:hAnsi="Cambria" w:cs="Arial"/>
          <w:b/>
          <w:sz w:val="28"/>
          <w:lang w:eastAsia="ja-JP"/>
        </w:rPr>
        <w:t>Форма работы:</w:t>
      </w:r>
      <w:r w:rsidR="00272CD2">
        <w:rPr>
          <w:rFonts w:ascii="Cambria" w:eastAsia="MS Mincho" w:hAnsi="Cambria" w:cs="Arial"/>
          <w:sz w:val="28"/>
          <w:lang w:eastAsia="ja-JP"/>
        </w:rPr>
        <w:t xml:space="preserve"> </w:t>
      </w:r>
      <w:r w:rsidR="003B1B4F">
        <w:rPr>
          <w:rFonts w:ascii="Cambria" w:eastAsia="MS Mincho" w:hAnsi="Cambria" w:cs="Arial"/>
          <w:sz w:val="28"/>
          <w:lang w:eastAsia="ja-JP"/>
        </w:rPr>
        <w:t>лекция, презентация</w:t>
      </w:r>
    </w:p>
    <w:p w:rsidR="004B0A51" w:rsidRPr="004B0A51" w:rsidRDefault="004B0A51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</w:p>
    <w:p w:rsidR="004B0A51" w:rsidRDefault="004B0A51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  <w:r w:rsidRPr="004B0A51">
        <w:rPr>
          <w:rFonts w:ascii="Cambria" w:eastAsia="MS Mincho" w:hAnsi="Cambria" w:cs="Arial"/>
          <w:sz w:val="28"/>
          <w:lang w:eastAsia="ja-JP"/>
        </w:rPr>
        <w:t xml:space="preserve">Вопросы для </w:t>
      </w:r>
      <w:r w:rsidR="009E72F0">
        <w:rPr>
          <w:rFonts w:ascii="Cambria" w:eastAsia="MS Mincho" w:hAnsi="Cambria" w:cs="Arial"/>
          <w:sz w:val="28"/>
          <w:lang w:eastAsia="ja-JP"/>
        </w:rPr>
        <w:t>обсуждения</w:t>
      </w:r>
    </w:p>
    <w:p w:rsidR="009E72F0" w:rsidRDefault="009E72F0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</w:p>
    <w:p w:rsidR="00B76CE6" w:rsidRDefault="00690567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  <w:r>
        <w:rPr>
          <w:rFonts w:ascii="Cambria" w:eastAsia="MS Mincho" w:hAnsi="Cambria" w:cs="Arial"/>
          <w:sz w:val="28"/>
          <w:lang w:eastAsia="ja-JP"/>
        </w:rPr>
        <w:t>1.</w:t>
      </w:r>
      <w:r w:rsidR="003B1B4F">
        <w:rPr>
          <w:rFonts w:ascii="Cambria" w:eastAsia="MS Mincho" w:hAnsi="Cambria" w:cs="Arial"/>
          <w:sz w:val="28"/>
          <w:lang w:eastAsia="ja-JP"/>
        </w:rPr>
        <w:t xml:space="preserve"> </w:t>
      </w:r>
      <w:r w:rsidR="00416D9C">
        <w:rPr>
          <w:rFonts w:ascii="Cambria" w:eastAsia="MS Mincho" w:hAnsi="Cambria" w:cs="Arial"/>
          <w:sz w:val="28"/>
          <w:lang w:eastAsia="ja-JP"/>
        </w:rPr>
        <w:t>Взаимодействия</w:t>
      </w:r>
      <w:r w:rsidR="003B1B4F">
        <w:rPr>
          <w:rFonts w:ascii="Cambria" w:eastAsia="MS Mincho" w:hAnsi="Cambria" w:cs="Arial"/>
          <w:sz w:val="28"/>
          <w:lang w:eastAsia="ja-JP"/>
        </w:rPr>
        <w:t xml:space="preserve"> шахматной федерации Миллеровского района и школ по осуществлению шахматного всеобуча (</w:t>
      </w:r>
      <w:r w:rsidR="00416D9C">
        <w:rPr>
          <w:rFonts w:ascii="Cambria" w:eastAsia="MS Mincho" w:hAnsi="Cambria" w:cs="Arial"/>
          <w:sz w:val="28"/>
          <w:lang w:eastAsia="ja-JP"/>
        </w:rPr>
        <w:t xml:space="preserve">педагог </w:t>
      </w:r>
      <w:proofErr w:type="spellStart"/>
      <w:r w:rsidR="003B1B4F">
        <w:rPr>
          <w:rFonts w:ascii="Cambria" w:eastAsia="MS Mincho" w:hAnsi="Cambria" w:cs="Arial"/>
          <w:sz w:val="28"/>
          <w:lang w:eastAsia="ja-JP"/>
        </w:rPr>
        <w:t>Сухин</w:t>
      </w:r>
      <w:proofErr w:type="spellEnd"/>
      <w:r w:rsidR="003B1B4F">
        <w:rPr>
          <w:rFonts w:ascii="Cambria" w:eastAsia="MS Mincho" w:hAnsi="Cambria" w:cs="Arial"/>
          <w:sz w:val="28"/>
          <w:lang w:eastAsia="ja-JP"/>
        </w:rPr>
        <w:t xml:space="preserve"> В.А., МБОУ СОШ №2)</w:t>
      </w:r>
      <w:r w:rsidR="00B76CE6">
        <w:rPr>
          <w:rFonts w:ascii="Cambria" w:eastAsia="MS Mincho" w:hAnsi="Cambria" w:cs="Arial"/>
          <w:sz w:val="28"/>
          <w:lang w:eastAsia="ja-JP"/>
        </w:rPr>
        <w:t xml:space="preserve"> </w:t>
      </w:r>
    </w:p>
    <w:p w:rsidR="009E72F0" w:rsidRDefault="003B1B4F" w:rsidP="003B1B4F">
      <w:pPr>
        <w:spacing w:before="240"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  <w:r>
        <w:rPr>
          <w:rFonts w:ascii="Cambria" w:eastAsia="MS Mincho" w:hAnsi="Cambria" w:cs="Arial"/>
          <w:sz w:val="28"/>
          <w:lang w:eastAsia="ja-JP"/>
        </w:rPr>
        <w:t xml:space="preserve">2. Шахматное объединение </w:t>
      </w:r>
      <w:proofErr w:type="spellStart"/>
      <w:r>
        <w:rPr>
          <w:rFonts w:ascii="Cambria" w:eastAsia="MS Mincho" w:hAnsi="Cambria" w:cs="Arial"/>
          <w:sz w:val="28"/>
          <w:lang w:eastAsia="ja-JP"/>
        </w:rPr>
        <w:t>ДДиЮ</w:t>
      </w:r>
      <w:proofErr w:type="spellEnd"/>
      <w:r>
        <w:rPr>
          <w:rFonts w:ascii="Cambria" w:eastAsia="MS Mincho" w:hAnsi="Cambria" w:cs="Arial"/>
          <w:sz w:val="28"/>
          <w:lang w:eastAsia="ja-JP"/>
        </w:rPr>
        <w:t xml:space="preserve"> г. Миллерово в режиме онлайн (презентация </w:t>
      </w:r>
      <w:r w:rsidR="00416D9C">
        <w:rPr>
          <w:rFonts w:ascii="Cambria" w:eastAsia="MS Mincho" w:hAnsi="Cambria" w:cs="Arial"/>
          <w:sz w:val="28"/>
          <w:lang w:eastAsia="ja-JP"/>
        </w:rPr>
        <w:t xml:space="preserve"> педагога </w:t>
      </w:r>
      <w:r>
        <w:rPr>
          <w:rFonts w:ascii="Cambria" w:eastAsia="MS Mincho" w:hAnsi="Cambria" w:cs="Arial"/>
          <w:sz w:val="28"/>
          <w:lang w:eastAsia="ja-JP"/>
        </w:rPr>
        <w:t xml:space="preserve">Каргиной Н.А., </w:t>
      </w:r>
      <w:proofErr w:type="spellStart"/>
      <w:r>
        <w:rPr>
          <w:rFonts w:ascii="Cambria" w:eastAsia="MS Mincho" w:hAnsi="Cambria" w:cs="Arial"/>
          <w:sz w:val="28"/>
          <w:lang w:eastAsia="ja-JP"/>
        </w:rPr>
        <w:t>ДДиЮ</w:t>
      </w:r>
      <w:proofErr w:type="spellEnd"/>
      <w:r>
        <w:rPr>
          <w:rFonts w:ascii="Cambria" w:eastAsia="MS Mincho" w:hAnsi="Cambria" w:cs="Arial"/>
          <w:sz w:val="28"/>
          <w:lang w:eastAsia="ja-JP"/>
        </w:rPr>
        <w:t xml:space="preserve"> г.</w:t>
      </w:r>
      <w:r>
        <w:rPr>
          <w:rFonts w:ascii="Cambria" w:eastAsia="MS Mincho" w:hAnsi="Cambria" w:cs="Arial"/>
          <w:sz w:val="28"/>
          <w:lang w:eastAsia="ja-JP"/>
        </w:rPr>
        <w:t xml:space="preserve"> </w:t>
      </w:r>
      <w:r>
        <w:rPr>
          <w:rFonts w:ascii="Cambria" w:eastAsia="MS Mincho" w:hAnsi="Cambria" w:cs="Arial"/>
          <w:sz w:val="28"/>
          <w:lang w:eastAsia="ja-JP"/>
        </w:rPr>
        <w:t>Миллерово</w:t>
      </w:r>
      <w:r>
        <w:rPr>
          <w:rFonts w:ascii="Cambria" w:eastAsia="MS Mincho" w:hAnsi="Cambria" w:cs="Arial"/>
          <w:sz w:val="28"/>
          <w:lang w:eastAsia="ja-JP"/>
        </w:rPr>
        <w:t>)</w:t>
      </w:r>
    </w:p>
    <w:p w:rsidR="009E72F0" w:rsidRPr="004B0A51" w:rsidRDefault="009E72F0" w:rsidP="004B0A51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</w:p>
    <w:p w:rsidR="00A53A32" w:rsidRPr="00D06EF3" w:rsidRDefault="00B76CE6" w:rsidP="009D0D8C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  <w:r>
        <w:rPr>
          <w:rFonts w:ascii="Cambria" w:eastAsia="MS Mincho" w:hAnsi="Cambria" w:cs="Arial"/>
          <w:sz w:val="28"/>
          <w:lang w:eastAsia="ja-JP"/>
        </w:rPr>
        <w:t>3</w:t>
      </w:r>
      <w:r w:rsidR="003B1B4F">
        <w:rPr>
          <w:rFonts w:ascii="Cambria" w:eastAsia="MS Mincho" w:hAnsi="Cambria" w:cs="Arial"/>
          <w:sz w:val="28"/>
          <w:lang w:eastAsia="ja-JP"/>
        </w:rPr>
        <w:t>.</w:t>
      </w:r>
      <w:r w:rsidR="00416D9C">
        <w:rPr>
          <w:rFonts w:ascii="Cambria" w:eastAsia="MS Mincho" w:hAnsi="Cambria" w:cs="Arial"/>
          <w:sz w:val="28"/>
          <w:lang w:eastAsia="ja-JP"/>
        </w:rPr>
        <w:t xml:space="preserve"> Дистанционное обучение в проекте «Шахматный всеобуч» (методист Киселева Л.П., МБУ ДПО «МиРЦ».</w:t>
      </w:r>
      <w:bookmarkStart w:id="0" w:name="_GoBack"/>
      <w:bookmarkEnd w:id="0"/>
    </w:p>
    <w:p w:rsidR="003705E9" w:rsidRPr="00D06EF3" w:rsidRDefault="003705E9" w:rsidP="00D06EF3">
      <w:pPr>
        <w:spacing w:after="0" w:line="240" w:lineRule="auto"/>
        <w:jc w:val="both"/>
        <w:rPr>
          <w:rFonts w:ascii="Cambria" w:eastAsia="MS Mincho" w:hAnsi="Cambria" w:cs="Arial"/>
          <w:sz w:val="28"/>
          <w:lang w:eastAsia="ja-JP"/>
        </w:rPr>
      </w:pPr>
    </w:p>
    <w:sectPr w:rsidR="003705E9" w:rsidRPr="00D06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5C" w:rsidRDefault="00915B5C" w:rsidP="004B0A51">
      <w:pPr>
        <w:spacing w:after="0" w:line="240" w:lineRule="auto"/>
      </w:pPr>
      <w:r>
        <w:separator/>
      </w:r>
    </w:p>
  </w:endnote>
  <w:endnote w:type="continuationSeparator" w:id="0">
    <w:p w:rsidR="00915B5C" w:rsidRDefault="00915B5C" w:rsidP="004B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51" w:rsidRDefault="004B0A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51" w:rsidRDefault="004B0A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51" w:rsidRDefault="004B0A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5C" w:rsidRDefault="00915B5C" w:rsidP="004B0A51">
      <w:pPr>
        <w:spacing w:after="0" w:line="240" w:lineRule="auto"/>
      </w:pPr>
      <w:r>
        <w:separator/>
      </w:r>
    </w:p>
  </w:footnote>
  <w:footnote w:type="continuationSeparator" w:id="0">
    <w:p w:rsidR="00915B5C" w:rsidRDefault="00915B5C" w:rsidP="004B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51" w:rsidRDefault="004B0A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51" w:rsidRDefault="004B0A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51" w:rsidRDefault="004B0A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FC"/>
    <w:rsid w:val="00243ED0"/>
    <w:rsid w:val="00272CD2"/>
    <w:rsid w:val="003032E5"/>
    <w:rsid w:val="00316625"/>
    <w:rsid w:val="003438FC"/>
    <w:rsid w:val="003705E9"/>
    <w:rsid w:val="003B1B4F"/>
    <w:rsid w:val="003C7813"/>
    <w:rsid w:val="00416D9C"/>
    <w:rsid w:val="00435369"/>
    <w:rsid w:val="004B0A51"/>
    <w:rsid w:val="005C64D0"/>
    <w:rsid w:val="0068660A"/>
    <w:rsid w:val="00690567"/>
    <w:rsid w:val="006E3E07"/>
    <w:rsid w:val="00777C22"/>
    <w:rsid w:val="00876B2E"/>
    <w:rsid w:val="008922DD"/>
    <w:rsid w:val="008D3658"/>
    <w:rsid w:val="00915B5C"/>
    <w:rsid w:val="009B749F"/>
    <w:rsid w:val="009D0D8C"/>
    <w:rsid w:val="009E72F0"/>
    <w:rsid w:val="00A31DBF"/>
    <w:rsid w:val="00A53A32"/>
    <w:rsid w:val="00A5446D"/>
    <w:rsid w:val="00B76CE6"/>
    <w:rsid w:val="00C27F3E"/>
    <w:rsid w:val="00D06EF3"/>
    <w:rsid w:val="00F31096"/>
    <w:rsid w:val="00F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A51"/>
  </w:style>
  <w:style w:type="paragraph" w:styleId="a5">
    <w:name w:val="footer"/>
    <w:basedOn w:val="a"/>
    <w:link w:val="a6"/>
    <w:uiPriority w:val="99"/>
    <w:unhideWhenUsed/>
    <w:rsid w:val="004B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A51"/>
  </w:style>
  <w:style w:type="paragraph" w:styleId="a7">
    <w:name w:val="Balloon Text"/>
    <w:basedOn w:val="a"/>
    <w:link w:val="a8"/>
    <w:uiPriority w:val="99"/>
    <w:semiHidden/>
    <w:unhideWhenUsed/>
    <w:rsid w:val="0087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B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A51"/>
  </w:style>
  <w:style w:type="paragraph" w:styleId="a5">
    <w:name w:val="footer"/>
    <w:basedOn w:val="a"/>
    <w:link w:val="a6"/>
    <w:uiPriority w:val="99"/>
    <w:unhideWhenUsed/>
    <w:rsid w:val="004B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A51"/>
  </w:style>
  <w:style w:type="paragraph" w:styleId="a7">
    <w:name w:val="Balloon Text"/>
    <w:basedOn w:val="a"/>
    <w:link w:val="a8"/>
    <w:uiPriority w:val="99"/>
    <w:semiHidden/>
    <w:unhideWhenUsed/>
    <w:rsid w:val="0087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2020-05-11T09:14:00Z</cp:lastPrinted>
  <dcterms:created xsi:type="dcterms:W3CDTF">2020-08-25T12:33:00Z</dcterms:created>
  <dcterms:modified xsi:type="dcterms:W3CDTF">2020-08-27T07:42:00Z</dcterms:modified>
</cp:coreProperties>
</file>